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EE77F" w14:textId="2D3F5FFC" w:rsidR="00B4574E" w:rsidRDefault="00691500" w:rsidP="00B4574E">
      <w:pPr>
        <w:pStyle w:val="ad"/>
        <w:spacing w:line="276" w:lineRule="auto"/>
        <w:jc w:val="both"/>
      </w:pPr>
      <w:r w:rsidRPr="00A72732">
        <w:rPr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68BA41" wp14:editId="034EA636">
                <wp:simplePos x="0" y="0"/>
                <wp:positionH relativeFrom="page">
                  <wp:posOffset>1526650</wp:posOffset>
                </wp:positionH>
                <wp:positionV relativeFrom="page">
                  <wp:posOffset>2258169</wp:posOffset>
                </wp:positionV>
                <wp:extent cx="1278255" cy="317003"/>
                <wp:effectExtent l="0" t="0" r="17145" b="69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17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21CE3" w14:textId="629D34C0" w:rsidR="00381025" w:rsidRPr="00482A25" w:rsidRDefault="00691500" w:rsidP="00B4574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08.02.2023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0.2pt;margin-top:177.8pt;width:100.65pt;height:24.9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hmArg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" filled="f" stroked="f">
                <v:textbox inset="0,0,0,0">
                  <w:txbxContent>
                    <w:p w14:paraId="20721CE3" w14:textId="629D34C0" w:rsidR="00381025" w:rsidRPr="00482A25" w:rsidRDefault="00691500" w:rsidP="00B4574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08.02.2023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72732">
        <w:rPr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F5974C0" wp14:editId="58FC5030">
                <wp:simplePos x="0" y="0"/>
                <wp:positionH relativeFrom="page">
                  <wp:posOffset>4738977</wp:posOffset>
                </wp:positionH>
                <wp:positionV relativeFrom="page">
                  <wp:posOffset>2258170</wp:posOffset>
                </wp:positionV>
                <wp:extent cx="2385088" cy="317970"/>
                <wp:effectExtent l="0" t="0" r="1524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88" cy="31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20373" w14:textId="41A68A5E" w:rsidR="00381025" w:rsidRPr="00482A25" w:rsidRDefault="00691500" w:rsidP="00B4574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691500">
                              <w:rPr>
                                <w:szCs w:val="28"/>
                                <w:lang w:val="ru-RU"/>
                              </w:rPr>
                              <w:t>СЭД-2023-299-01-01-05.С-74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73.15pt;margin-top:177.8pt;width:187.8pt;height:25.0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WOesg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" filled="f" stroked="f">
                <v:textbox inset="0,0,0,0">
                  <w:txbxContent>
                    <w:p w14:paraId="02620373" w14:textId="41A68A5E" w:rsidR="00381025" w:rsidRPr="00482A25" w:rsidRDefault="00691500" w:rsidP="00B4574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691500">
                        <w:rPr>
                          <w:szCs w:val="28"/>
                          <w:lang w:val="ru-RU"/>
                        </w:rPr>
                        <w:t>СЭД-2023-299-01-01-05.С-74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15C7">
        <w:rPr>
          <w:b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295C32B" wp14:editId="73521631">
                <wp:simplePos x="0" y="0"/>
                <wp:positionH relativeFrom="margin">
                  <wp:posOffset>-17835</wp:posOffset>
                </wp:positionH>
                <wp:positionV relativeFrom="page">
                  <wp:posOffset>2997642</wp:posOffset>
                </wp:positionV>
                <wp:extent cx="2560955" cy="1741335"/>
                <wp:effectExtent l="0" t="0" r="10795" b="1143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74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88F15" w14:textId="77777777" w:rsidR="00381025" w:rsidRDefault="00381025" w:rsidP="00CA15C7">
                            <w:pPr>
                              <w:pStyle w:val="a5"/>
                              <w:spacing w:after="0"/>
                            </w:pPr>
                            <w:r w:rsidRPr="00B4574E">
                              <w:t xml:space="preserve">Об установлении расходного обязательства Пермского муниципального </w:t>
                            </w:r>
                            <w:r>
                              <w:t>округа Пермского края</w:t>
                            </w:r>
                            <w:r w:rsidRPr="00B4574E">
                              <w:t xml:space="preserve"> и утверждении Порядка предоставления грантов в форме субсидий </w:t>
                            </w:r>
                          </w:p>
                          <w:p w14:paraId="0B27641B" w14:textId="1A460700" w:rsidR="00381025" w:rsidRPr="00B4574E" w:rsidRDefault="00381025" w:rsidP="00B4574E">
                            <w:pPr>
                              <w:pStyle w:val="a5"/>
                            </w:pPr>
                            <w:r w:rsidRPr="00B4574E">
                              <w:t xml:space="preserve">из бюджета Пермского муниципального </w:t>
                            </w:r>
                            <w:r>
                              <w:t>округа Пермского края</w:t>
                            </w:r>
                            <w:r w:rsidRPr="00B4574E">
                              <w:t xml:space="preserve"> на реализацию социальных и культурных проектов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-1.4pt;margin-top:236.05pt;width:201.65pt;height:137.1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zNsQIAALE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" filled="f" stroked="f">
                <v:textbox inset="0,0,0,0">
                  <w:txbxContent>
                    <w:p w14:paraId="64688F15" w14:textId="77777777" w:rsidR="00381025" w:rsidRDefault="00381025" w:rsidP="00CA15C7">
                      <w:pPr>
                        <w:pStyle w:val="a5"/>
                        <w:spacing w:after="0"/>
                      </w:pPr>
                      <w:r w:rsidRPr="00B4574E">
                        <w:t xml:space="preserve">Об установлении расходного обязательства Пермского муниципального </w:t>
                      </w:r>
                      <w:r>
                        <w:t>округа Пермского края</w:t>
                      </w:r>
                      <w:r w:rsidRPr="00B4574E">
                        <w:t xml:space="preserve"> и утверждении Порядка предоставления грантов в форме субсидий </w:t>
                      </w:r>
                    </w:p>
                    <w:p w14:paraId="0B27641B" w14:textId="1A460700" w:rsidR="00381025" w:rsidRPr="00B4574E" w:rsidRDefault="00381025" w:rsidP="00B4574E">
                      <w:pPr>
                        <w:pStyle w:val="a5"/>
                      </w:pPr>
                      <w:r w:rsidRPr="00B4574E">
                        <w:t xml:space="preserve">из бюджета Пермского муниципального </w:t>
                      </w:r>
                      <w:r>
                        <w:t>округа Пермского края</w:t>
                      </w:r>
                      <w:r w:rsidRPr="00B4574E">
                        <w:t xml:space="preserve"> на реализацию социальных и культурных проектов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A15C7" w:rsidRPr="00A72732">
        <w:rPr>
          <w:b/>
          <w:noProof/>
        </w:rPr>
        <w:drawing>
          <wp:anchor distT="0" distB="0" distL="114300" distR="114300" simplePos="0" relativeHeight="251661824" behindDoc="1" locked="0" layoutInCell="1" allowOverlap="1" wp14:anchorId="67CC324E" wp14:editId="7A50BD53">
            <wp:simplePos x="0" y="0"/>
            <wp:positionH relativeFrom="margin">
              <wp:posOffset>-16510</wp:posOffset>
            </wp:positionH>
            <wp:positionV relativeFrom="margin">
              <wp:posOffset>-459105</wp:posOffset>
            </wp:positionV>
            <wp:extent cx="6033135" cy="2743200"/>
            <wp:effectExtent l="0" t="0" r="5715" b="0"/>
            <wp:wrapTight wrapText="bothSides">
              <wp:wrapPolygon edited="0">
                <wp:start x="0" y="0"/>
                <wp:lineTo x="0" y="21450"/>
                <wp:lineTo x="21552" y="21450"/>
                <wp:lineTo x="21552" y="0"/>
                <wp:lineTo x="0" y="0"/>
              </wp:wrapPolygon>
            </wp:wrapTight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4D15B" w14:textId="77777777" w:rsidR="00B4574E" w:rsidRDefault="00B4574E" w:rsidP="00B4574E">
      <w:pPr>
        <w:pStyle w:val="ad"/>
        <w:spacing w:line="276" w:lineRule="auto"/>
        <w:jc w:val="both"/>
      </w:pPr>
    </w:p>
    <w:p w14:paraId="3EF86748" w14:textId="77777777" w:rsidR="00B4574E" w:rsidRDefault="00B4574E" w:rsidP="00B4574E">
      <w:pPr>
        <w:pStyle w:val="ad"/>
        <w:spacing w:line="276" w:lineRule="auto"/>
        <w:jc w:val="both"/>
      </w:pPr>
    </w:p>
    <w:p w14:paraId="223D47C0" w14:textId="77777777" w:rsidR="00B4574E" w:rsidRDefault="00B4574E" w:rsidP="00B4574E">
      <w:pPr>
        <w:pStyle w:val="ad"/>
        <w:spacing w:line="276" w:lineRule="auto"/>
        <w:jc w:val="both"/>
      </w:pPr>
    </w:p>
    <w:p w14:paraId="1D4BBFA2" w14:textId="0C467BF9" w:rsidR="00B4574E" w:rsidRDefault="00B4574E" w:rsidP="00B4574E">
      <w:pPr>
        <w:pStyle w:val="ad"/>
        <w:spacing w:line="276" w:lineRule="auto"/>
        <w:ind w:firstLine="708"/>
        <w:jc w:val="both"/>
      </w:pPr>
    </w:p>
    <w:p w14:paraId="070EB064" w14:textId="2F036F9C" w:rsidR="00B4574E" w:rsidRDefault="00B4574E" w:rsidP="00CA15C7">
      <w:pPr>
        <w:pStyle w:val="ad"/>
        <w:spacing w:line="480" w:lineRule="exact"/>
        <w:ind w:firstLine="709"/>
        <w:jc w:val="both"/>
      </w:pPr>
    </w:p>
    <w:p w14:paraId="1526060B" w14:textId="77777777" w:rsidR="00CA15C7" w:rsidRDefault="00CA15C7" w:rsidP="00CA15C7">
      <w:pPr>
        <w:pStyle w:val="ad"/>
        <w:spacing w:line="480" w:lineRule="exact"/>
        <w:ind w:firstLine="709"/>
        <w:jc w:val="both"/>
      </w:pPr>
    </w:p>
    <w:p w14:paraId="6A85D2FA" w14:textId="306C0DD0" w:rsidR="00B4574E" w:rsidRPr="00A72732" w:rsidRDefault="00B4574E" w:rsidP="00CA15C7">
      <w:pPr>
        <w:pStyle w:val="ad"/>
        <w:spacing w:line="360" w:lineRule="exact"/>
        <w:ind w:firstLine="709"/>
        <w:jc w:val="both"/>
      </w:pPr>
      <w:proofErr w:type="gramStart"/>
      <w:r w:rsidRPr="00A72732">
        <w:t xml:space="preserve">В соответствии с пунктом 4 статьи 78.1, </w:t>
      </w:r>
      <w:r w:rsidR="00CA15C7">
        <w:t xml:space="preserve">со </w:t>
      </w:r>
      <w:r w:rsidRPr="00A72732">
        <w:t xml:space="preserve">статьей 86 Бюджетного кодекса Российской Федерации, </w:t>
      </w:r>
      <w:r w:rsidR="00CA15C7">
        <w:t xml:space="preserve">с </w:t>
      </w:r>
      <w:r w:rsidRPr="00A72732">
        <w:t xml:space="preserve">пунктом </w:t>
      </w:r>
      <w:r w:rsidR="008C6D88">
        <w:t>34</w:t>
      </w:r>
      <w:r w:rsidRPr="00A72732">
        <w:t xml:space="preserve"> части 1 статьи 1</w:t>
      </w:r>
      <w:r w:rsidR="00C10BE0">
        <w:t>6</w:t>
      </w:r>
      <w:r w:rsidRPr="00A72732">
        <w:t xml:space="preserve"> Федерального закона от 06</w:t>
      </w:r>
      <w:r w:rsidR="00CA15C7">
        <w:t xml:space="preserve"> октября </w:t>
      </w:r>
      <w:r w:rsidRPr="00A72732">
        <w:t xml:space="preserve">2003 </w:t>
      </w:r>
      <w:r w:rsidR="00CA15C7">
        <w:t xml:space="preserve">г. </w:t>
      </w:r>
      <w:r w:rsidRPr="00A72732">
        <w:t>№ 131-ФЗ «Об общих принципах организации местного самоуправления в Российской Федерации»,</w:t>
      </w:r>
      <w:r w:rsidR="00CA15C7">
        <w:t xml:space="preserve"> </w:t>
      </w:r>
      <w:r w:rsidRPr="00A72732">
        <w:t>постановлением Правительства Российской Федерации от 18 сентября 2020 г. № 1492 «</w:t>
      </w:r>
      <w:r w:rsidR="00F14968" w:rsidRPr="00A72732">
        <w:t>Об</w:t>
      </w:r>
      <w:r w:rsidR="00CA15C7">
        <w:t>  </w:t>
      </w:r>
      <w:r w:rsidR="00F14968" w:rsidRPr="00A72732">
        <w:t>общих требованиях к нормативным правовым актам, муниципальным правовым актам, регулирующим предоставление</w:t>
      </w:r>
      <w:proofErr w:type="gramEnd"/>
      <w:r w:rsidR="00F14968" w:rsidRPr="00A72732">
        <w:t xml:space="preserve"> субсидий, в том числе грантов </w:t>
      </w:r>
      <w:proofErr w:type="gramStart"/>
      <w:r w:rsidR="00F14968" w:rsidRPr="00A72732">
        <w:t>в форме субсидий, юридическим лицам, индивидуальным предпринимателям, а</w:t>
      </w:r>
      <w:r w:rsidR="00CA15C7">
        <w:t> </w:t>
      </w:r>
      <w:r w:rsidR="00F14968" w:rsidRPr="00A72732">
        <w:t xml:space="preserve">также физическим лицам </w:t>
      </w:r>
      <w:r w:rsidR="00CA15C7">
        <w:t>–</w:t>
      </w:r>
      <w:r w:rsidR="00F14968" w:rsidRPr="00A72732">
        <w:t xml:space="preserve"> производителям товаров, работ, услуг, и</w:t>
      </w:r>
      <w:r w:rsidR="00CA15C7">
        <w:t> </w:t>
      </w:r>
      <w:r w:rsidR="00F14968" w:rsidRPr="00A72732">
        <w:t>о</w:t>
      </w:r>
      <w:r w:rsidR="00CA15C7">
        <w:t> </w:t>
      </w:r>
      <w:r w:rsidR="00F14968" w:rsidRPr="00A72732">
        <w:t>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A72732">
        <w:t xml:space="preserve">», пунктом </w:t>
      </w:r>
      <w:r w:rsidR="005C4FE8" w:rsidRPr="00A72732">
        <w:t>8</w:t>
      </w:r>
      <w:r w:rsidRPr="00A72732">
        <w:t xml:space="preserve"> части </w:t>
      </w:r>
      <w:r w:rsidR="005C4FE8" w:rsidRPr="00A72732">
        <w:t>11</w:t>
      </w:r>
      <w:r w:rsidRPr="00A72732">
        <w:t xml:space="preserve"> раздела III </w:t>
      </w:r>
      <w:r w:rsidR="005C4FE8" w:rsidRPr="00A72732">
        <w:t>Положения о</w:t>
      </w:r>
      <w:r w:rsidR="00CA15C7">
        <w:t>  </w:t>
      </w:r>
      <w:r w:rsidR="005C4FE8" w:rsidRPr="00A72732">
        <w:t>бюджетном процессе в Пермском муниципальном округе Пермского края</w:t>
      </w:r>
      <w:r w:rsidRPr="00A72732">
        <w:t xml:space="preserve">, утвержденного решением </w:t>
      </w:r>
      <w:r w:rsidR="005C4FE8" w:rsidRPr="00A72732">
        <w:t>Думы</w:t>
      </w:r>
      <w:r w:rsidRPr="00A72732">
        <w:t xml:space="preserve"> Пермского муниципального </w:t>
      </w:r>
      <w:r w:rsidR="005C4FE8" w:rsidRPr="00A72732">
        <w:t>округа Пермского края</w:t>
      </w:r>
      <w:r w:rsidRPr="00A72732">
        <w:t xml:space="preserve"> от </w:t>
      </w:r>
      <w:r w:rsidR="005C4FE8" w:rsidRPr="00A72732">
        <w:t>22</w:t>
      </w:r>
      <w:r w:rsidR="003070F5">
        <w:t xml:space="preserve"> сентября</w:t>
      </w:r>
      <w:proofErr w:type="gramEnd"/>
      <w:r w:rsidR="003070F5">
        <w:t xml:space="preserve"> </w:t>
      </w:r>
      <w:r w:rsidR="005C4FE8" w:rsidRPr="00A72732">
        <w:t>2022</w:t>
      </w:r>
      <w:r w:rsidRPr="00A72732">
        <w:t xml:space="preserve"> </w:t>
      </w:r>
      <w:r w:rsidR="003070F5">
        <w:t xml:space="preserve">г. </w:t>
      </w:r>
      <w:r w:rsidRPr="00A72732">
        <w:t xml:space="preserve">№ </w:t>
      </w:r>
      <w:r w:rsidR="005C4FE8" w:rsidRPr="00A72732">
        <w:t>14</w:t>
      </w:r>
      <w:r w:rsidRPr="00A72732">
        <w:t xml:space="preserve">, пунктом 6 части 2 статьи </w:t>
      </w:r>
      <w:r w:rsidR="00F14968" w:rsidRPr="00A72732">
        <w:t>30</w:t>
      </w:r>
      <w:r w:rsidRPr="00A72732">
        <w:t xml:space="preserve"> Устава </w:t>
      </w:r>
      <w:r w:rsidR="00F14968" w:rsidRPr="00A72732">
        <w:t>Пермского муниципа</w:t>
      </w:r>
      <w:r w:rsidR="00CA15C7">
        <w:t>льного округа Пермского края</w:t>
      </w:r>
      <w:r w:rsidRPr="00A72732">
        <w:t xml:space="preserve"> </w:t>
      </w:r>
    </w:p>
    <w:p w14:paraId="2AFBA7EC" w14:textId="3C5AA381" w:rsidR="00B4574E" w:rsidRPr="00A72732" w:rsidRDefault="00B4574E" w:rsidP="00CA15C7">
      <w:pPr>
        <w:pStyle w:val="ad"/>
        <w:spacing w:line="360" w:lineRule="exact"/>
        <w:ind w:firstLine="709"/>
        <w:jc w:val="both"/>
      </w:pPr>
      <w:r w:rsidRPr="00A72732">
        <w:t xml:space="preserve">администрация Пермского муниципального </w:t>
      </w:r>
      <w:r w:rsidR="0099124C" w:rsidRPr="00A72732">
        <w:t>округа</w:t>
      </w:r>
      <w:r w:rsidRPr="00A72732">
        <w:t xml:space="preserve"> ПОСТАНОВЛЯЕТ:</w:t>
      </w:r>
    </w:p>
    <w:p w14:paraId="1365E02E" w14:textId="45DCEC0F" w:rsidR="00B4574E" w:rsidRPr="00A72732" w:rsidRDefault="00B4574E" w:rsidP="00CA15C7">
      <w:pPr>
        <w:pStyle w:val="ad"/>
        <w:spacing w:line="360" w:lineRule="exact"/>
        <w:ind w:firstLine="709"/>
        <w:jc w:val="both"/>
      </w:pPr>
      <w:r w:rsidRPr="00A72732">
        <w:t>1.</w:t>
      </w:r>
      <w:r w:rsidR="00CA15C7">
        <w:t>  </w:t>
      </w:r>
      <w:r w:rsidRPr="00A72732">
        <w:t xml:space="preserve">Установить, что расходы на предоставление грантов в форме субсидий на реализацию социальных и культурных проектов являются расходным обязательством Пермского муниципального </w:t>
      </w:r>
      <w:r w:rsidR="0099124C" w:rsidRPr="00A72732">
        <w:t>округа</w:t>
      </w:r>
      <w:r w:rsidR="00483797">
        <w:t xml:space="preserve"> Пермского края</w:t>
      </w:r>
      <w:r w:rsidRPr="00A72732">
        <w:t>.</w:t>
      </w:r>
    </w:p>
    <w:p w14:paraId="4655F736" w14:textId="37657943" w:rsidR="00B4574E" w:rsidRPr="00A72732" w:rsidRDefault="00B4574E" w:rsidP="00CA15C7">
      <w:pPr>
        <w:pStyle w:val="ad"/>
        <w:spacing w:line="360" w:lineRule="exact"/>
        <w:ind w:firstLine="709"/>
        <w:jc w:val="both"/>
      </w:pPr>
      <w:r w:rsidRPr="00A72732">
        <w:lastRenderedPageBreak/>
        <w:t>2.</w:t>
      </w:r>
      <w:r w:rsidR="00CA15C7">
        <w:t>  </w:t>
      </w:r>
      <w:r w:rsidRPr="00A72732">
        <w:t xml:space="preserve">Утвердить прилагаемый Порядок предоставления грантов в форме субсидий из бюджета Пермского муниципального </w:t>
      </w:r>
      <w:r w:rsidR="0099124C" w:rsidRPr="00A72732">
        <w:t>округа</w:t>
      </w:r>
      <w:r w:rsidR="00914CAF">
        <w:t xml:space="preserve"> Пермского края</w:t>
      </w:r>
      <w:r w:rsidRPr="00A72732">
        <w:t xml:space="preserve"> на</w:t>
      </w:r>
      <w:r w:rsidR="00CA15C7">
        <w:t> </w:t>
      </w:r>
      <w:r w:rsidRPr="00A72732">
        <w:t>реализацию социальных и культурных проектов.</w:t>
      </w:r>
    </w:p>
    <w:p w14:paraId="6AF9BCCA" w14:textId="0BDCB0BA" w:rsidR="00B4574E" w:rsidRPr="00A72732" w:rsidRDefault="00B4574E" w:rsidP="00CA15C7">
      <w:pPr>
        <w:pStyle w:val="ad"/>
        <w:spacing w:line="360" w:lineRule="exact"/>
        <w:ind w:firstLine="709"/>
        <w:jc w:val="both"/>
      </w:pPr>
      <w:r w:rsidRPr="00A72732">
        <w:t>3.</w:t>
      </w:r>
      <w:r w:rsidR="00CA15C7">
        <w:t>  </w:t>
      </w:r>
      <w:r w:rsidRPr="00A72732">
        <w:t xml:space="preserve">Определить главным распорядителем средств бюджета Пермского муниципального </w:t>
      </w:r>
      <w:r w:rsidR="0099124C" w:rsidRPr="00A72732">
        <w:t>округа</w:t>
      </w:r>
      <w:r w:rsidR="00914CAF">
        <w:t xml:space="preserve"> Пермского края</w:t>
      </w:r>
      <w:r w:rsidRPr="00A72732">
        <w:t>, указанных в пункте 1 настоящего постановления, управление по делам культуры, молодежи и</w:t>
      </w:r>
      <w:r w:rsidR="00CA15C7">
        <w:t xml:space="preserve"> </w:t>
      </w:r>
      <w:r w:rsidRPr="00A72732">
        <w:t xml:space="preserve">спорта администрации Пермского муниципального </w:t>
      </w:r>
      <w:r w:rsidR="0099124C" w:rsidRPr="00A72732">
        <w:t>округа</w:t>
      </w:r>
      <w:r w:rsidR="00914CAF">
        <w:t xml:space="preserve"> Пермского края</w:t>
      </w:r>
      <w:r w:rsidRPr="00A72732">
        <w:t>.</w:t>
      </w:r>
    </w:p>
    <w:p w14:paraId="68B30986" w14:textId="5477D02A" w:rsidR="0099124C" w:rsidRPr="00A72732" w:rsidRDefault="00B4574E" w:rsidP="00CA15C7">
      <w:pPr>
        <w:pStyle w:val="ad"/>
        <w:spacing w:line="360" w:lineRule="exact"/>
        <w:ind w:firstLine="709"/>
        <w:jc w:val="both"/>
      </w:pPr>
      <w:r w:rsidRPr="00A72732">
        <w:t>4.</w:t>
      </w:r>
      <w:r w:rsidR="00CA15C7">
        <w:t>  </w:t>
      </w:r>
      <w:r w:rsidRPr="00A72732">
        <w:t>Признать утратившим</w:t>
      </w:r>
      <w:r w:rsidR="000202DE" w:rsidRPr="00A72732">
        <w:t xml:space="preserve"> </w:t>
      </w:r>
      <w:r w:rsidRPr="00A72732">
        <w:t>силу постановлени</w:t>
      </w:r>
      <w:r w:rsidR="000202DE" w:rsidRPr="00A72732">
        <w:t xml:space="preserve">е </w:t>
      </w:r>
      <w:r w:rsidRPr="00A72732">
        <w:t>администрации Пермского муниципального района</w:t>
      </w:r>
      <w:r w:rsidR="0099124C" w:rsidRPr="00A72732">
        <w:t xml:space="preserve"> от 16</w:t>
      </w:r>
      <w:r w:rsidR="003070F5">
        <w:t xml:space="preserve"> марта </w:t>
      </w:r>
      <w:r w:rsidR="0099124C" w:rsidRPr="00A72732">
        <w:t xml:space="preserve">2022 </w:t>
      </w:r>
      <w:r w:rsidR="003070F5">
        <w:t xml:space="preserve">г. </w:t>
      </w:r>
      <w:r w:rsidR="0099124C" w:rsidRPr="00A72732">
        <w:t>№</w:t>
      </w:r>
      <w:r w:rsidR="003070F5">
        <w:t xml:space="preserve"> </w:t>
      </w:r>
      <w:r w:rsidR="0099124C" w:rsidRPr="00A72732">
        <w:t>СЭД-2022-299-01-01-05.С-144 «Об установлении расходного обязательства Пермского муниципального района и утверждении Порядка предоставления грантов в форме субсидий из</w:t>
      </w:r>
      <w:r w:rsidR="00CA15C7">
        <w:t>   </w:t>
      </w:r>
      <w:r w:rsidR="0099124C" w:rsidRPr="00A72732">
        <w:t>бюджета Пермского муниципального района на реализацию социальных и</w:t>
      </w:r>
      <w:r w:rsidR="00CA15C7">
        <w:t> </w:t>
      </w:r>
      <w:r w:rsidR="0099124C" w:rsidRPr="00A72732">
        <w:t>культурных проектов».</w:t>
      </w:r>
    </w:p>
    <w:p w14:paraId="50A493A8" w14:textId="15108AA8" w:rsidR="00B4574E" w:rsidRPr="00A72732" w:rsidRDefault="00B4574E" w:rsidP="00CA15C7">
      <w:pPr>
        <w:pStyle w:val="ad"/>
        <w:spacing w:line="360" w:lineRule="exact"/>
        <w:ind w:firstLine="709"/>
        <w:jc w:val="both"/>
      </w:pPr>
      <w:r w:rsidRPr="00A72732">
        <w:t>5.</w:t>
      </w:r>
      <w:r w:rsidR="00CA15C7">
        <w:t>  </w:t>
      </w:r>
      <w:r w:rsidRPr="00A72732">
        <w:t xml:space="preserve">Настоящее постановление вступает в силу со дня </w:t>
      </w:r>
      <w:r w:rsidR="00D86760">
        <w:t>официального опубликования и распространяется на правоотношения, возникшие с</w:t>
      </w:r>
      <w:r w:rsidR="00CA15C7">
        <w:t> </w:t>
      </w:r>
      <w:r w:rsidR="00D86760">
        <w:t>01</w:t>
      </w:r>
      <w:r w:rsidR="003070F5">
        <w:t> </w:t>
      </w:r>
      <w:r w:rsidR="00D86760">
        <w:t>января</w:t>
      </w:r>
      <w:r w:rsidR="003070F5">
        <w:t> </w:t>
      </w:r>
      <w:r w:rsidR="00D86760">
        <w:t>2023 г.</w:t>
      </w:r>
      <w:r w:rsidRPr="00A72732">
        <w:t xml:space="preserve">  </w:t>
      </w:r>
    </w:p>
    <w:p w14:paraId="54C18300" w14:textId="5139D645" w:rsidR="00B4574E" w:rsidRPr="00A72732" w:rsidRDefault="00B4574E" w:rsidP="00CA15C7">
      <w:pPr>
        <w:pStyle w:val="ad"/>
        <w:spacing w:line="360" w:lineRule="exact"/>
        <w:ind w:firstLine="709"/>
        <w:jc w:val="both"/>
      </w:pPr>
      <w:r w:rsidRPr="00A72732">
        <w:t>6.</w:t>
      </w:r>
      <w:r w:rsidR="00CA15C7">
        <w:t>  </w:t>
      </w:r>
      <w:r w:rsidR="00D86760" w:rsidRPr="00D86760">
        <w:t>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14:paraId="7BD3E425" w14:textId="7198042D" w:rsidR="0099124C" w:rsidRPr="00A72732" w:rsidRDefault="0099124C" w:rsidP="00CA15C7">
      <w:pPr>
        <w:pStyle w:val="ad"/>
        <w:spacing w:line="360" w:lineRule="exact"/>
        <w:ind w:firstLine="709"/>
        <w:jc w:val="both"/>
      </w:pPr>
      <w:r w:rsidRPr="00A72732">
        <w:t>7.</w:t>
      </w:r>
      <w:r w:rsidR="00CA15C7">
        <w:t>  </w:t>
      </w:r>
      <w:proofErr w:type="gramStart"/>
      <w:r w:rsidRPr="00A72732">
        <w:t>Контроль за</w:t>
      </w:r>
      <w:proofErr w:type="gramEnd"/>
      <w:r w:rsidRPr="00A72732">
        <w:t xml:space="preserve"> исполнением настоящего постановления возложить на</w:t>
      </w:r>
      <w:r w:rsidR="00CA15C7">
        <w:t>  </w:t>
      </w:r>
      <w:r w:rsidRPr="00A72732">
        <w:t>заместителя главы администрации Пермского муниципального округа</w:t>
      </w:r>
      <w:r w:rsidR="00914CAF">
        <w:t xml:space="preserve"> Пермского края</w:t>
      </w:r>
      <w:r w:rsidR="001A6F28" w:rsidRPr="00A72732">
        <w:t xml:space="preserve"> </w:t>
      </w:r>
      <w:proofErr w:type="spellStart"/>
      <w:r w:rsidR="001A6F28" w:rsidRPr="00A72732">
        <w:t>Норицина</w:t>
      </w:r>
      <w:proofErr w:type="spellEnd"/>
      <w:r w:rsidR="001A6F28" w:rsidRPr="00A72732">
        <w:t xml:space="preserve"> А.А</w:t>
      </w:r>
      <w:r w:rsidRPr="00A72732">
        <w:t>.</w:t>
      </w:r>
    </w:p>
    <w:p w14:paraId="051C7BCA" w14:textId="66463A53" w:rsidR="0099124C" w:rsidRPr="00A72732" w:rsidRDefault="0099124C" w:rsidP="0099124C">
      <w:pPr>
        <w:spacing w:line="1440" w:lineRule="exact"/>
        <w:jc w:val="both"/>
        <w:rPr>
          <w:sz w:val="28"/>
          <w:szCs w:val="28"/>
        </w:rPr>
      </w:pPr>
      <w:r w:rsidRPr="00A72732">
        <w:rPr>
          <w:sz w:val="28"/>
          <w:szCs w:val="28"/>
        </w:rPr>
        <w:t xml:space="preserve">Глава муниципального округа                                                   </w:t>
      </w:r>
      <w:r w:rsidR="001D6BF8">
        <w:rPr>
          <w:sz w:val="28"/>
          <w:szCs w:val="28"/>
        </w:rPr>
        <w:t xml:space="preserve">   </w:t>
      </w:r>
      <w:r w:rsidR="00CA15C7">
        <w:rPr>
          <w:sz w:val="28"/>
          <w:szCs w:val="28"/>
        </w:rPr>
        <w:t xml:space="preserve">         </w:t>
      </w:r>
      <w:r w:rsidRPr="00A72732">
        <w:rPr>
          <w:sz w:val="28"/>
          <w:szCs w:val="28"/>
        </w:rPr>
        <w:t>В.Ю. Цветов</w:t>
      </w:r>
    </w:p>
    <w:p w14:paraId="5E215604" w14:textId="77777777" w:rsidR="00CA15C7" w:rsidRDefault="00CA15C7" w:rsidP="0099124C">
      <w:pPr>
        <w:spacing w:line="1440" w:lineRule="exact"/>
        <w:jc w:val="both"/>
        <w:rPr>
          <w:sz w:val="28"/>
          <w:szCs w:val="28"/>
        </w:rPr>
        <w:sectPr w:rsidR="00CA15C7" w:rsidSect="00CA15C7">
          <w:headerReference w:type="default" r:id="rId10"/>
          <w:headerReference w:type="first" r:id="rId11"/>
          <w:pgSz w:w="11910" w:h="16850"/>
          <w:pgMar w:top="1134" w:right="851" w:bottom="1134" w:left="1418" w:header="573" w:footer="0" w:gutter="0"/>
          <w:cols w:space="720"/>
          <w:titlePg/>
          <w:docGrid w:linePitch="326"/>
        </w:sectPr>
      </w:pPr>
    </w:p>
    <w:p w14:paraId="405A21E2" w14:textId="5D87276E" w:rsidR="00F14968" w:rsidRPr="00A72732" w:rsidRDefault="00F14968" w:rsidP="00CA15C7">
      <w:pPr>
        <w:pStyle w:val="a6"/>
        <w:spacing w:after="0" w:line="240" w:lineRule="exact"/>
        <w:ind w:left="5670"/>
        <w:rPr>
          <w:sz w:val="28"/>
          <w:szCs w:val="28"/>
        </w:rPr>
      </w:pPr>
      <w:r w:rsidRPr="00A72732">
        <w:rPr>
          <w:sz w:val="28"/>
          <w:szCs w:val="28"/>
        </w:rPr>
        <w:lastRenderedPageBreak/>
        <w:t>УТВЕРЖДЕН</w:t>
      </w:r>
    </w:p>
    <w:p w14:paraId="60A1C463" w14:textId="77777777" w:rsidR="00CA15C7" w:rsidRDefault="00F14968" w:rsidP="00CA15C7">
      <w:pPr>
        <w:pStyle w:val="a6"/>
        <w:spacing w:after="0" w:line="240" w:lineRule="exact"/>
        <w:ind w:left="5670"/>
        <w:rPr>
          <w:sz w:val="28"/>
          <w:szCs w:val="28"/>
        </w:rPr>
      </w:pPr>
      <w:r w:rsidRPr="00A72732">
        <w:rPr>
          <w:sz w:val="28"/>
          <w:szCs w:val="28"/>
        </w:rPr>
        <w:t xml:space="preserve">постановлением </w:t>
      </w:r>
    </w:p>
    <w:p w14:paraId="5CD2B6BD" w14:textId="38F7FE41" w:rsidR="00F14968" w:rsidRPr="00A72732" w:rsidRDefault="00F14968" w:rsidP="00CA15C7">
      <w:pPr>
        <w:pStyle w:val="a6"/>
        <w:spacing w:after="0" w:line="240" w:lineRule="exact"/>
        <w:ind w:left="5670"/>
        <w:rPr>
          <w:sz w:val="28"/>
          <w:szCs w:val="28"/>
        </w:rPr>
      </w:pPr>
      <w:r w:rsidRPr="00A72732">
        <w:rPr>
          <w:sz w:val="28"/>
          <w:szCs w:val="28"/>
        </w:rPr>
        <w:t xml:space="preserve">администрации Пермского муниципального округа </w:t>
      </w:r>
    </w:p>
    <w:p w14:paraId="1AB9501F" w14:textId="7E2787AD" w:rsidR="00F14968" w:rsidRPr="00A72732" w:rsidRDefault="00F14968" w:rsidP="00CA15C7">
      <w:pPr>
        <w:pStyle w:val="a6"/>
        <w:tabs>
          <w:tab w:val="left" w:pos="2360"/>
          <w:tab w:val="left" w:pos="3178"/>
          <w:tab w:val="left" w:pos="4450"/>
        </w:tabs>
        <w:spacing w:after="0" w:line="240" w:lineRule="exact"/>
        <w:ind w:left="5670"/>
        <w:rPr>
          <w:sz w:val="28"/>
          <w:szCs w:val="28"/>
        </w:rPr>
      </w:pPr>
      <w:r w:rsidRPr="00A72732">
        <w:rPr>
          <w:position w:val="1"/>
          <w:sz w:val="28"/>
          <w:szCs w:val="28"/>
        </w:rPr>
        <w:t>от</w:t>
      </w:r>
      <w:r w:rsidRPr="00CA15C7">
        <w:rPr>
          <w:position w:val="1"/>
          <w:sz w:val="28"/>
          <w:szCs w:val="28"/>
        </w:rPr>
        <w:t xml:space="preserve"> </w:t>
      </w:r>
      <w:r w:rsidR="00691500">
        <w:rPr>
          <w:sz w:val="28"/>
          <w:szCs w:val="28"/>
        </w:rPr>
        <w:t>08.02.2023</w:t>
      </w:r>
      <w:r w:rsidR="00CA15C7">
        <w:rPr>
          <w:sz w:val="28"/>
          <w:szCs w:val="28"/>
        </w:rPr>
        <w:t xml:space="preserve"> </w:t>
      </w:r>
      <w:r w:rsidRPr="00A72732">
        <w:rPr>
          <w:position w:val="1"/>
          <w:sz w:val="28"/>
          <w:szCs w:val="28"/>
        </w:rPr>
        <w:t xml:space="preserve">№ </w:t>
      </w:r>
      <w:r w:rsidR="00691500" w:rsidRPr="00691500">
        <w:rPr>
          <w:position w:val="1"/>
          <w:sz w:val="28"/>
          <w:szCs w:val="28"/>
        </w:rPr>
        <w:t>СЭД-2023-299-01-01-05.С-74</w:t>
      </w:r>
      <w:bookmarkStart w:id="0" w:name="_GoBack"/>
      <w:bookmarkEnd w:id="0"/>
      <w:r w:rsidR="00CA15C7">
        <w:rPr>
          <w:spacing w:val="1"/>
          <w:position w:val="1"/>
          <w:sz w:val="28"/>
          <w:szCs w:val="28"/>
        </w:rPr>
        <w:t xml:space="preserve"> </w:t>
      </w:r>
    </w:p>
    <w:p w14:paraId="52437879" w14:textId="77777777" w:rsidR="00F14968" w:rsidRDefault="00F14968" w:rsidP="00CA15C7">
      <w:pPr>
        <w:pStyle w:val="1"/>
        <w:spacing w:line="240" w:lineRule="exact"/>
        <w:ind w:left="0"/>
        <w:jc w:val="right"/>
      </w:pPr>
    </w:p>
    <w:p w14:paraId="1F6F8306" w14:textId="77777777" w:rsidR="00CA15C7" w:rsidRPr="00A72732" w:rsidRDefault="00CA15C7" w:rsidP="00CA15C7">
      <w:pPr>
        <w:pStyle w:val="1"/>
        <w:spacing w:line="240" w:lineRule="exact"/>
        <w:ind w:left="0"/>
        <w:jc w:val="right"/>
      </w:pPr>
    </w:p>
    <w:p w14:paraId="0171912D" w14:textId="77777777" w:rsidR="00F14968" w:rsidRPr="00A72732" w:rsidRDefault="00F14968" w:rsidP="001F4292">
      <w:pPr>
        <w:spacing w:after="120" w:line="240" w:lineRule="exact"/>
        <w:jc w:val="center"/>
        <w:rPr>
          <w:b/>
          <w:sz w:val="28"/>
          <w:szCs w:val="28"/>
        </w:rPr>
      </w:pPr>
      <w:r w:rsidRPr="00A72732">
        <w:rPr>
          <w:b/>
          <w:sz w:val="28"/>
          <w:szCs w:val="28"/>
        </w:rPr>
        <w:t>ПОРЯДОК</w:t>
      </w:r>
    </w:p>
    <w:p w14:paraId="7CDB2F4E" w14:textId="77777777" w:rsidR="00F14968" w:rsidRPr="00A72732" w:rsidRDefault="00F14968" w:rsidP="001F4292">
      <w:pPr>
        <w:spacing w:line="240" w:lineRule="exact"/>
        <w:jc w:val="center"/>
        <w:rPr>
          <w:b/>
          <w:sz w:val="28"/>
          <w:szCs w:val="28"/>
        </w:rPr>
      </w:pPr>
      <w:r w:rsidRPr="00A72732">
        <w:rPr>
          <w:b/>
          <w:sz w:val="28"/>
          <w:szCs w:val="28"/>
        </w:rPr>
        <w:t xml:space="preserve">предоставления грантов в форме субсидий из бюджета </w:t>
      </w:r>
    </w:p>
    <w:p w14:paraId="7FB2B9DF" w14:textId="06C65A50" w:rsidR="00F14968" w:rsidRPr="00A72732" w:rsidRDefault="00F14968" w:rsidP="001F4292">
      <w:pPr>
        <w:spacing w:line="240" w:lineRule="exact"/>
        <w:jc w:val="center"/>
        <w:rPr>
          <w:b/>
          <w:sz w:val="28"/>
          <w:szCs w:val="28"/>
        </w:rPr>
      </w:pPr>
      <w:r w:rsidRPr="00A72732">
        <w:rPr>
          <w:b/>
          <w:sz w:val="28"/>
          <w:szCs w:val="28"/>
        </w:rPr>
        <w:t xml:space="preserve">Пермского муниципального округа </w:t>
      </w:r>
      <w:r w:rsidR="00483797">
        <w:rPr>
          <w:b/>
          <w:sz w:val="28"/>
          <w:szCs w:val="28"/>
        </w:rPr>
        <w:t xml:space="preserve">Пермского края </w:t>
      </w:r>
      <w:r w:rsidRPr="00A72732">
        <w:rPr>
          <w:b/>
          <w:sz w:val="28"/>
          <w:szCs w:val="28"/>
        </w:rPr>
        <w:t xml:space="preserve">на реализацию </w:t>
      </w:r>
    </w:p>
    <w:p w14:paraId="06919308" w14:textId="77777777" w:rsidR="00F14968" w:rsidRPr="00A72732" w:rsidRDefault="00F14968" w:rsidP="001F4292">
      <w:pPr>
        <w:spacing w:line="240" w:lineRule="exact"/>
        <w:jc w:val="center"/>
        <w:rPr>
          <w:b/>
          <w:sz w:val="28"/>
          <w:szCs w:val="28"/>
        </w:rPr>
      </w:pPr>
      <w:r w:rsidRPr="00A72732">
        <w:rPr>
          <w:b/>
          <w:sz w:val="28"/>
          <w:szCs w:val="28"/>
        </w:rPr>
        <w:t xml:space="preserve">социальных </w:t>
      </w:r>
      <w:r w:rsidRPr="00A72732">
        <w:rPr>
          <w:b/>
          <w:color w:val="000000"/>
          <w:sz w:val="28"/>
          <w:szCs w:val="28"/>
        </w:rPr>
        <w:t>и культурных</w:t>
      </w:r>
      <w:r w:rsidRPr="00A72732">
        <w:rPr>
          <w:b/>
          <w:sz w:val="28"/>
          <w:szCs w:val="28"/>
        </w:rPr>
        <w:t xml:space="preserve"> проектов</w:t>
      </w:r>
    </w:p>
    <w:p w14:paraId="19C2467E" w14:textId="77777777" w:rsidR="00F14968" w:rsidRDefault="00F14968" w:rsidP="001F4292">
      <w:pPr>
        <w:spacing w:line="240" w:lineRule="exact"/>
        <w:jc w:val="center"/>
        <w:rPr>
          <w:b/>
          <w:sz w:val="28"/>
          <w:szCs w:val="28"/>
        </w:rPr>
      </w:pPr>
    </w:p>
    <w:p w14:paraId="14023634" w14:textId="77777777" w:rsidR="00CA15C7" w:rsidRPr="00A72732" w:rsidRDefault="00CA15C7" w:rsidP="001F4292">
      <w:pPr>
        <w:spacing w:line="240" w:lineRule="exact"/>
        <w:jc w:val="center"/>
        <w:rPr>
          <w:b/>
          <w:sz w:val="28"/>
          <w:szCs w:val="28"/>
        </w:rPr>
      </w:pPr>
    </w:p>
    <w:p w14:paraId="4D17062C" w14:textId="77777777" w:rsidR="00F14968" w:rsidRPr="00A72732" w:rsidRDefault="00F14968" w:rsidP="001F4292">
      <w:pPr>
        <w:pStyle w:val="af0"/>
        <w:widowControl/>
        <w:tabs>
          <w:tab w:val="left" w:pos="4395"/>
        </w:tabs>
        <w:spacing w:line="360" w:lineRule="exact"/>
        <w:ind w:left="0" w:firstLine="0"/>
        <w:jc w:val="center"/>
        <w:rPr>
          <w:b/>
          <w:sz w:val="28"/>
          <w:szCs w:val="28"/>
        </w:rPr>
      </w:pPr>
      <w:r w:rsidRPr="00A72732">
        <w:rPr>
          <w:b/>
          <w:sz w:val="28"/>
          <w:szCs w:val="28"/>
          <w:lang w:val="en-US"/>
        </w:rPr>
        <w:t>I</w:t>
      </w:r>
      <w:r w:rsidRPr="00A72732">
        <w:rPr>
          <w:b/>
          <w:sz w:val="28"/>
          <w:szCs w:val="28"/>
        </w:rPr>
        <w:t>.</w:t>
      </w:r>
      <w:r w:rsidRPr="00A72732">
        <w:rPr>
          <w:b/>
          <w:sz w:val="28"/>
          <w:szCs w:val="28"/>
          <w:lang w:val="en-US"/>
        </w:rPr>
        <w:t> </w:t>
      </w:r>
      <w:r w:rsidRPr="00A72732">
        <w:rPr>
          <w:b/>
          <w:sz w:val="28"/>
          <w:szCs w:val="28"/>
        </w:rPr>
        <w:t>Общие</w:t>
      </w:r>
      <w:r w:rsidRPr="00A72732">
        <w:rPr>
          <w:b/>
          <w:spacing w:val="-1"/>
          <w:sz w:val="28"/>
          <w:szCs w:val="28"/>
        </w:rPr>
        <w:t xml:space="preserve"> </w:t>
      </w:r>
      <w:r w:rsidRPr="00A72732">
        <w:rPr>
          <w:b/>
          <w:sz w:val="28"/>
          <w:szCs w:val="28"/>
        </w:rPr>
        <w:t>положения</w:t>
      </w:r>
    </w:p>
    <w:p w14:paraId="07549AE2" w14:textId="5A0C3C10" w:rsidR="00F14968" w:rsidRPr="00A72732" w:rsidRDefault="00F14968" w:rsidP="000B6F1E">
      <w:pPr>
        <w:pStyle w:val="af0"/>
        <w:widowControl/>
        <w:numPr>
          <w:ilvl w:val="0"/>
          <w:numId w:val="19"/>
        </w:numPr>
        <w:tabs>
          <w:tab w:val="left" w:pos="1276"/>
        </w:tabs>
        <w:spacing w:line="360" w:lineRule="exact"/>
        <w:ind w:left="0" w:firstLine="709"/>
        <w:rPr>
          <w:sz w:val="28"/>
        </w:rPr>
      </w:pPr>
      <w:r w:rsidRPr="00A72732">
        <w:rPr>
          <w:sz w:val="28"/>
        </w:rPr>
        <w:t xml:space="preserve">Настоящим Порядком устанавливаются сроки и процедуры предоставления из бюджета Пермского муниципального </w:t>
      </w:r>
      <w:r w:rsidR="00111A90" w:rsidRPr="00A72732">
        <w:rPr>
          <w:sz w:val="28"/>
        </w:rPr>
        <w:t>округа</w:t>
      </w:r>
      <w:r w:rsidR="00483797">
        <w:rPr>
          <w:sz w:val="28"/>
        </w:rPr>
        <w:t xml:space="preserve"> Пермского края</w:t>
      </w:r>
      <w:r w:rsidR="00111A90" w:rsidRPr="00A72732">
        <w:rPr>
          <w:sz w:val="28"/>
        </w:rPr>
        <w:t xml:space="preserve"> </w:t>
      </w:r>
      <w:r w:rsidRPr="00A72732">
        <w:rPr>
          <w:sz w:val="28"/>
        </w:rPr>
        <w:t xml:space="preserve">грантов в форме субсидий на реализацию социальных и культурных проектов (далее </w:t>
      </w:r>
      <w:r w:rsidRPr="00A72732">
        <w:rPr>
          <w:sz w:val="28"/>
          <w:szCs w:val="28"/>
        </w:rPr>
        <w:t>–</w:t>
      </w:r>
      <w:r w:rsidRPr="00A72732">
        <w:rPr>
          <w:sz w:val="28"/>
        </w:rPr>
        <w:t xml:space="preserve"> Порядок, гранты) и проведения конкурса социальных и культурных проектов Пермского муниципального </w:t>
      </w:r>
      <w:r w:rsidR="008631D5" w:rsidRPr="00A72732">
        <w:rPr>
          <w:sz w:val="28"/>
        </w:rPr>
        <w:t>округа</w:t>
      </w:r>
      <w:r w:rsidRPr="00A72732">
        <w:rPr>
          <w:sz w:val="28"/>
        </w:rPr>
        <w:t xml:space="preserve"> «Твое время» (далее </w:t>
      </w:r>
      <w:r w:rsidRPr="00A72732">
        <w:rPr>
          <w:sz w:val="28"/>
          <w:szCs w:val="28"/>
        </w:rPr>
        <w:t>−</w:t>
      </w:r>
      <w:r w:rsidRPr="00A72732">
        <w:rPr>
          <w:sz w:val="28"/>
        </w:rPr>
        <w:t xml:space="preserve"> Конкурс).</w:t>
      </w:r>
    </w:p>
    <w:p w14:paraId="53C67BDC" w14:textId="77777777" w:rsidR="00F14968" w:rsidRPr="00A72732" w:rsidRDefault="00F14968" w:rsidP="000B6F1E">
      <w:pPr>
        <w:pStyle w:val="af0"/>
        <w:widowControl/>
        <w:numPr>
          <w:ilvl w:val="0"/>
          <w:numId w:val="19"/>
        </w:numPr>
        <w:tabs>
          <w:tab w:val="left" w:pos="1276"/>
        </w:tabs>
        <w:spacing w:line="360" w:lineRule="exact"/>
        <w:ind w:left="0" w:firstLine="709"/>
        <w:rPr>
          <w:sz w:val="28"/>
        </w:rPr>
      </w:pPr>
      <w:r w:rsidRPr="00A72732">
        <w:rPr>
          <w:sz w:val="28"/>
          <w:szCs w:val="28"/>
        </w:rPr>
        <w:t>Гранты предоставляются организациям по результатам проведения Конкурса.</w:t>
      </w:r>
    </w:p>
    <w:p w14:paraId="008A83C3" w14:textId="7BD94FD3" w:rsidR="00F14968" w:rsidRPr="00A72732" w:rsidRDefault="00F14968" w:rsidP="000B6F1E">
      <w:pPr>
        <w:pStyle w:val="af0"/>
        <w:widowControl/>
        <w:numPr>
          <w:ilvl w:val="0"/>
          <w:numId w:val="19"/>
        </w:numPr>
        <w:tabs>
          <w:tab w:val="left" w:pos="1276"/>
        </w:tabs>
        <w:spacing w:line="360" w:lineRule="exact"/>
        <w:ind w:left="0" w:firstLine="709"/>
        <w:rPr>
          <w:sz w:val="28"/>
          <w:szCs w:val="28"/>
        </w:rPr>
      </w:pPr>
      <w:proofErr w:type="gramStart"/>
      <w:r w:rsidRPr="00A72732">
        <w:rPr>
          <w:sz w:val="28"/>
          <w:szCs w:val="28"/>
        </w:rPr>
        <w:t xml:space="preserve">Управление по делам культуры, молодежи и спорта администрации Пермского муниципального </w:t>
      </w:r>
      <w:r w:rsidR="00111A90" w:rsidRPr="00A72732">
        <w:rPr>
          <w:sz w:val="28"/>
          <w:szCs w:val="28"/>
        </w:rPr>
        <w:t>округа</w:t>
      </w:r>
      <w:r w:rsidRPr="00A72732">
        <w:rPr>
          <w:sz w:val="28"/>
          <w:szCs w:val="28"/>
        </w:rPr>
        <w:t xml:space="preserve"> </w:t>
      </w:r>
      <w:r w:rsidR="00483797">
        <w:rPr>
          <w:sz w:val="28"/>
          <w:szCs w:val="28"/>
        </w:rPr>
        <w:t xml:space="preserve">Пермского края </w:t>
      </w:r>
      <w:r w:rsidRPr="00A72732">
        <w:rPr>
          <w:sz w:val="28"/>
          <w:szCs w:val="28"/>
        </w:rPr>
        <w:t>осуществляет функции главного распорядителя бюджетных средств, до которого в соответствии с</w:t>
      </w:r>
      <w:r w:rsidR="001F4292">
        <w:rPr>
          <w:sz w:val="28"/>
          <w:szCs w:val="28"/>
        </w:rPr>
        <w:t>   </w:t>
      </w:r>
      <w:r w:rsidRPr="00A72732">
        <w:rPr>
          <w:sz w:val="28"/>
          <w:szCs w:val="28"/>
        </w:rPr>
        <w:t>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в форме субсидий на соответствующий финансовый год и плановый период (далее – главный распорядитель бюджетных средств).</w:t>
      </w:r>
      <w:proofErr w:type="gramEnd"/>
    </w:p>
    <w:p w14:paraId="5CED8556" w14:textId="7D60C84B" w:rsidR="00F14968" w:rsidRPr="00A72732" w:rsidRDefault="00F14968" w:rsidP="000B6F1E">
      <w:pPr>
        <w:pStyle w:val="af0"/>
        <w:widowControl/>
        <w:numPr>
          <w:ilvl w:val="0"/>
          <w:numId w:val="19"/>
        </w:numPr>
        <w:tabs>
          <w:tab w:val="left" w:pos="1276"/>
        </w:tabs>
        <w:spacing w:line="360" w:lineRule="exact"/>
        <w:ind w:left="0" w:firstLine="709"/>
        <w:rPr>
          <w:sz w:val="28"/>
          <w:szCs w:val="28"/>
        </w:rPr>
      </w:pPr>
      <w:r w:rsidRPr="00A72732">
        <w:rPr>
          <w:sz w:val="28"/>
          <w:szCs w:val="28"/>
        </w:rPr>
        <w:t xml:space="preserve">Ответственным исполнителем является муниципальное автономное учреждение «Центр развития культуры, молодежи и спорта </w:t>
      </w:r>
      <w:r w:rsidR="008631D5" w:rsidRPr="00A72732">
        <w:rPr>
          <w:sz w:val="28"/>
          <w:szCs w:val="28"/>
        </w:rPr>
        <w:t>Пермского муниципального округа</w:t>
      </w:r>
      <w:r w:rsidRPr="00A72732">
        <w:rPr>
          <w:sz w:val="28"/>
          <w:szCs w:val="28"/>
        </w:rPr>
        <w:t>» (далее – Ответственный</w:t>
      </w:r>
      <w:r w:rsidRPr="00A72732">
        <w:rPr>
          <w:spacing w:val="-4"/>
          <w:sz w:val="28"/>
          <w:szCs w:val="28"/>
        </w:rPr>
        <w:t xml:space="preserve"> </w:t>
      </w:r>
      <w:r w:rsidRPr="00A72732">
        <w:rPr>
          <w:sz w:val="28"/>
          <w:szCs w:val="28"/>
        </w:rPr>
        <w:t>исполнитель).</w:t>
      </w:r>
    </w:p>
    <w:p w14:paraId="1F21289C" w14:textId="0897043E" w:rsidR="00F14968" w:rsidRPr="00A72732" w:rsidRDefault="00F14968" w:rsidP="000B6F1E">
      <w:pPr>
        <w:pStyle w:val="af0"/>
        <w:widowControl/>
        <w:numPr>
          <w:ilvl w:val="0"/>
          <w:numId w:val="19"/>
        </w:numPr>
        <w:tabs>
          <w:tab w:val="left" w:pos="1276"/>
        </w:tabs>
        <w:spacing w:line="360" w:lineRule="exact"/>
        <w:ind w:left="0" w:firstLine="709"/>
        <w:rPr>
          <w:sz w:val="28"/>
          <w:szCs w:val="28"/>
        </w:rPr>
      </w:pPr>
      <w:proofErr w:type="gramStart"/>
      <w:r w:rsidRPr="00A72732">
        <w:rPr>
          <w:sz w:val="28"/>
          <w:szCs w:val="28"/>
        </w:rPr>
        <w:t>Гранты предоставляются на безвозмездной и безвозвратной основе в</w:t>
      </w:r>
      <w:r w:rsidR="000B6F1E">
        <w:rPr>
          <w:sz w:val="28"/>
          <w:szCs w:val="28"/>
        </w:rPr>
        <w:t> </w:t>
      </w:r>
      <w:r w:rsidRPr="00A72732">
        <w:rPr>
          <w:sz w:val="28"/>
          <w:szCs w:val="28"/>
        </w:rPr>
        <w:t>пределах бюджетных ассигнований и лимитов бюджетных обязательств, предусмотренных главному распорядителю бюджетных средств в рамках реализации мероприятия «Конкурс социальных и культурных проектов</w:t>
      </w:r>
      <w:r w:rsidR="00111A90" w:rsidRPr="00A72732">
        <w:rPr>
          <w:sz w:val="28"/>
          <w:szCs w:val="28"/>
        </w:rPr>
        <w:t xml:space="preserve"> Пермского муниципального округа</w:t>
      </w:r>
      <w:r w:rsidRPr="00A72732">
        <w:rPr>
          <w:sz w:val="28"/>
          <w:szCs w:val="28"/>
        </w:rPr>
        <w:t xml:space="preserve"> «Твое время» муниципальной программы «Развитие молодежной политики, физической культуры и спорта </w:t>
      </w:r>
      <w:r w:rsidR="001A6F28" w:rsidRPr="00A72732">
        <w:rPr>
          <w:sz w:val="28"/>
          <w:szCs w:val="28"/>
        </w:rPr>
        <w:t>Пермского муниципального округа</w:t>
      </w:r>
      <w:r w:rsidRPr="00A72732">
        <w:rPr>
          <w:sz w:val="28"/>
          <w:szCs w:val="28"/>
        </w:rPr>
        <w:t xml:space="preserve">», утвержденной постановлением администрации Пермского муниципального района от </w:t>
      </w:r>
      <w:r w:rsidR="001A6F28" w:rsidRPr="00A72732">
        <w:rPr>
          <w:sz w:val="28"/>
          <w:szCs w:val="28"/>
        </w:rPr>
        <w:t>28</w:t>
      </w:r>
      <w:r w:rsidRPr="00A72732">
        <w:rPr>
          <w:sz w:val="28"/>
          <w:szCs w:val="28"/>
        </w:rPr>
        <w:t xml:space="preserve"> </w:t>
      </w:r>
      <w:r w:rsidR="001A6F28" w:rsidRPr="00A72732">
        <w:rPr>
          <w:sz w:val="28"/>
          <w:szCs w:val="28"/>
        </w:rPr>
        <w:t>декабр</w:t>
      </w:r>
      <w:r w:rsidRPr="00A72732">
        <w:rPr>
          <w:sz w:val="28"/>
          <w:szCs w:val="28"/>
        </w:rPr>
        <w:t>я 20</w:t>
      </w:r>
      <w:r w:rsidR="001A6F28" w:rsidRPr="00A72732">
        <w:rPr>
          <w:sz w:val="28"/>
          <w:szCs w:val="28"/>
        </w:rPr>
        <w:t>22</w:t>
      </w:r>
      <w:r w:rsidRPr="00A72732">
        <w:rPr>
          <w:sz w:val="28"/>
          <w:szCs w:val="28"/>
        </w:rPr>
        <w:t xml:space="preserve"> г. № </w:t>
      </w:r>
      <w:r w:rsidR="001A6F28" w:rsidRPr="00A72732">
        <w:rPr>
          <w:sz w:val="28"/>
          <w:szCs w:val="28"/>
        </w:rPr>
        <w:t>СЭД-2022-299-01-01-05.С-796</w:t>
      </w:r>
      <w:r w:rsidRPr="00A72732">
        <w:rPr>
          <w:sz w:val="28"/>
          <w:szCs w:val="28"/>
        </w:rPr>
        <w:t xml:space="preserve"> (далее</w:t>
      </w:r>
      <w:proofErr w:type="gramEnd"/>
      <w:r w:rsidRPr="00A72732">
        <w:rPr>
          <w:sz w:val="28"/>
          <w:szCs w:val="28"/>
        </w:rPr>
        <w:t xml:space="preserve"> − </w:t>
      </w:r>
      <w:proofErr w:type="gramStart"/>
      <w:r w:rsidRPr="00A72732">
        <w:rPr>
          <w:sz w:val="28"/>
          <w:szCs w:val="28"/>
        </w:rPr>
        <w:t>Программа).</w:t>
      </w:r>
      <w:proofErr w:type="gramEnd"/>
    </w:p>
    <w:p w14:paraId="561FAAFB" w14:textId="344DF866" w:rsidR="00F14968" w:rsidRPr="00A72732" w:rsidRDefault="00F14968" w:rsidP="000B6F1E">
      <w:pPr>
        <w:pStyle w:val="af0"/>
        <w:widowControl/>
        <w:numPr>
          <w:ilvl w:val="0"/>
          <w:numId w:val="19"/>
        </w:numPr>
        <w:tabs>
          <w:tab w:val="left" w:pos="1276"/>
        </w:tabs>
        <w:spacing w:line="360" w:lineRule="exact"/>
        <w:ind w:left="0" w:firstLine="709"/>
        <w:rPr>
          <w:sz w:val="28"/>
          <w:szCs w:val="28"/>
        </w:rPr>
      </w:pPr>
      <w:r w:rsidRPr="00A72732">
        <w:rPr>
          <w:sz w:val="28"/>
          <w:szCs w:val="28"/>
        </w:rPr>
        <w:t xml:space="preserve">Гранты предоставляются организациям в целях реализации социальных </w:t>
      </w:r>
      <w:r w:rsidRPr="00A72732">
        <w:rPr>
          <w:color w:val="000000"/>
          <w:sz w:val="28"/>
          <w:szCs w:val="28"/>
        </w:rPr>
        <w:t>и культурных</w:t>
      </w:r>
      <w:r w:rsidRPr="00A72732">
        <w:rPr>
          <w:sz w:val="28"/>
          <w:szCs w:val="28"/>
        </w:rPr>
        <w:t xml:space="preserve"> проектов на территории Пермского муниципального</w:t>
      </w:r>
      <w:r w:rsidRPr="00A72732">
        <w:rPr>
          <w:spacing w:val="-8"/>
          <w:sz w:val="28"/>
          <w:szCs w:val="28"/>
        </w:rPr>
        <w:t xml:space="preserve"> </w:t>
      </w:r>
      <w:r w:rsidR="00111A90" w:rsidRPr="00A72732">
        <w:rPr>
          <w:sz w:val="28"/>
          <w:szCs w:val="28"/>
        </w:rPr>
        <w:lastRenderedPageBreak/>
        <w:t>округа</w:t>
      </w:r>
      <w:r w:rsidRPr="00A72732">
        <w:rPr>
          <w:sz w:val="28"/>
          <w:szCs w:val="28"/>
        </w:rPr>
        <w:t xml:space="preserve"> по направлениям и при условии исполнения целевых показателей согласно </w:t>
      </w:r>
      <w:r w:rsidR="001F4292">
        <w:rPr>
          <w:sz w:val="28"/>
          <w:szCs w:val="28"/>
        </w:rPr>
        <w:t>п</w:t>
      </w:r>
      <w:r w:rsidRPr="00A72732">
        <w:rPr>
          <w:sz w:val="28"/>
          <w:szCs w:val="28"/>
        </w:rPr>
        <w:t xml:space="preserve">риложениям 1 и </w:t>
      </w:r>
      <w:r w:rsidR="001A6F28" w:rsidRPr="00A72732">
        <w:rPr>
          <w:sz w:val="28"/>
          <w:szCs w:val="28"/>
        </w:rPr>
        <w:t>6</w:t>
      </w:r>
      <w:r w:rsidRPr="00A72732">
        <w:rPr>
          <w:sz w:val="28"/>
          <w:szCs w:val="28"/>
        </w:rPr>
        <w:t xml:space="preserve"> к настоящему</w:t>
      </w:r>
      <w:r w:rsidRPr="00A72732">
        <w:rPr>
          <w:spacing w:val="-14"/>
          <w:sz w:val="28"/>
          <w:szCs w:val="28"/>
        </w:rPr>
        <w:t xml:space="preserve"> </w:t>
      </w:r>
      <w:r w:rsidRPr="00A72732">
        <w:rPr>
          <w:sz w:val="28"/>
          <w:szCs w:val="28"/>
        </w:rPr>
        <w:t xml:space="preserve">Порядку. </w:t>
      </w:r>
    </w:p>
    <w:p w14:paraId="17EF55DF" w14:textId="5F82D325" w:rsidR="00F14968" w:rsidRPr="00A72732" w:rsidRDefault="00F14968" w:rsidP="000B6F1E">
      <w:pPr>
        <w:pStyle w:val="af0"/>
        <w:widowControl/>
        <w:numPr>
          <w:ilvl w:val="0"/>
          <w:numId w:val="19"/>
        </w:numPr>
        <w:tabs>
          <w:tab w:val="left" w:pos="1276"/>
        </w:tabs>
        <w:spacing w:line="360" w:lineRule="exact"/>
        <w:ind w:left="0" w:firstLine="709"/>
        <w:rPr>
          <w:sz w:val="28"/>
          <w:szCs w:val="28"/>
        </w:rPr>
      </w:pPr>
      <w:r w:rsidRPr="00A72732">
        <w:rPr>
          <w:sz w:val="28"/>
          <w:szCs w:val="28"/>
        </w:rPr>
        <w:t>Под проектом в рамках Конкурса понимается комплекс взаимосвязанных мероприятий, направленных на достижение конкретных общественно полезных результатов в рамках определенного срока и</w:t>
      </w:r>
      <w:r w:rsidRPr="00A72732">
        <w:rPr>
          <w:spacing w:val="-18"/>
          <w:sz w:val="28"/>
          <w:szCs w:val="28"/>
        </w:rPr>
        <w:t xml:space="preserve"> </w:t>
      </w:r>
      <w:r w:rsidRPr="00A72732">
        <w:rPr>
          <w:sz w:val="28"/>
          <w:szCs w:val="28"/>
        </w:rPr>
        <w:t>бюджета.</w:t>
      </w:r>
    </w:p>
    <w:p w14:paraId="53BE1B0F" w14:textId="47B837E9" w:rsidR="00F14968" w:rsidRPr="00A72732" w:rsidRDefault="00F14968" w:rsidP="000B6F1E">
      <w:pPr>
        <w:pStyle w:val="af0"/>
        <w:widowControl/>
        <w:numPr>
          <w:ilvl w:val="0"/>
          <w:numId w:val="19"/>
        </w:numPr>
        <w:tabs>
          <w:tab w:val="left" w:pos="1276"/>
        </w:tabs>
        <w:spacing w:line="360" w:lineRule="exact"/>
        <w:ind w:left="0" w:firstLine="709"/>
        <w:rPr>
          <w:sz w:val="28"/>
          <w:szCs w:val="28"/>
        </w:rPr>
      </w:pPr>
      <w:r w:rsidRPr="00A72732">
        <w:rPr>
          <w:sz w:val="28"/>
          <w:szCs w:val="28"/>
        </w:rPr>
        <w:t xml:space="preserve">Заявитель – </w:t>
      </w:r>
      <w:r w:rsidR="002D569D">
        <w:rPr>
          <w:sz w:val="28"/>
          <w:szCs w:val="28"/>
        </w:rPr>
        <w:t>некоммерческая организация</w:t>
      </w:r>
      <w:r w:rsidRPr="00A72732">
        <w:rPr>
          <w:sz w:val="28"/>
          <w:szCs w:val="28"/>
        </w:rPr>
        <w:t>, подавш</w:t>
      </w:r>
      <w:r w:rsidR="002D569D">
        <w:rPr>
          <w:sz w:val="28"/>
          <w:szCs w:val="28"/>
        </w:rPr>
        <w:t>ая</w:t>
      </w:r>
      <w:r w:rsidRPr="00A72732">
        <w:rPr>
          <w:sz w:val="28"/>
          <w:szCs w:val="28"/>
        </w:rPr>
        <w:t xml:space="preserve"> заявку на</w:t>
      </w:r>
      <w:r w:rsidR="001F4292">
        <w:rPr>
          <w:sz w:val="28"/>
          <w:szCs w:val="28"/>
        </w:rPr>
        <w:t> </w:t>
      </w:r>
      <w:r w:rsidRPr="00A72732">
        <w:rPr>
          <w:sz w:val="28"/>
          <w:szCs w:val="28"/>
        </w:rPr>
        <w:t>участие в Конкурсе.</w:t>
      </w:r>
    </w:p>
    <w:p w14:paraId="3F21007E" w14:textId="6FDF492D" w:rsidR="00F14968" w:rsidRPr="00A72732" w:rsidRDefault="00F14968" w:rsidP="000B6F1E">
      <w:pPr>
        <w:pStyle w:val="af0"/>
        <w:widowControl/>
        <w:numPr>
          <w:ilvl w:val="0"/>
          <w:numId w:val="19"/>
        </w:numPr>
        <w:tabs>
          <w:tab w:val="left" w:pos="0"/>
          <w:tab w:val="left" w:pos="1276"/>
        </w:tabs>
        <w:spacing w:line="360" w:lineRule="exact"/>
        <w:ind w:left="0" w:firstLine="709"/>
        <w:rPr>
          <w:sz w:val="28"/>
          <w:szCs w:val="28"/>
        </w:rPr>
      </w:pPr>
      <w:r w:rsidRPr="00A72732">
        <w:rPr>
          <w:sz w:val="28"/>
          <w:szCs w:val="28"/>
        </w:rPr>
        <w:t>Объединенный экспертный совет – коллегиальный орган, созданный для обеспечения проведения независимой экспертизы предоставленных на</w:t>
      </w:r>
      <w:r w:rsidR="000B6F1E">
        <w:rPr>
          <w:sz w:val="28"/>
          <w:szCs w:val="28"/>
        </w:rPr>
        <w:t>   </w:t>
      </w:r>
      <w:r w:rsidRPr="00A72732">
        <w:rPr>
          <w:sz w:val="28"/>
          <w:szCs w:val="28"/>
        </w:rPr>
        <w:t>Конкурс</w:t>
      </w:r>
      <w:r w:rsidRPr="00A72732">
        <w:rPr>
          <w:spacing w:val="-1"/>
          <w:sz w:val="28"/>
          <w:szCs w:val="28"/>
        </w:rPr>
        <w:t xml:space="preserve"> </w:t>
      </w:r>
      <w:r w:rsidRPr="00A72732">
        <w:rPr>
          <w:sz w:val="28"/>
          <w:szCs w:val="28"/>
        </w:rPr>
        <w:t xml:space="preserve">проектов, деятельность которого регулируется положением согласно </w:t>
      </w:r>
      <w:r w:rsidR="001F4292">
        <w:rPr>
          <w:sz w:val="28"/>
          <w:szCs w:val="28"/>
        </w:rPr>
        <w:t>п</w:t>
      </w:r>
      <w:r w:rsidRPr="00A72732">
        <w:rPr>
          <w:sz w:val="28"/>
          <w:szCs w:val="28"/>
        </w:rPr>
        <w:t>риложению 2 к настоящему Порядку.</w:t>
      </w:r>
    </w:p>
    <w:p w14:paraId="701CA6C8" w14:textId="0EC3BDBA" w:rsidR="00F14968" w:rsidRPr="00A72732" w:rsidRDefault="00F14968" w:rsidP="001F4292">
      <w:pPr>
        <w:pStyle w:val="af0"/>
        <w:widowControl/>
        <w:numPr>
          <w:ilvl w:val="0"/>
          <w:numId w:val="19"/>
        </w:numPr>
        <w:spacing w:line="360" w:lineRule="exact"/>
        <w:ind w:left="0" w:firstLine="709"/>
        <w:rPr>
          <w:sz w:val="28"/>
          <w:szCs w:val="28"/>
        </w:rPr>
      </w:pPr>
      <w:r w:rsidRPr="00A72732">
        <w:rPr>
          <w:sz w:val="28"/>
          <w:szCs w:val="28"/>
        </w:rPr>
        <w:t xml:space="preserve">Информация о Конкурсе и предоставленных грантах размещается на официальном сайте </w:t>
      </w:r>
      <w:r w:rsidR="00111A90" w:rsidRPr="00A72732">
        <w:rPr>
          <w:sz w:val="28"/>
          <w:szCs w:val="28"/>
        </w:rPr>
        <w:t>главного распорядителя денежных средств</w:t>
      </w:r>
      <w:r w:rsidRPr="00A72732">
        <w:rPr>
          <w:sz w:val="28"/>
          <w:szCs w:val="28"/>
        </w:rPr>
        <w:t xml:space="preserve"> по адресу: </w:t>
      </w:r>
      <w:hyperlink r:id="rId12" w:history="1">
        <w:r w:rsidR="00111A90" w:rsidRPr="00A72732">
          <w:rPr>
            <w:rStyle w:val="af1"/>
            <w:sz w:val="28"/>
            <w:szCs w:val="28"/>
          </w:rPr>
          <w:t>https://kultura.permraion.ru/</w:t>
        </w:r>
      </w:hyperlink>
      <w:r w:rsidR="00111A90" w:rsidRPr="00A72732">
        <w:rPr>
          <w:sz w:val="28"/>
          <w:szCs w:val="28"/>
        </w:rPr>
        <w:t>.</w:t>
      </w:r>
    </w:p>
    <w:p w14:paraId="16372BAA" w14:textId="28905232" w:rsidR="00F14968" w:rsidRPr="00A72732" w:rsidRDefault="00F14968" w:rsidP="001F4292">
      <w:pPr>
        <w:pStyle w:val="af0"/>
        <w:widowControl/>
        <w:numPr>
          <w:ilvl w:val="0"/>
          <w:numId w:val="19"/>
        </w:numPr>
        <w:spacing w:line="360" w:lineRule="exact"/>
        <w:ind w:left="0" w:firstLine="709"/>
        <w:rPr>
          <w:sz w:val="28"/>
          <w:szCs w:val="28"/>
        </w:rPr>
      </w:pPr>
      <w:r w:rsidRPr="00A72732">
        <w:rPr>
          <w:sz w:val="28"/>
          <w:szCs w:val="28"/>
        </w:rPr>
        <w:t>При формировании проекта решения о бюджете или о внесении изменений в решение о бюджете</w:t>
      </w:r>
      <w:r w:rsidR="001F4292">
        <w:rPr>
          <w:sz w:val="28"/>
          <w:szCs w:val="28"/>
        </w:rPr>
        <w:t xml:space="preserve"> </w:t>
      </w:r>
      <w:r w:rsidRPr="00A72732">
        <w:rPr>
          <w:sz w:val="28"/>
          <w:szCs w:val="28"/>
        </w:rPr>
        <w:t>финансовый орган размещает сведения о</w:t>
      </w:r>
      <w:r w:rsidR="001F4292">
        <w:rPr>
          <w:sz w:val="28"/>
          <w:szCs w:val="28"/>
        </w:rPr>
        <w:t> </w:t>
      </w:r>
      <w:r w:rsidRPr="00A72732">
        <w:rPr>
          <w:sz w:val="28"/>
          <w:szCs w:val="28"/>
        </w:rPr>
        <w:t>субсидиях в Электронном бюджете на едином портале бюджетной системы Российской Федерации в информационно-телекоммуникационной сети «Интернет».</w:t>
      </w:r>
    </w:p>
    <w:p w14:paraId="5D92C68A" w14:textId="77777777" w:rsidR="00F14968" w:rsidRPr="00A72732" w:rsidRDefault="00F14968" w:rsidP="001F4292">
      <w:pPr>
        <w:pStyle w:val="a6"/>
        <w:spacing w:after="0" w:line="360" w:lineRule="exact"/>
        <w:rPr>
          <w:sz w:val="28"/>
          <w:szCs w:val="28"/>
        </w:rPr>
      </w:pPr>
    </w:p>
    <w:p w14:paraId="62D7754C" w14:textId="77777777" w:rsidR="00F14968" w:rsidRPr="00B25961" w:rsidRDefault="00F14968" w:rsidP="001F4292">
      <w:pPr>
        <w:pStyle w:val="1"/>
        <w:widowControl/>
        <w:tabs>
          <w:tab w:val="left" w:pos="4569"/>
        </w:tabs>
        <w:spacing w:line="360" w:lineRule="exact"/>
        <w:ind w:left="0"/>
        <w:jc w:val="center"/>
      </w:pPr>
      <w:r w:rsidRPr="00B25961">
        <w:rPr>
          <w:lang w:val="en-US"/>
        </w:rPr>
        <w:t>II</w:t>
      </w:r>
      <w:r w:rsidRPr="00B25961">
        <w:t>.</w:t>
      </w:r>
      <w:r w:rsidRPr="00B25961">
        <w:rPr>
          <w:lang w:val="en-US"/>
        </w:rPr>
        <w:t> </w:t>
      </w:r>
      <w:r w:rsidRPr="00B25961">
        <w:t>Порядок проведения Конкурса</w:t>
      </w:r>
    </w:p>
    <w:p w14:paraId="7EBBC44A" w14:textId="69BBC6C9" w:rsidR="00F14968" w:rsidRPr="00B25961" w:rsidRDefault="00F14968" w:rsidP="001F4292">
      <w:pPr>
        <w:pStyle w:val="af0"/>
        <w:widowControl/>
        <w:numPr>
          <w:ilvl w:val="0"/>
          <w:numId w:val="20"/>
        </w:numPr>
        <w:tabs>
          <w:tab w:val="left" w:pos="0"/>
          <w:tab w:val="left" w:pos="1276"/>
        </w:tabs>
        <w:spacing w:line="360" w:lineRule="exact"/>
        <w:ind w:left="0" w:firstLine="709"/>
        <w:rPr>
          <w:sz w:val="28"/>
          <w:szCs w:val="28"/>
        </w:rPr>
      </w:pPr>
      <w:r w:rsidRPr="00B25961">
        <w:rPr>
          <w:sz w:val="28"/>
          <w:szCs w:val="28"/>
        </w:rPr>
        <w:t>Гранты предоставляются организациям по результатам проведения Конкурса.</w:t>
      </w:r>
    </w:p>
    <w:p w14:paraId="0466495E" w14:textId="78A1DAE0" w:rsidR="00F14968" w:rsidRPr="00A72732" w:rsidRDefault="00F14968" w:rsidP="001F4292">
      <w:pPr>
        <w:pStyle w:val="af0"/>
        <w:widowControl/>
        <w:numPr>
          <w:ilvl w:val="0"/>
          <w:numId w:val="20"/>
        </w:numPr>
        <w:tabs>
          <w:tab w:val="left" w:pos="1276"/>
        </w:tabs>
        <w:spacing w:line="360" w:lineRule="exact"/>
        <w:ind w:left="0" w:firstLine="709"/>
        <w:rPr>
          <w:sz w:val="28"/>
          <w:szCs w:val="28"/>
        </w:rPr>
      </w:pPr>
      <w:r w:rsidRPr="00A72732">
        <w:rPr>
          <w:sz w:val="28"/>
          <w:szCs w:val="28"/>
        </w:rPr>
        <w:t xml:space="preserve">Конкурс проводится в сроки согласно календарному плану, определенному </w:t>
      </w:r>
      <w:r w:rsidR="00EF5328">
        <w:rPr>
          <w:sz w:val="28"/>
          <w:szCs w:val="28"/>
        </w:rPr>
        <w:t>п</w:t>
      </w:r>
      <w:r w:rsidRPr="00A72732">
        <w:rPr>
          <w:sz w:val="28"/>
          <w:szCs w:val="28"/>
        </w:rPr>
        <w:t>риложением 7 к настоящему Порядку.</w:t>
      </w:r>
    </w:p>
    <w:p w14:paraId="63193FA3" w14:textId="747FE40D" w:rsidR="00F14968" w:rsidRPr="00A72732" w:rsidRDefault="00F14968" w:rsidP="001F4292">
      <w:pPr>
        <w:pStyle w:val="af0"/>
        <w:widowControl/>
        <w:numPr>
          <w:ilvl w:val="0"/>
          <w:numId w:val="20"/>
        </w:numPr>
        <w:tabs>
          <w:tab w:val="left" w:pos="1276"/>
        </w:tabs>
        <w:spacing w:line="360" w:lineRule="exact"/>
        <w:ind w:left="0" w:firstLine="709"/>
        <w:rPr>
          <w:sz w:val="36"/>
          <w:szCs w:val="28"/>
        </w:rPr>
      </w:pPr>
      <w:r w:rsidRPr="00A72732">
        <w:rPr>
          <w:sz w:val="28"/>
          <w:szCs w:val="28"/>
        </w:rPr>
        <w:t>Результаты предоставления субсидий оцениваются по достижению конкретных количественных показателей, установленных соглашением о</w:t>
      </w:r>
      <w:r w:rsidR="00EF5328">
        <w:rPr>
          <w:sz w:val="28"/>
          <w:szCs w:val="28"/>
        </w:rPr>
        <w:t> </w:t>
      </w:r>
      <w:r w:rsidRPr="00A72732">
        <w:rPr>
          <w:sz w:val="28"/>
          <w:szCs w:val="28"/>
        </w:rPr>
        <w:t xml:space="preserve">предоставлении субсидий из бюджета Пермского муниципального </w:t>
      </w:r>
      <w:r w:rsidR="00D03FEF" w:rsidRPr="00A72732">
        <w:rPr>
          <w:sz w:val="28"/>
          <w:szCs w:val="28"/>
        </w:rPr>
        <w:t>округа</w:t>
      </w:r>
      <w:r w:rsidRPr="00A72732">
        <w:rPr>
          <w:sz w:val="28"/>
          <w:szCs w:val="28"/>
        </w:rPr>
        <w:t>, по</w:t>
      </w:r>
      <w:r w:rsidR="00EF5328">
        <w:rPr>
          <w:sz w:val="28"/>
          <w:szCs w:val="28"/>
        </w:rPr>
        <w:t>   </w:t>
      </w:r>
      <w:r w:rsidRPr="00A72732">
        <w:rPr>
          <w:sz w:val="28"/>
          <w:szCs w:val="28"/>
        </w:rPr>
        <w:t>итогам представления отчетной документации в сроки, установленные настоящим Порядком.</w:t>
      </w:r>
    </w:p>
    <w:p w14:paraId="5AAB3BA9" w14:textId="7CA1D664" w:rsidR="00F14968" w:rsidRPr="00495145" w:rsidRDefault="00F14968" w:rsidP="001F4292">
      <w:pPr>
        <w:pStyle w:val="1"/>
        <w:widowControl/>
        <w:numPr>
          <w:ilvl w:val="0"/>
          <w:numId w:val="20"/>
        </w:numPr>
        <w:tabs>
          <w:tab w:val="left" w:pos="1276"/>
        </w:tabs>
        <w:spacing w:line="360" w:lineRule="exact"/>
        <w:ind w:left="0" w:firstLine="709"/>
        <w:jc w:val="both"/>
        <w:rPr>
          <w:b w:val="0"/>
        </w:rPr>
      </w:pPr>
      <w:r w:rsidRPr="00495145">
        <w:rPr>
          <w:b w:val="0"/>
        </w:rPr>
        <w:t>В Конкурсе принима</w:t>
      </w:r>
      <w:r w:rsidR="00AC22F9">
        <w:rPr>
          <w:b w:val="0"/>
        </w:rPr>
        <w:t>ют</w:t>
      </w:r>
      <w:r w:rsidRPr="00495145">
        <w:rPr>
          <w:b w:val="0"/>
          <w:spacing w:val="-3"/>
        </w:rPr>
        <w:t xml:space="preserve"> </w:t>
      </w:r>
      <w:r w:rsidRPr="00495145">
        <w:rPr>
          <w:b w:val="0"/>
        </w:rPr>
        <w:t>участие автономные и бюджетные учреждения Пермского муниципального</w:t>
      </w:r>
      <w:r w:rsidRPr="00495145">
        <w:rPr>
          <w:b w:val="0"/>
          <w:spacing w:val="-12"/>
        </w:rPr>
        <w:t xml:space="preserve"> </w:t>
      </w:r>
      <w:r w:rsidR="00D03FEF" w:rsidRPr="00495145">
        <w:rPr>
          <w:b w:val="0"/>
        </w:rPr>
        <w:t>округа</w:t>
      </w:r>
      <w:r w:rsidRPr="00495145">
        <w:rPr>
          <w:b w:val="0"/>
        </w:rPr>
        <w:t>.</w:t>
      </w:r>
    </w:p>
    <w:p w14:paraId="761CAE5D" w14:textId="695CB397" w:rsidR="00F14968" w:rsidRPr="00A72732" w:rsidRDefault="00F14968" w:rsidP="001F4292">
      <w:pPr>
        <w:pStyle w:val="1"/>
        <w:widowControl/>
        <w:numPr>
          <w:ilvl w:val="0"/>
          <w:numId w:val="20"/>
        </w:numPr>
        <w:tabs>
          <w:tab w:val="left" w:pos="1276"/>
        </w:tabs>
        <w:spacing w:line="360" w:lineRule="exact"/>
        <w:ind w:left="0" w:firstLine="709"/>
        <w:jc w:val="both"/>
        <w:rPr>
          <w:b w:val="0"/>
        </w:rPr>
      </w:pPr>
      <w:r w:rsidRPr="00A72732">
        <w:rPr>
          <w:b w:val="0"/>
        </w:rPr>
        <w:t>Участники Конкурса должны соответствовать следующим требованиям</w:t>
      </w:r>
      <w:r w:rsidRPr="00A72732">
        <w:t xml:space="preserve"> </w:t>
      </w:r>
      <w:r w:rsidRPr="00A72732">
        <w:rPr>
          <w:b w:val="0"/>
          <w:bCs w:val="0"/>
        </w:rPr>
        <w:t>на 1</w:t>
      </w:r>
      <w:r w:rsidR="00EF5328">
        <w:rPr>
          <w:b w:val="0"/>
          <w:bCs w:val="0"/>
        </w:rPr>
        <w:t>-е</w:t>
      </w:r>
      <w:r w:rsidRPr="00A72732">
        <w:rPr>
          <w:b w:val="0"/>
          <w:bCs w:val="0"/>
        </w:rPr>
        <w:t xml:space="preserve"> число месяца, предшествующего дате подачи заявки</w:t>
      </w:r>
      <w:r w:rsidRPr="00A72732">
        <w:rPr>
          <w:b w:val="0"/>
        </w:rPr>
        <w:t>:</w:t>
      </w:r>
    </w:p>
    <w:p w14:paraId="455A1C2C" w14:textId="7C0073CA" w:rsidR="00F14968" w:rsidRPr="00A72732" w:rsidRDefault="00F14968" w:rsidP="001F4292">
      <w:pPr>
        <w:pStyle w:val="1"/>
        <w:widowControl/>
        <w:tabs>
          <w:tab w:val="left" w:pos="1276"/>
          <w:tab w:val="left" w:pos="4569"/>
        </w:tabs>
        <w:spacing w:line="360" w:lineRule="exact"/>
        <w:ind w:left="0" w:firstLine="709"/>
        <w:jc w:val="both"/>
        <w:rPr>
          <w:b w:val="0"/>
          <w:bCs w:val="0"/>
        </w:rPr>
      </w:pPr>
      <w:r w:rsidRPr="00A72732">
        <w:rPr>
          <w:b w:val="0"/>
        </w:rPr>
        <w:t>2.5.1.</w:t>
      </w:r>
      <w:r w:rsidR="001F4292">
        <w:rPr>
          <w:b w:val="0"/>
        </w:rPr>
        <w:t>  </w:t>
      </w:r>
      <w:r w:rsidRPr="00A72732">
        <w:rPr>
          <w:b w:val="0"/>
          <w:bCs w:val="0"/>
        </w:rPr>
        <w:t>отсутствие неисполненной обязанности по уплате налогов, сборов, страховых взносов, пеней, штрафов, процентов, подлежащих уплате в</w:t>
      </w:r>
      <w:r w:rsidR="00EF5328">
        <w:rPr>
          <w:b w:val="0"/>
          <w:bCs w:val="0"/>
        </w:rPr>
        <w:t> </w:t>
      </w:r>
      <w:r w:rsidRPr="00A72732">
        <w:rPr>
          <w:b w:val="0"/>
          <w:bCs w:val="0"/>
        </w:rPr>
        <w:t>соответствии с законодательством Российской Федерации о налогах и сборах;</w:t>
      </w:r>
    </w:p>
    <w:p w14:paraId="2CF79D86" w14:textId="64046C1E" w:rsidR="00F14968" w:rsidRPr="00A72732" w:rsidRDefault="00F14968" w:rsidP="001F4292">
      <w:pPr>
        <w:pStyle w:val="1"/>
        <w:widowControl/>
        <w:tabs>
          <w:tab w:val="left" w:pos="1276"/>
          <w:tab w:val="left" w:pos="4569"/>
        </w:tabs>
        <w:spacing w:line="360" w:lineRule="exact"/>
        <w:ind w:left="0" w:firstLine="709"/>
        <w:jc w:val="both"/>
        <w:rPr>
          <w:b w:val="0"/>
          <w:bCs w:val="0"/>
        </w:rPr>
      </w:pPr>
      <w:r w:rsidRPr="00A72732">
        <w:rPr>
          <w:b w:val="0"/>
          <w:bCs w:val="0"/>
        </w:rPr>
        <w:t xml:space="preserve">2.5.2. отсутствие просроченной задолженности по возврату в бюджет Пермского муниципального </w:t>
      </w:r>
      <w:r w:rsidR="00D03FEF" w:rsidRPr="00A72732">
        <w:rPr>
          <w:b w:val="0"/>
          <w:bCs w:val="0"/>
        </w:rPr>
        <w:t>округа</w:t>
      </w:r>
      <w:r w:rsidRPr="00A72732">
        <w:rPr>
          <w:b w:val="0"/>
          <w:bCs w:val="0"/>
        </w:rPr>
        <w:t xml:space="preserve"> субсидий, бюджетных инвестиций, </w:t>
      </w:r>
      <w:proofErr w:type="gramStart"/>
      <w:r w:rsidRPr="00A72732">
        <w:rPr>
          <w:b w:val="0"/>
          <w:bCs w:val="0"/>
        </w:rPr>
        <w:t>предоставленных</w:t>
      </w:r>
      <w:proofErr w:type="gramEnd"/>
      <w:r w:rsidRPr="00A72732">
        <w:rPr>
          <w:b w:val="0"/>
          <w:bCs w:val="0"/>
        </w:rPr>
        <w:t xml:space="preserve"> в том числе в соответствии с иными правовыми актами, </w:t>
      </w:r>
      <w:r w:rsidRPr="00A72732">
        <w:rPr>
          <w:b w:val="0"/>
          <w:bCs w:val="0"/>
        </w:rPr>
        <w:lastRenderedPageBreak/>
        <w:t>а</w:t>
      </w:r>
      <w:r w:rsidR="00EF5328">
        <w:rPr>
          <w:b w:val="0"/>
          <w:bCs w:val="0"/>
        </w:rPr>
        <w:t> </w:t>
      </w:r>
      <w:r w:rsidRPr="00A72732">
        <w:rPr>
          <w:b w:val="0"/>
          <w:bCs w:val="0"/>
        </w:rPr>
        <w:t>также иной просроченной (неурегулированной) задолженности по денежным обязательствам перед бюджетом;</w:t>
      </w:r>
    </w:p>
    <w:p w14:paraId="3262F9D8" w14:textId="77777777" w:rsidR="00F14968" w:rsidRPr="00A72732" w:rsidRDefault="00F14968" w:rsidP="001F4292">
      <w:pPr>
        <w:pStyle w:val="ad"/>
        <w:tabs>
          <w:tab w:val="left" w:pos="1276"/>
        </w:tabs>
        <w:spacing w:line="360" w:lineRule="exact"/>
        <w:ind w:right="-2" w:firstLine="709"/>
        <w:jc w:val="both"/>
        <w:rPr>
          <w:szCs w:val="28"/>
        </w:rPr>
      </w:pPr>
      <w:r w:rsidRPr="00A72732">
        <w:rPr>
          <w:color w:val="000000"/>
          <w:szCs w:val="28"/>
        </w:rPr>
        <w:t>2.5.3. о</w:t>
      </w:r>
      <w:r w:rsidRPr="00A72732">
        <w:rPr>
          <w:szCs w:val="28"/>
        </w:rPr>
        <w:t>рганизация не должна находиться в процессе реорганизации, ликвидации, банкротства;</w:t>
      </w:r>
    </w:p>
    <w:p w14:paraId="1A1796FB" w14:textId="64FCAE56" w:rsidR="00F14968" w:rsidRPr="00A72732" w:rsidRDefault="00F14968" w:rsidP="001F4292">
      <w:pPr>
        <w:pStyle w:val="ad"/>
        <w:tabs>
          <w:tab w:val="left" w:pos="1276"/>
        </w:tabs>
        <w:spacing w:line="360" w:lineRule="exact"/>
        <w:ind w:right="-2" w:firstLine="709"/>
        <w:jc w:val="both"/>
        <w:rPr>
          <w:szCs w:val="28"/>
        </w:rPr>
      </w:pPr>
      <w:r w:rsidRPr="00A72732">
        <w:rPr>
          <w:color w:val="000000"/>
          <w:szCs w:val="28"/>
        </w:rPr>
        <w:t>2.5.4. о</w:t>
      </w:r>
      <w:r w:rsidRPr="00A72732">
        <w:rPr>
          <w:szCs w:val="28"/>
        </w:rPr>
        <w:t>рганизация не должна получать средства из федерального бюджета, бюджета Пермского края на цели, установленные в пункте 1.5 раздела</w:t>
      </w:r>
      <w:r w:rsidR="00EF5328">
        <w:rPr>
          <w:szCs w:val="28"/>
        </w:rPr>
        <w:t> </w:t>
      </w:r>
      <w:r w:rsidRPr="00A72732">
        <w:rPr>
          <w:szCs w:val="28"/>
        </w:rPr>
        <w:t>1 Порядка;</w:t>
      </w:r>
    </w:p>
    <w:p w14:paraId="1607E7EA" w14:textId="4CB9024B" w:rsidR="00F14968" w:rsidRPr="00A72732" w:rsidRDefault="00F14968" w:rsidP="001F4292">
      <w:pPr>
        <w:pStyle w:val="af0"/>
        <w:widowControl/>
        <w:tabs>
          <w:tab w:val="left" w:pos="1276"/>
          <w:tab w:val="left" w:pos="1839"/>
        </w:tabs>
        <w:spacing w:line="360" w:lineRule="exact"/>
        <w:ind w:left="0" w:firstLine="709"/>
        <w:rPr>
          <w:color w:val="000000"/>
          <w:sz w:val="28"/>
          <w:szCs w:val="28"/>
        </w:rPr>
      </w:pPr>
      <w:r w:rsidRPr="00A72732">
        <w:rPr>
          <w:color w:val="000000"/>
          <w:sz w:val="28"/>
          <w:szCs w:val="28"/>
        </w:rPr>
        <w:t>2.5.5. </w:t>
      </w:r>
      <w:r w:rsidR="00EF5328">
        <w:rPr>
          <w:color w:val="000000"/>
          <w:sz w:val="28"/>
          <w:szCs w:val="28"/>
        </w:rPr>
        <w:t> </w:t>
      </w:r>
      <w:r w:rsidRPr="00A72732">
        <w:rPr>
          <w:color w:val="000000"/>
          <w:sz w:val="28"/>
          <w:szCs w:val="28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органа;</w:t>
      </w:r>
    </w:p>
    <w:p w14:paraId="4858AF7C" w14:textId="132BE055" w:rsidR="00F14968" w:rsidRPr="00A72732" w:rsidRDefault="00F14968" w:rsidP="001F4292">
      <w:pPr>
        <w:pStyle w:val="af0"/>
        <w:widowControl/>
        <w:tabs>
          <w:tab w:val="left" w:pos="1276"/>
          <w:tab w:val="left" w:pos="1839"/>
        </w:tabs>
        <w:spacing w:line="360" w:lineRule="exact"/>
        <w:ind w:left="0" w:firstLine="709"/>
        <w:rPr>
          <w:color w:val="000000"/>
          <w:sz w:val="28"/>
          <w:szCs w:val="28"/>
        </w:rPr>
      </w:pPr>
      <w:proofErr w:type="gramStart"/>
      <w:r w:rsidRPr="00A72732">
        <w:rPr>
          <w:color w:val="000000"/>
          <w:sz w:val="28"/>
          <w:szCs w:val="28"/>
        </w:rPr>
        <w:t>2.5.6.</w:t>
      </w:r>
      <w:r w:rsidR="00EF5328">
        <w:rPr>
          <w:color w:val="000000"/>
          <w:sz w:val="28"/>
          <w:szCs w:val="28"/>
        </w:rPr>
        <w:t>  </w:t>
      </w:r>
      <w:r w:rsidRPr="00A72732">
        <w:rPr>
          <w:color w:val="000000"/>
          <w:sz w:val="28"/>
          <w:szCs w:val="28"/>
        </w:rPr>
        <w:t>организация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</w:t>
      </w:r>
      <w:r w:rsidR="009436C7">
        <w:rPr>
          <w:color w:val="000000"/>
          <w:sz w:val="28"/>
          <w:szCs w:val="28"/>
        </w:rPr>
        <w:t> </w:t>
      </w:r>
      <w:r w:rsidRPr="00A72732">
        <w:rPr>
          <w:color w:val="000000"/>
          <w:sz w:val="28"/>
          <w:szCs w:val="28"/>
        </w:rPr>
        <w:t>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A72732">
        <w:rPr>
          <w:color w:val="000000"/>
          <w:sz w:val="28"/>
          <w:szCs w:val="28"/>
        </w:rPr>
        <w:t>), в</w:t>
      </w:r>
      <w:r w:rsidR="009436C7">
        <w:rPr>
          <w:color w:val="000000"/>
          <w:sz w:val="28"/>
          <w:szCs w:val="28"/>
        </w:rPr>
        <w:t> </w:t>
      </w:r>
      <w:r w:rsidRPr="00A72732">
        <w:rPr>
          <w:color w:val="000000"/>
          <w:sz w:val="28"/>
          <w:szCs w:val="28"/>
        </w:rPr>
        <w:t>совокупности превышает 50 %.</w:t>
      </w:r>
      <w:r w:rsidR="009436C7">
        <w:rPr>
          <w:color w:val="000000"/>
          <w:sz w:val="28"/>
          <w:szCs w:val="28"/>
        </w:rPr>
        <w:t xml:space="preserve"> </w:t>
      </w:r>
    </w:p>
    <w:p w14:paraId="0D50F9B9" w14:textId="3C825C47" w:rsidR="00F14968" w:rsidRPr="00A72732" w:rsidRDefault="00D03FEF" w:rsidP="001F4292">
      <w:pPr>
        <w:pStyle w:val="1"/>
        <w:widowControl/>
        <w:tabs>
          <w:tab w:val="left" w:pos="1276"/>
          <w:tab w:val="left" w:pos="4569"/>
        </w:tabs>
        <w:spacing w:line="360" w:lineRule="exact"/>
        <w:ind w:left="0" w:firstLine="709"/>
        <w:jc w:val="both"/>
        <w:rPr>
          <w:b w:val="0"/>
        </w:rPr>
      </w:pPr>
      <w:r w:rsidRPr="00A72732">
        <w:rPr>
          <w:b w:val="0"/>
        </w:rPr>
        <w:t xml:space="preserve">2.6. </w:t>
      </w:r>
      <w:r w:rsidR="00F14968" w:rsidRPr="00A72732">
        <w:rPr>
          <w:b w:val="0"/>
        </w:rPr>
        <w:t xml:space="preserve">Для участия в Конкурсе Заявитель представляет Ответственному исполнителю в электронном виде единым архивом на электронный адрес molpermraion@yandex.ru </w:t>
      </w:r>
      <w:r w:rsidR="00F14968" w:rsidRPr="00A72732">
        <w:rPr>
          <w:b w:val="0"/>
          <w:color w:val="000000"/>
        </w:rPr>
        <w:t xml:space="preserve">документы, указанные </w:t>
      </w:r>
      <w:bookmarkStart w:id="1" w:name="_Hlk126074414"/>
      <w:r w:rsidR="00F14968" w:rsidRPr="00A72732">
        <w:rPr>
          <w:b w:val="0"/>
          <w:color w:val="000000"/>
        </w:rPr>
        <w:t xml:space="preserve">в подпунктах </w:t>
      </w:r>
      <w:r w:rsidR="00F14968" w:rsidRPr="00A72732">
        <w:rPr>
          <w:b w:val="0"/>
        </w:rPr>
        <w:t xml:space="preserve">3.1.1−3.1.18 пункта 3.1 </w:t>
      </w:r>
      <w:r w:rsidR="00F14968" w:rsidRPr="00A72732">
        <w:rPr>
          <w:b w:val="0"/>
          <w:color w:val="000000"/>
        </w:rPr>
        <w:t>настоящего Порядка</w:t>
      </w:r>
      <w:bookmarkEnd w:id="1"/>
      <w:r w:rsidR="00F14968" w:rsidRPr="00A72732">
        <w:rPr>
          <w:b w:val="0"/>
          <w:color w:val="000000"/>
        </w:rPr>
        <w:t>.</w:t>
      </w:r>
    </w:p>
    <w:p w14:paraId="7688E13B" w14:textId="0BA38BEC" w:rsidR="00F14968" w:rsidRPr="00A72732" w:rsidRDefault="00F14968" w:rsidP="001F4292">
      <w:pPr>
        <w:pStyle w:val="af0"/>
        <w:widowControl/>
        <w:tabs>
          <w:tab w:val="left" w:pos="1276"/>
          <w:tab w:val="left" w:pos="1839"/>
        </w:tabs>
        <w:spacing w:line="360" w:lineRule="exact"/>
        <w:ind w:left="0" w:firstLine="709"/>
        <w:rPr>
          <w:color w:val="000000"/>
          <w:sz w:val="28"/>
          <w:szCs w:val="28"/>
        </w:rPr>
      </w:pPr>
      <w:r w:rsidRPr="00A72732">
        <w:rPr>
          <w:color w:val="000000"/>
          <w:sz w:val="28"/>
          <w:szCs w:val="28"/>
        </w:rPr>
        <w:t>2.7.</w:t>
      </w:r>
      <w:r w:rsidRPr="00A72732">
        <w:rPr>
          <w:sz w:val="28"/>
          <w:szCs w:val="28"/>
        </w:rPr>
        <w:t> </w:t>
      </w:r>
      <w:r w:rsidR="009436C7">
        <w:rPr>
          <w:sz w:val="28"/>
          <w:szCs w:val="28"/>
        </w:rPr>
        <w:t> </w:t>
      </w:r>
      <w:r w:rsidRPr="00A72732">
        <w:rPr>
          <w:color w:val="000000"/>
          <w:sz w:val="28"/>
          <w:szCs w:val="28"/>
        </w:rPr>
        <w:t xml:space="preserve">В случае победы в Конкурсе в трехдневный срок с момента публикации постановления администрации Пермского муниципального </w:t>
      </w:r>
      <w:r w:rsidR="00D03FEF" w:rsidRPr="00A72732">
        <w:rPr>
          <w:color w:val="000000"/>
          <w:sz w:val="28"/>
          <w:szCs w:val="28"/>
        </w:rPr>
        <w:t>округа</w:t>
      </w:r>
      <w:r w:rsidR="007C75D2">
        <w:rPr>
          <w:color w:val="000000"/>
          <w:sz w:val="28"/>
          <w:szCs w:val="28"/>
        </w:rPr>
        <w:t xml:space="preserve"> Пермского края</w:t>
      </w:r>
      <w:r w:rsidRPr="00A72732">
        <w:rPr>
          <w:color w:val="000000"/>
          <w:sz w:val="28"/>
          <w:szCs w:val="28"/>
        </w:rPr>
        <w:t xml:space="preserve"> о победителях Конкурса Заявитель представляет Ответственному исполнителю по адресу: Пермский край, Пермский район, д.</w:t>
      </w:r>
      <w:r w:rsidR="009436C7">
        <w:rPr>
          <w:color w:val="000000"/>
          <w:sz w:val="28"/>
          <w:szCs w:val="28"/>
        </w:rPr>
        <w:t> </w:t>
      </w:r>
      <w:proofErr w:type="spellStart"/>
      <w:r w:rsidRPr="00A72732">
        <w:rPr>
          <w:color w:val="000000"/>
          <w:sz w:val="28"/>
          <w:szCs w:val="28"/>
        </w:rPr>
        <w:t>Кондратово</w:t>
      </w:r>
      <w:proofErr w:type="spellEnd"/>
      <w:r w:rsidRPr="00A72732">
        <w:rPr>
          <w:color w:val="000000"/>
          <w:sz w:val="28"/>
          <w:szCs w:val="28"/>
        </w:rPr>
        <w:t>, улица Камская, дом 2/4, оф.</w:t>
      </w:r>
      <w:r w:rsidR="009436C7">
        <w:rPr>
          <w:color w:val="000000"/>
          <w:sz w:val="28"/>
          <w:szCs w:val="28"/>
        </w:rPr>
        <w:t xml:space="preserve"> </w:t>
      </w:r>
      <w:r w:rsidRPr="00A72732">
        <w:rPr>
          <w:color w:val="000000"/>
          <w:sz w:val="28"/>
          <w:szCs w:val="28"/>
        </w:rPr>
        <w:t>15, документы, указанные в</w:t>
      </w:r>
      <w:r w:rsidR="009436C7">
        <w:rPr>
          <w:color w:val="000000"/>
          <w:sz w:val="28"/>
          <w:szCs w:val="28"/>
        </w:rPr>
        <w:t>  </w:t>
      </w:r>
      <w:r w:rsidRPr="00A72732">
        <w:rPr>
          <w:color w:val="000000"/>
          <w:sz w:val="28"/>
          <w:szCs w:val="28"/>
        </w:rPr>
        <w:t xml:space="preserve">подпунктах </w:t>
      </w:r>
      <w:r w:rsidRPr="00A72732">
        <w:rPr>
          <w:sz w:val="28"/>
          <w:szCs w:val="28"/>
        </w:rPr>
        <w:t xml:space="preserve">3.1.1−3.1.18 пункта 3.1 </w:t>
      </w:r>
      <w:r w:rsidRPr="00A72732">
        <w:rPr>
          <w:color w:val="000000"/>
          <w:sz w:val="28"/>
          <w:szCs w:val="28"/>
        </w:rPr>
        <w:t>настоящего раздела</w:t>
      </w:r>
      <w:r w:rsidR="009436C7">
        <w:rPr>
          <w:color w:val="000000"/>
          <w:sz w:val="28"/>
          <w:szCs w:val="28"/>
        </w:rPr>
        <w:t>,</w:t>
      </w:r>
      <w:r w:rsidRPr="00A72732">
        <w:rPr>
          <w:color w:val="000000"/>
          <w:sz w:val="28"/>
          <w:szCs w:val="28"/>
        </w:rPr>
        <w:t xml:space="preserve"> в бумажном виде, прошитые в единый пакет документов, пронумерованные, скрепленные печатью организации и удостоверенные подписью руководителя организации.</w:t>
      </w:r>
    </w:p>
    <w:p w14:paraId="7C358905" w14:textId="54978930" w:rsidR="00F14968" w:rsidRPr="00A72732" w:rsidRDefault="00F14968" w:rsidP="001F4292">
      <w:pPr>
        <w:pStyle w:val="af0"/>
        <w:widowControl/>
        <w:tabs>
          <w:tab w:val="left" w:pos="1276"/>
          <w:tab w:val="left" w:pos="1839"/>
        </w:tabs>
        <w:spacing w:line="360" w:lineRule="exact"/>
        <w:ind w:left="0" w:firstLine="709"/>
        <w:rPr>
          <w:color w:val="000000"/>
          <w:sz w:val="28"/>
          <w:szCs w:val="28"/>
        </w:rPr>
      </w:pPr>
      <w:r w:rsidRPr="00A72732">
        <w:rPr>
          <w:color w:val="000000"/>
          <w:sz w:val="28"/>
          <w:szCs w:val="28"/>
        </w:rPr>
        <w:t>2.8.</w:t>
      </w:r>
      <w:r w:rsidRPr="00A72732">
        <w:rPr>
          <w:sz w:val="28"/>
          <w:szCs w:val="28"/>
        </w:rPr>
        <w:t> </w:t>
      </w:r>
      <w:r w:rsidR="009436C7">
        <w:rPr>
          <w:sz w:val="28"/>
          <w:szCs w:val="28"/>
        </w:rPr>
        <w:t> </w:t>
      </w:r>
      <w:r w:rsidRPr="00A72732">
        <w:rPr>
          <w:color w:val="000000"/>
          <w:sz w:val="28"/>
          <w:szCs w:val="28"/>
        </w:rPr>
        <w:t>Копии документов, представляемые Заявителем в формате .</w:t>
      </w:r>
      <w:proofErr w:type="spellStart"/>
      <w:r w:rsidRPr="00A72732">
        <w:rPr>
          <w:color w:val="000000"/>
          <w:sz w:val="28"/>
          <w:szCs w:val="28"/>
          <w:lang w:val="en-US"/>
        </w:rPr>
        <w:t>pdf</w:t>
      </w:r>
      <w:proofErr w:type="spellEnd"/>
      <w:r w:rsidRPr="00A72732">
        <w:rPr>
          <w:color w:val="000000"/>
          <w:sz w:val="28"/>
          <w:szCs w:val="28"/>
        </w:rPr>
        <w:t xml:space="preserve"> и</w:t>
      </w:r>
      <w:r w:rsidR="00381025">
        <w:rPr>
          <w:color w:val="000000"/>
          <w:sz w:val="28"/>
          <w:szCs w:val="28"/>
        </w:rPr>
        <w:t> </w:t>
      </w:r>
      <w:r w:rsidRPr="00A72732">
        <w:rPr>
          <w:color w:val="000000"/>
          <w:sz w:val="28"/>
          <w:szCs w:val="28"/>
        </w:rPr>
        <w:t>в</w:t>
      </w:r>
      <w:r w:rsidR="00381025">
        <w:rPr>
          <w:color w:val="000000"/>
          <w:sz w:val="28"/>
          <w:szCs w:val="28"/>
        </w:rPr>
        <w:t> </w:t>
      </w:r>
      <w:r w:rsidRPr="00A72732">
        <w:rPr>
          <w:color w:val="000000"/>
          <w:sz w:val="28"/>
          <w:szCs w:val="28"/>
        </w:rPr>
        <w:t>бумажном виде, должны быть заверены руководителем или представителем организации (с приложением документов, подтверждающих его полномочия в</w:t>
      </w:r>
      <w:r w:rsidR="00381025">
        <w:rPr>
          <w:color w:val="000000"/>
          <w:sz w:val="28"/>
          <w:szCs w:val="28"/>
        </w:rPr>
        <w:t> </w:t>
      </w:r>
      <w:r w:rsidRPr="00A72732">
        <w:rPr>
          <w:color w:val="000000"/>
          <w:sz w:val="28"/>
          <w:szCs w:val="28"/>
        </w:rPr>
        <w:t>соответствии с действующим законодательством) и печатью организации в</w:t>
      </w:r>
      <w:r w:rsidR="00381025">
        <w:rPr>
          <w:color w:val="000000"/>
          <w:sz w:val="28"/>
          <w:szCs w:val="28"/>
        </w:rPr>
        <w:t> </w:t>
      </w:r>
      <w:r w:rsidRPr="00A72732">
        <w:rPr>
          <w:color w:val="000000"/>
          <w:sz w:val="28"/>
          <w:szCs w:val="28"/>
        </w:rPr>
        <w:t xml:space="preserve">случае ее наличия или подписью </w:t>
      </w:r>
      <w:r w:rsidR="00D03FEF" w:rsidRPr="00A72732">
        <w:rPr>
          <w:color w:val="000000"/>
          <w:sz w:val="28"/>
          <w:szCs w:val="28"/>
        </w:rPr>
        <w:t>руководителя</w:t>
      </w:r>
      <w:r w:rsidR="00381025">
        <w:rPr>
          <w:color w:val="000000"/>
          <w:sz w:val="28"/>
          <w:szCs w:val="28"/>
        </w:rPr>
        <w:t xml:space="preserve"> </w:t>
      </w:r>
      <w:r w:rsidRPr="00A72732">
        <w:rPr>
          <w:color w:val="000000"/>
          <w:sz w:val="28"/>
          <w:szCs w:val="28"/>
        </w:rPr>
        <w:t>или представителя</w:t>
      </w:r>
      <w:r w:rsidR="00381025">
        <w:rPr>
          <w:color w:val="000000"/>
          <w:sz w:val="28"/>
          <w:szCs w:val="28"/>
        </w:rPr>
        <w:t xml:space="preserve"> </w:t>
      </w:r>
      <w:r w:rsidRPr="00A72732">
        <w:rPr>
          <w:color w:val="000000"/>
          <w:sz w:val="28"/>
          <w:szCs w:val="28"/>
        </w:rPr>
        <w:t>в случае отсутствия печати.</w:t>
      </w:r>
    </w:p>
    <w:p w14:paraId="2CD676EF" w14:textId="1C3B8905" w:rsidR="00F14968" w:rsidRPr="00A72732" w:rsidRDefault="00F14968" w:rsidP="001F4292">
      <w:pPr>
        <w:pStyle w:val="af0"/>
        <w:widowControl/>
        <w:tabs>
          <w:tab w:val="left" w:pos="1276"/>
          <w:tab w:val="left" w:pos="1839"/>
        </w:tabs>
        <w:spacing w:line="360" w:lineRule="exact"/>
        <w:ind w:left="0" w:firstLine="709"/>
        <w:rPr>
          <w:color w:val="000000"/>
          <w:sz w:val="28"/>
          <w:szCs w:val="28"/>
        </w:rPr>
      </w:pPr>
      <w:r w:rsidRPr="00A72732">
        <w:rPr>
          <w:color w:val="000000"/>
          <w:sz w:val="28"/>
          <w:szCs w:val="28"/>
        </w:rPr>
        <w:t>2.9.</w:t>
      </w:r>
      <w:r w:rsidRPr="00A72732">
        <w:rPr>
          <w:sz w:val="28"/>
          <w:szCs w:val="28"/>
        </w:rPr>
        <w:t> </w:t>
      </w:r>
      <w:r w:rsidR="009436C7">
        <w:rPr>
          <w:sz w:val="28"/>
          <w:szCs w:val="28"/>
        </w:rPr>
        <w:t> </w:t>
      </w:r>
      <w:r w:rsidRPr="00A72732">
        <w:rPr>
          <w:sz w:val="28"/>
          <w:szCs w:val="28"/>
        </w:rPr>
        <w:t>Заявитель несет ответственность за предоставление недостоверной либо заведомо ложной</w:t>
      </w:r>
      <w:r w:rsidRPr="00A72732">
        <w:rPr>
          <w:spacing w:val="-3"/>
          <w:sz w:val="28"/>
          <w:szCs w:val="28"/>
        </w:rPr>
        <w:t xml:space="preserve"> </w:t>
      </w:r>
      <w:r w:rsidRPr="00A72732">
        <w:rPr>
          <w:sz w:val="28"/>
          <w:szCs w:val="28"/>
        </w:rPr>
        <w:t>информации.</w:t>
      </w:r>
    </w:p>
    <w:p w14:paraId="3A9D7AE1" w14:textId="5AD91784" w:rsidR="00F14968" w:rsidRPr="00A72732" w:rsidRDefault="00F14968" w:rsidP="001F4292">
      <w:pPr>
        <w:pStyle w:val="af0"/>
        <w:widowControl/>
        <w:tabs>
          <w:tab w:val="left" w:pos="1276"/>
          <w:tab w:val="left" w:pos="1839"/>
        </w:tabs>
        <w:spacing w:line="360" w:lineRule="exact"/>
        <w:ind w:left="0" w:firstLine="709"/>
        <w:rPr>
          <w:sz w:val="28"/>
          <w:szCs w:val="28"/>
        </w:rPr>
      </w:pPr>
      <w:r w:rsidRPr="00A72732">
        <w:rPr>
          <w:color w:val="000000"/>
          <w:sz w:val="28"/>
          <w:szCs w:val="28"/>
        </w:rPr>
        <w:lastRenderedPageBreak/>
        <w:t>2.10.</w:t>
      </w:r>
      <w:r w:rsidRPr="00A72732">
        <w:rPr>
          <w:sz w:val="28"/>
          <w:szCs w:val="28"/>
        </w:rPr>
        <w:t> </w:t>
      </w:r>
      <w:r w:rsidR="00381025">
        <w:rPr>
          <w:sz w:val="28"/>
          <w:szCs w:val="28"/>
        </w:rPr>
        <w:t> </w:t>
      </w:r>
      <w:r w:rsidRPr="00A72732">
        <w:rPr>
          <w:sz w:val="28"/>
          <w:szCs w:val="28"/>
        </w:rPr>
        <w:t>Заявитель вправе подать по одной заявке по каждому из</w:t>
      </w:r>
      <w:r w:rsidR="00381025">
        <w:rPr>
          <w:sz w:val="28"/>
          <w:szCs w:val="28"/>
        </w:rPr>
        <w:t> </w:t>
      </w:r>
      <w:r w:rsidRPr="00A72732">
        <w:rPr>
          <w:sz w:val="28"/>
          <w:szCs w:val="28"/>
        </w:rPr>
        <w:t xml:space="preserve">направлений, указанных в </w:t>
      </w:r>
      <w:r w:rsidR="00381025">
        <w:rPr>
          <w:sz w:val="28"/>
          <w:szCs w:val="28"/>
        </w:rPr>
        <w:t>п</w:t>
      </w:r>
      <w:r w:rsidRPr="00A72732">
        <w:rPr>
          <w:sz w:val="28"/>
          <w:szCs w:val="28"/>
        </w:rPr>
        <w:t xml:space="preserve">риложении 1 к настоящему Порядку. </w:t>
      </w:r>
    </w:p>
    <w:p w14:paraId="467FCB3A" w14:textId="7385708B" w:rsidR="00F14968" w:rsidRPr="00A72732" w:rsidRDefault="00F14968" w:rsidP="001F4292">
      <w:pPr>
        <w:pStyle w:val="af0"/>
        <w:widowControl/>
        <w:tabs>
          <w:tab w:val="left" w:pos="1276"/>
          <w:tab w:val="left" w:pos="1839"/>
        </w:tabs>
        <w:spacing w:line="360" w:lineRule="exact"/>
        <w:ind w:left="0" w:firstLine="709"/>
        <w:rPr>
          <w:sz w:val="28"/>
          <w:szCs w:val="28"/>
        </w:rPr>
      </w:pPr>
      <w:r w:rsidRPr="00A72732">
        <w:rPr>
          <w:sz w:val="28"/>
          <w:szCs w:val="28"/>
        </w:rPr>
        <w:t>2.11. </w:t>
      </w:r>
      <w:r w:rsidR="00381025">
        <w:rPr>
          <w:sz w:val="28"/>
          <w:szCs w:val="28"/>
        </w:rPr>
        <w:t> </w:t>
      </w:r>
      <w:r w:rsidRPr="00A72732">
        <w:rPr>
          <w:sz w:val="28"/>
          <w:szCs w:val="28"/>
        </w:rPr>
        <w:t>Максимальная сумма запрашиваемого гранта – 300 000 (</w:t>
      </w:r>
      <w:r w:rsidR="00381025">
        <w:rPr>
          <w:sz w:val="28"/>
          <w:szCs w:val="28"/>
        </w:rPr>
        <w:t>Т</w:t>
      </w:r>
      <w:r w:rsidRPr="00A72732">
        <w:rPr>
          <w:sz w:val="28"/>
          <w:szCs w:val="28"/>
        </w:rPr>
        <w:t>риста</w:t>
      </w:r>
      <w:r w:rsidR="000253F9">
        <w:rPr>
          <w:sz w:val="28"/>
          <w:szCs w:val="28"/>
        </w:rPr>
        <w:t xml:space="preserve"> тысяч</w:t>
      </w:r>
      <w:r w:rsidRPr="00A72732">
        <w:rPr>
          <w:sz w:val="28"/>
          <w:szCs w:val="28"/>
        </w:rPr>
        <w:t>) рублей</w:t>
      </w:r>
      <w:r w:rsidR="000253F9">
        <w:rPr>
          <w:sz w:val="28"/>
          <w:szCs w:val="28"/>
        </w:rPr>
        <w:t xml:space="preserve"> 00 копеек</w:t>
      </w:r>
      <w:r w:rsidRPr="00A72732">
        <w:rPr>
          <w:sz w:val="28"/>
          <w:szCs w:val="28"/>
        </w:rPr>
        <w:t>.</w:t>
      </w:r>
    </w:p>
    <w:p w14:paraId="2FA44078" w14:textId="613B776F" w:rsidR="00F14968" w:rsidRPr="00A72732" w:rsidRDefault="00F14968" w:rsidP="001F4292">
      <w:pPr>
        <w:pStyle w:val="a6"/>
        <w:tabs>
          <w:tab w:val="left" w:pos="1276"/>
        </w:tabs>
        <w:spacing w:after="0" w:line="360" w:lineRule="exact"/>
        <w:ind w:firstLine="709"/>
        <w:rPr>
          <w:sz w:val="28"/>
          <w:szCs w:val="28"/>
        </w:rPr>
      </w:pPr>
      <w:r w:rsidRPr="00A72732">
        <w:rPr>
          <w:sz w:val="28"/>
          <w:szCs w:val="28"/>
        </w:rPr>
        <w:t xml:space="preserve">2.12. </w:t>
      </w:r>
      <w:r w:rsidR="00381025">
        <w:rPr>
          <w:sz w:val="28"/>
          <w:szCs w:val="28"/>
        </w:rPr>
        <w:t> </w:t>
      </w:r>
      <w:r w:rsidRPr="00A72732">
        <w:rPr>
          <w:sz w:val="28"/>
          <w:szCs w:val="28"/>
        </w:rPr>
        <w:t>Оценка заявок на участие в Конкурсе осуществляется в два этапа:</w:t>
      </w:r>
    </w:p>
    <w:p w14:paraId="4B4A119C" w14:textId="4161CFBD" w:rsidR="00F14968" w:rsidRPr="00A72732" w:rsidRDefault="00F14968" w:rsidP="001F4292">
      <w:pPr>
        <w:pStyle w:val="a6"/>
        <w:tabs>
          <w:tab w:val="left" w:pos="1276"/>
        </w:tabs>
        <w:spacing w:after="0" w:line="360" w:lineRule="exact"/>
        <w:ind w:firstLine="709"/>
        <w:rPr>
          <w:sz w:val="28"/>
          <w:szCs w:val="28"/>
        </w:rPr>
      </w:pPr>
      <w:r w:rsidRPr="00A72732">
        <w:rPr>
          <w:sz w:val="28"/>
          <w:szCs w:val="28"/>
        </w:rPr>
        <w:t xml:space="preserve">2.12.1. </w:t>
      </w:r>
      <w:r w:rsidR="00381025">
        <w:rPr>
          <w:sz w:val="28"/>
          <w:szCs w:val="28"/>
        </w:rPr>
        <w:t> </w:t>
      </w:r>
      <w:r w:rsidRPr="00A72732">
        <w:rPr>
          <w:sz w:val="28"/>
          <w:szCs w:val="28"/>
        </w:rPr>
        <w:t>технический отбор;</w:t>
      </w:r>
    </w:p>
    <w:p w14:paraId="73927B97" w14:textId="606B6D82" w:rsidR="00F14968" w:rsidRPr="00A72732" w:rsidRDefault="00F14968" w:rsidP="001F4292">
      <w:pPr>
        <w:pStyle w:val="a6"/>
        <w:tabs>
          <w:tab w:val="left" w:pos="1276"/>
        </w:tabs>
        <w:spacing w:after="0" w:line="360" w:lineRule="exact"/>
        <w:ind w:firstLine="709"/>
        <w:rPr>
          <w:sz w:val="28"/>
          <w:szCs w:val="28"/>
        </w:rPr>
      </w:pPr>
      <w:r w:rsidRPr="00A72732">
        <w:rPr>
          <w:sz w:val="28"/>
          <w:szCs w:val="28"/>
        </w:rPr>
        <w:t>2.12.2.</w:t>
      </w:r>
      <w:r w:rsidR="00381025">
        <w:rPr>
          <w:sz w:val="28"/>
          <w:szCs w:val="28"/>
        </w:rPr>
        <w:t> </w:t>
      </w:r>
      <w:r w:rsidRPr="00A72732">
        <w:rPr>
          <w:sz w:val="28"/>
          <w:szCs w:val="28"/>
        </w:rPr>
        <w:t xml:space="preserve"> оценка Объединенным экспертным советом.</w:t>
      </w:r>
    </w:p>
    <w:p w14:paraId="559C3B9A" w14:textId="685D7710" w:rsidR="00F14968" w:rsidRPr="00A72732" w:rsidRDefault="00F14968" w:rsidP="001F4292">
      <w:pPr>
        <w:tabs>
          <w:tab w:val="left" w:pos="1276"/>
          <w:tab w:val="left" w:pos="1978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A72732">
        <w:rPr>
          <w:sz w:val="28"/>
          <w:szCs w:val="28"/>
        </w:rPr>
        <w:t>2.13.</w:t>
      </w:r>
      <w:r w:rsidR="00381025">
        <w:t>  </w:t>
      </w:r>
      <w:proofErr w:type="gramStart"/>
      <w:r w:rsidRPr="00A72732">
        <w:rPr>
          <w:color w:val="000000"/>
          <w:sz w:val="28"/>
          <w:szCs w:val="28"/>
        </w:rPr>
        <w:t xml:space="preserve">В течение трех рабочих дней со дня окончания приема заявок, </w:t>
      </w:r>
      <w:r w:rsidRPr="00A72732">
        <w:rPr>
          <w:sz w:val="28"/>
          <w:szCs w:val="28"/>
        </w:rPr>
        <w:t xml:space="preserve">согласно календарному плану, определенному </w:t>
      </w:r>
      <w:r w:rsidR="00381025">
        <w:rPr>
          <w:sz w:val="28"/>
          <w:szCs w:val="28"/>
        </w:rPr>
        <w:t>п</w:t>
      </w:r>
      <w:r w:rsidRPr="00A72732">
        <w:rPr>
          <w:sz w:val="28"/>
          <w:szCs w:val="28"/>
        </w:rPr>
        <w:t>риложением 7 к настоящему</w:t>
      </w:r>
      <w:r w:rsidRPr="00A72732">
        <w:rPr>
          <w:spacing w:val="-4"/>
          <w:sz w:val="28"/>
          <w:szCs w:val="28"/>
        </w:rPr>
        <w:t xml:space="preserve"> </w:t>
      </w:r>
      <w:r w:rsidRPr="00A72732">
        <w:rPr>
          <w:sz w:val="28"/>
          <w:szCs w:val="28"/>
        </w:rPr>
        <w:t>Порядку, Ответственный исполнитель осуществляет</w:t>
      </w:r>
      <w:r w:rsidR="00381025">
        <w:rPr>
          <w:sz w:val="28"/>
          <w:szCs w:val="28"/>
        </w:rPr>
        <w:t xml:space="preserve"> </w:t>
      </w:r>
      <w:r w:rsidRPr="00A72732">
        <w:rPr>
          <w:sz w:val="28"/>
          <w:szCs w:val="28"/>
        </w:rPr>
        <w:t xml:space="preserve">технический отбор поданных на Конкурс заявок согласно критериям, указанным в </w:t>
      </w:r>
      <w:r w:rsidR="00381025">
        <w:rPr>
          <w:sz w:val="28"/>
          <w:szCs w:val="28"/>
        </w:rPr>
        <w:t>п</w:t>
      </w:r>
      <w:r w:rsidRPr="00A72732">
        <w:rPr>
          <w:sz w:val="28"/>
          <w:szCs w:val="28"/>
        </w:rPr>
        <w:t xml:space="preserve">риложении 9 </w:t>
      </w:r>
      <w:r w:rsidR="00381025">
        <w:rPr>
          <w:sz w:val="28"/>
          <w:szCs w:val="28"/>
        </w:rPr>
        <w:t xml:space="preserve">к </w:t>
      </w:r>
      <w:r w:rsidRPr="00A72732">
        <w:rPr>
          <w:sz w:val="28"/>
          <w:szCs w:val="28"/>
        </w:rPr>
        <w:t>настояще</w:t>
      </w:r>
      <w:r w:rsidR="00381025">
        <w:rPr>
          <w:sz w:val="28"/>
          <w:szCs w:val="28"/>
        </w:rPr>
        <w:t>му</w:t>
      </w:r>
      <w:r w:rsidRPr="00A72732">
        <w:rPr>
          <w:sz w:val="28"/>
          <w:szCs w:val="28"/>
        </w:rPr>
        <w:t xml:space="preserve"> Порядк</w:t>
      </w:r>
      <w:r w:rsidR="00381025">
        <w:rPr>
          <w:sz w:val="28"/>
          <w:szCs w:val="28"/>
        </w:rPr>
        <w:t>у</w:t>
      </w:r>
      <w:r w:rsidRPr="00A72732">
        <w:rPr>
          <w:sz w:val="28"/>
          <w:szCs w:val="28"/>
        </w:rPr>
        <w:t>,</w:t>
      </w:r>
      <w:r w:rsidRPr="00A72732">
        <w:rPr>
          <w:color w:val="000000"/>
          <w:sz w:val="28"/>
          <w:szCs w:val="28"/>
        </w:rPr>
        <w:t xml:space="preserve"> и передает Объединенному экспертному совету реестр зарегистрированных заявок</w:t>
      </w:r>
      <w:r w:rsidR="00381025">
        <w:rPr>
          <w:color w:val="000000"/>
          <w:sz w:val="28"/>
          <w:szCs w:val="28"/>
        </w:rPr>
        <w:t xml:space="preserve"> </w:t>
      </w:r>
      <w:r w:rsidRPr="00A72732">
        <w:rPr>
          <w:color w:val="000000"/>
          <w:sz w:val="28"/>
          <w:szCs w:val="28"/>
        </w:rPr>
        <w:t xml:space="preserve">с указанием выявленных в отношении них несоответствий требованиям технического отбора. </w:t>
      </w:r>
      <w:proofErr w:type="gramEnd"/>
    </w:p>
    <w:p w14:paraId="65A76493" w14:textId="506539B0" w:rsidR="00F14968" w:rsidRPr="00A72732" w:rsidRDefault="00F14968" w:rsidP="001F4292">
      <w:pPr>
        <w:tabs>
          <w:tab w:val="left" w:pos="1276"/>
          <w:tab w:val="left" w:pos="1978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A72732">
        <w:rPr>
          <w:color w:val="000000"/>
          <w:sz w:val="28"/>
          <w:szCs w:val="28"/>
        </w:rPr>
        <w:t>2.14.</w:t>
      </w:r>
      <w:r w:rsidR="00381025">
        <w:rPr>
          <w:color w:val="000000"/>
          <w:sz w:val="28"/>
          <w:szCs w:val="28"/>
        </w:rPr>
        <w:t> </w:t>
      </w:r>
      <w:r w:rsidRPr="00A72732">
        <w:rPr>
          <w:sz w:val="28"/>
          <w:szCs w:val="28"/>
        </w:rPr>
        <w:t> </w:t>
      </w:r>
      <w:r w:rsidRPr="00A72732">
        <w:rPr>
          <w:color w:val="000000"/>
          <w:sz w:val="28"/>
          <w:szCs w:val="28"/>
        </w:rPr>
        <w:t xml:space="preserve">Члены Объединенного экспертного совета в течение 14 календарных дней проводят оценку поступивших заявок согласно критериям, указанным в </w:t>
      </w:r>
      <w:r w:rsidR="00381025">
        <w:rPr>
          <w:color w:val="000000"/>
          <w:sz w:val="28"/>
          <w:szCs w:val="28"/>
        </w:rPr>
        <w:t>п</w:t>
      </w:r>
      <w:r w:rsidRPr="00A72732">
        <w:rPr>
          <w:color w:val="000000"/>
          <w:sz w:val="28"/>
          <w:szCs w:val="28"/>
        </w:rPr>
        <w:t xml:space="preserve">риложении 9 </w:t>
      </w:r>
      <w:r w:rsidR="00381025">
        <w:rPr>
          <w:color w:val="000000"/>
          <w:sz w:val="28"/>
          <w:szCs w:val="28"/>
        </w:rPr>
        <w:t xml:space="preserve">к </w:t>
      </w:r>
      <w:r w:rsidRPr="00A72732">
        <w:rPr>
          <w:color w:val="000000"/>
          <w:sz w:val="28"/>
          <w:szCs w:val="28"/>
        </w:rPr>
        <w:t>настояще</w:t>
      </w:r>
      <w:r w:rsidR="00381025">
        <w:rPr>
          <w:color w:val="000000"/>
          <w:sz w:val="28"/>
          <w:szCs w:val="28"/>
        </w:rPr>
        <w:t>му</w:t>
      </w:r>
      <w:r w:rsidRPr="00A72732">
        <w:rPr>
          <w:color w:val="000000"/>
          <w:sz w:val="28"/>
          <w:szCs w:val="28"/>
        </w:rPr>
        <w:t xml:space="preserve"> Порядк</w:t>
      </w:r>
      <w:r w:rsidR="00381025">
        <w:rPr>
          <w:color w:val="000000"/>
          <w:sz w:val="28"/>
          <w:szCs w:val="28"/>
        </w:rPr>
        <w:t>у,</w:t>
      </w:r>
      <w:r w:rsidRPr="00A72732">
        <w:rPr>
          <w:color w:val="000000"/>
          <w:sz w:val="28"/>
          <w:szCs w:val="28"/>
        </w:rPr>
        <w:t xml:space="preserve"> и в соответствии с</w:t>
      </w:r>
      <w:r w:rsidR="00381025">
        <w:rPr>
          <w:color w:val="000000"/>
          <w:sz w:val="28"/>
          <w:szCs w:val="28"/>
        </w:rPr>
        <w:t> </w:t>
      </w:r>
      <w:r w:rsidRPr="00A72732">
        <w:rPr>
          <w:color w:val="000000"/>
          <w:sz w:val="28"/>
          <w:szCs w:val="28"/>
        </w:rPr>
        <w:t xml:space="preserve">календарным планом согласно </w:t>
      </w:r>
      <w:r w:rsidR="00381025">
        <w:rPr>
          <w:color w:val="000000"/>
          <w:sz w:val="28"/>
          <w:szCs w:val="28"/>
        </w:rPr>
        <w:t>п</w:t>
      </w:r>
      <w:r w:rsidRPr="00A72732">
        <w:rPr>
          <w:color w:val="000000"/>
          <w:sz w:val="28"/>
          <w:szCs w:val="28"/>
        </w:rPr>
        <w:t xml:space="preserve">риложению 7 </w:t>
      </w:r>
      <w:r w:rsidR="00381025">
        <w:rPr>
          <w:color w:val="000000"/>
          <w:sz w:val="28"/>
          <w:szCs w:val="28"/>
        </w:rPr>
        <w:t xml:space="preserve">к </w:t>
      </w:r>
      <w:r w:rsidRPr="00A72732">
        <w:rPr>
          <w:color w:val="000000"/>
          <w:sz w:val="28"/>
          <w:szCs w:val="28"/>
        </w:rPr>
        <w:t>настоящ</w:t>
      </w:r>
      <w:r w:rsidR="00381025">
        <w:rPr>
          <w:color w:val="000000"/>
          <w:sz w:val="28"/>
          <w:szCs w:val="28"/>
        </w:rPr>
        <w:t xml:space="preserve">ему </w:t>
      </w:r>
      <w:r w:rsidRPr="00A72732">
        <w:rPr>
          <w:color w:val="000000"/>
          <w:sz w:val="28"/>
          <w:szCs w:val="28"/>
        </w:rPr>
        <w:t>Порядк</w:t>
      </w:r>
      <w:r w:rsidR="00381025">
        <w:rPr>
          <w:color w:val="000000"/>
          <w:sz w:val="28"/>
          <w:szCs w:val="28"/>
        </w:rPr>
        <w:t>у</w:t>
      </w:r>
      <w:r w:rsidRPr="00A72732">
        <w:rPr>
          <w:color w:val="000000"/>
          <w:sz w:val="28"/>
          <w:szCs w:val="28"/>
        </w:rPr>
        <w:t xml:space="preserve">. </w:t>
      </w:r>
    </w:p>
    <w:p w14:paraId="61CA4F3D" w14:textId="56630448" w:rsidR="00F14968" w:rsidRPr="00A72732" w:rsidRDefault="00F14968" w:rsidP="001F4292">
      <w:pPr>
        <w:pStyle w:val="af0"/>
        <w:widowControl/>
        <w:tabs>
          <w:tab w:val="left" w:pos="1276"/>
          <w:tab w:val="left" w:pos="1839"/>
        </w:tabs>
        <w:spacing w:line="360" w:lineRule="exact"/>
        <w:ind w:left="0" w:firstLine="709"/>
        <w:rPr>
          <w:color w:val="000000"/>
          <w:sz w:val="28"/>
          <w:szCs w:val="28"/>
        </w:rPr>
      </w:pPr>
      <w:r w:rsidRPr="00A72732">
        <w:rPr>
          <w:sz w:val="28"/>
          <w:szCs w:val="28"/>
        </w:rPr>
        <w:t>2.15. </w:t>
      </w:r>
      <w:r w:rsidR="00381025">
        <w:rPr>
          <w:sz w:val="28"/>
          <w:szCs w:val="28"/>
        </w:rPr>
        <w:t> </w:t>
      </w:r>
      <w:r w:rsidRPr="00A72732">
        <w:rPr>
          <w:sz w:val="28"/>
          <w:szCs w:val="28"/>
        </w:rPr>
        <w:t>Объединенный экспертный совет может привлекать внешних экспертов для проведения оценки поступивших Заявок.</w:t>
      </w:r>
    </w:p>
    <w:p w14:paraId="294ED052" w14:textId="2FA814D9" w:rsidR="00F14968" w:rsidRPr="00A72732" w:rsidRDefault="00F14968" w:rsidP="001F4292">
      <w:pPr>
        <w:tabs>
          <w:tab w:val="left" w:pos="1276"/>
          <w:tab w:val="left" w:pos="1978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A72732">
        <w:rPr>
          <w:sz w:val="28"/>
          <w:szCs w:val="28"/>
        </w:rPr>
        <w:t>2.16. </w:t>
      </w:r>
      <w:r w:rsidR="00381025">
        <w:rPr>
          <w:sz w:val="28"/>
          <w:szCs w:val="28"/>
        </w:rPr>
        <w:t> </w:t>
      </w:r>
      <w:r w:rsidRPr="00A72732">
        <w:rPr>
          <w:sz w:val="28"/>
          <w:szCs w:val="28"/>
        </w:rPr>
        <w:t xml:space="preserve">По итогам оценки проектов членами </w:t>
      </w:r>
      <w:r w:rsidRPr="00A72732">
        <w:rPr>
          <w:color w:val="000000"/>
          <w:sz w:val="28"/>
          <w:szCs w:val="28"/>
        </w:rPr>
        <w:t>Объединенного экспертного совета формируется рейтинг заявок исходя из общего количества набранных баллов.</w:t>
      </w:r>
    </w:p>
    <w:p w14:paraId="4F9AA89D" w14:textId="5E34A8BD" w:rsidR="00F14968" w:rsidRPr="00A72732" w:rsidRDefault="00F14968" w:rsidP="001F4292">
      <w:pPr>
        <w:tabs>
          <w:tab w:val="left" w:pos="1276"/>
          <w:tab w:val="left" w:pos="1978"/>
        </w:tabs>
        <w:spacing w:line="360" w:lineRule="exact"/>
        <w:ind w:firstLine="709"/>
        <w:jc w:val="both"/>
        <w:rPr>
          <w:sz w:val="28"/>
          <w:szCs w:val="28"/>
        </w:rPr>
      </w:pPr>
      <w:r w:rsidRPr="00A72732">
        <w:rPr>
          <w:color w:val="000000"/>
          <w:sz w:val="28"/>
          <w:szCs w:val="28"/>
        </w:rPr>
        <w:t xml:space="preserve">2.17. </w:t>
      </w:r>
      <w:r w:rsidR="00381025">
        <w:rPr>
          <w:color w:val="000000"/>
          <w:sz w:val="28"/>
          <w:szCs w:val="28"/>
        </w:rPr>
        <w:t> </w:t>
      </w:r>
      <w:r w:rsidRPr="00A72732">
        <w:rPr>
          <w:color w:val="000000"/>
          <w:sz w:val="28"/>
          <w:szCs w:val="28"/>
        </w:rPr>
        <w:t>Рейтинг проектов не разглашается.</w:t>
      </w:r>
    </w:p>
    <w:p w14:paraId="7B436C2B" w14:textId="253A47AF" w:rsidR="00F14968" w:rsidRPr="00A72732" w:rsidRDefault="00F14968" w:rsidP="001F4292">
      <w:pPr>
        <w:tabs>
          <w:tab w:val="left" w:pos="1276"/>
          <w:tab w:val="left" w:pos="1978"/>
        </w:tabs>
        <w:spacing w:line="360" w:lineRule="exact"/>
        <w:ind w:firstLine="709"/>
        <w:jc w:val="both"/>
        <w:rPr>
          <w:sz w:val="28"/>
          <w:szCs w:val="28"/>
        </w:rPr>
      </w:pPr>
      <w:r w:rsidRPr="00A72732">
        <w:rPr>
          <w:sz w:val="28"/>
          <w:szCs w:val="28"/>
        </w:rPr>
        <w:t>2.18. </w:t>
      </w:r>
      <w:r w:rsidR="00381025">
        <w:rPr>
          <w:sz w:val="28"/>
          <w:szCs w:val="28"/>
        </w:rPr>
        <w:t> </w:t>
      </w:r>
      <w:r w:rsidRPr="00A72732">
        <w:rPr>
          <w:sz w:val="28"/>
          <w:szCs w:val="28"/>
        </w:rPr>
        <w:t>На основе рейтинга Объединенный экспертный совет формирует проект перечня победителей Конкурса, включающий предложения по размерам грантов, предоставляемых на реализацию каждого</w:t>
      </w:r>
      <w:r w:rsidRPr="00A72732">
        <w:rPr>
          <w:spacing w:val="-4"/>
          <w:sz w:val="28"/>
          <w:szCs w:val="28"/>
        </w:rPr>
        <w:t xml:space="preserve"> </w:t>
      </w:r>
      <w:r w:rsidRPr="00A72732">
        <w:rPr>
          <w:sz w:val="28"/>
          <w:szCs w:val="28"/>
        </w:rPr>
        <w:t>проекта.</w:t>
      </w:r>
    </w:p>
    <w:p w14:paraId="6499A55B" w14:textId="746A5049" w:rsidR="00F14968" w:rsidRPr="00A72732" w:rsidRDefault="00F14968" w:rsidP="001F4292">
      <w:pPr>
        <w:tabs>
          <w:tab w:val="left" w:pos="1276"/>
          <w:tab w:val="left" w:pos="1981"/>
        </w:tabs>
        <w:spacing w:line="360" w:lineRule="exact"/>
        <w:ind w:firstLine="709"/>
        <w:jc w:val="both"/>
        <w:rPr>
          <w:sz w:val="28"/>
          <w:szCs w:val="28"/>
        </w:rPr>
      </w:pPr>
      <w:r w:rsidRPr="00C723CB">
        <w:rPr>
          <w:sz w:val="28"/>
          <w:szCs w:val="28"/>
        </w:rPr>
        <w:t>2.19.</w:t>
      </w:r>
      <w:r w:rsidR="00381025">
        <w:rPr>
          <w:sz w:val="28"/>
          <w:szCs w:val="28"/>
        </w:rPr>
        <w:t>  </w:t>
      </w:r>
      <w:r w:rsidR="0023040A" w:rsidRPr="00C723CB">
        <w:rPr>
          <w:sz w:val="28"/>
          <w:szCs w:val="28"/>
        </w:rPr>
        <w:t>Объединенный экспертный совет вправе предложить предоставить на реализацию проекта грант в меньшем или большем размере</w:t>
      </w:r>
      <w:r w:rsidR="00C723CB">
        <w:rPr>
          <w:sz w:val="28"/>
          <w:szCs w:val="28"/>
        </w:rPr>
        <w:t xml:space="preserve"> (</w:t>
      </w:r>
      <w:r w:rsidR="00631119">
        <w:rPr>
          <w:sz w:val="28"/>
          <w:szCs w:val="28"/>
        </w:rPr>
        <w:t xml:space="preserve">направляется пакет документов </w:t>
      </w:r>
      <w:r w:rsidR="00C723CB">
        <w:rPr>
          <w:sz w:val="28"/>
          <w:szCs w:val="28"/>
        </w:rPr>
        <w:t xml:space="preserve">в соответствии </w:t>
      </w:r>
      <w:r w:rsidR="00631119">
        <w:rPr>
          <w:sz w:val="28"/>
          <w:szCs w:val="28"/>
        </w:rPr>
        <w:t>с</w:t>
      </w:r>
      <w:r w:rsidR="00631119" w:rsidRPr="00631119">
        <w:rPr>
          <w:sz w:val="28"/>
          <w:szCs w:val="28"/>
        </w:rPr>
        <w:t xml:space="preserve"> подпункта</w:t>
      </w:r>
      <w:r w:rsidR="00631119">
        <w:rPr>
          <w:sz w:val="28"/>
          <w:szCs w:val="28"/>
        </w:rPr>
        <w:t>ми</w:t>
      </w:r>
      <w:r w:rsidR="00631119" w:rsidRPr="00631119">
        <w:rPr>
          <w:sz w:val="28"/>
          <w:szCs w:val="28"/>
        </w:rPr>
        <w:t xml:space="preserve"> 3.1.1−3.1.18 пункта 3.1 настоящего Порядка</w:t>
      </w:r>
      <w:r w:rsidR="00C723CB">
        <w:rPr>
          <w:sz w:val="28"/>
          <w:szCs w:val="28"/>
        </w:rPr>
        <w:t>)</w:t>
      </w:r>
      <w:r w:rsidR="0023040A" w:rsidRPr="00C723CB">
        <w:rPr>
          <w:sz w:val="28"/>
          <w:szCs w:val="28"/>
        </w:rPr>
        <w:t>, чем запрашиваемая сумма</w:t>
      </w:r>
      <w:r w:rsidR="0023040A" w:rsidRPr="00C723CB">
        <w:rPr>
          <w:spacing w:val="-6"/>
          <w:sz w:val="28"/>
          <w:szCs w:val="28"/>
        </w:rPr>
        <w:t xml:space="preserve"> </w:t>
      </w:r>
      <w:r w:rsidR="0023040A" w:rsidRPr="00C723CB">
        <w:rPr>
          <w:sz w:val="28"/>
          <w:szCs w:val="28"/>
        </w:rPr>
        <w:t>гранта, но не более</w:t>
      </w:r>
      <w:r w:rsidR="009E4608" w:rsidRPr="00C723CB">
        <w:rPr>
          <w:sz w:val="28"/>
          <w:szCs w:val="28"/>
        </w:rPr>
        <w:t xml:space="preserve"> 300 000 (</w:t>
      </w:r>
      <w:r w:rsidR="00381025">
        <w:rPr>
          <w:sz w:val="28"/>
          <w:szCs w:val="28"/>
        </w:rPr>
        <w:t>Т</w:t>
      </w:r>
      <w:r w:rsidR="009E4608" w:rsidRPr="00C723CB">
        <w:rPr>
          <w:sz w:val="28"/>
          <w:szCs w:val="28"/>
        </w:rPr>
        <w:t>р</w:t>
      </w:r>
      <w:r w:rsidR="00381025">
        <w:rPr>
          <w:sz w:val="28"/>
          <w:szCs w:val="28"/>
        </w:rPr>
        <w:t>иста</w:t>
      </w:r>
      <w:r w:rsidR="009E4608" w:rsidRPr="00C723CB">
        <w:rPr>
          <w:sz w:val="28"/>
          <w:szCs w:val="28"/>
        </w:rPr>
        <w:t xml:space="preserve"> тысяч</w:t>
      </w:r>
      <w:r w:rsidR="0026054A" w:rsidRPr="00C723CB">
        <w:rPr>
          <w:sz w:val="28"/>
          <w:szCs w:val="28"/>
        </w:rPr>
        <w:t>)</w:t>
      </w:r>
      <w:r w:rsidR="009E4608" w:rsidRPr="00C723CB">
        <w:rPr>
          <w:sz w:val="28"/>
          <w:szCs w:val="28"/>
        </w:rPr>
        <w:t xml:space="preserve"> рублей 00 копеек</w:t>
      </w:r>
      <w:r w:rsidRPr="00C723CB">
        <w:rPr>
          <w:sz w:val="28"/>
          <w:szCs w:val="28"/>
        </w:rPr>
        <w:t>.</w:t>
      </w:r>
    </w:p>
    <w:p w14:paraId="75697816" w14:textId="798F12A4" w:rsidR="00F14968" w:rsidRPr="00A72732" w:rsidRDefault="00F14968" w:rsidP="001F4292">
      <w:pPr>
        <w:tabs>
          <w:tab w:val="left" w:pos="1276"/>
          <w:tab w:val="left" w:pos="1978"/>
        </w:tabs>
        <w:spacing w:line="360" w:lineRule="exact"/>
        <w:ind w:firstLine="709"/>
        <w:jc w:val="both"/>
        <w:rPr>
          <w:sz w:val="28"/>
          <w:szCs w:val="28"/>
        </w:rPr>
      </w:pPr>
      <w:r w:rsidRPr="00A72732">
        <w:rPr>
          <w:sz w:val="28"/>
          <w:szCs w:val="28"/>
        </w:rPr>
        <w:t>2.20.</w:t>
      </w:r>
      <w:r w:rsidR="00381025">
        <w:rPr>
          <w:sz w:val="28"/>
          <w:szCs w:val="28"/>
        </w:rPr>
        <w:t> </w:t>
      </w:r>
      <w:r w:rsidRPr="00A72732">
        <w:rPr>
          <w:sz w:val="28"/>
          <w:szCs w:val="28"/>
        </w:rPr>
        <w:t> На основании решения Объединенного экспертного совета по</w:t>
      </w:r>
      <w:r w:rsidR="00381025">
        <w:rPr>
          <w:sz w:val="28"/>
          <w:szCs w:val="28"/>
        </w:rPr>
        <w:t> </w:t>
      </w:r>
      <w:r w:rsidRPr="00A72732">
        <w:rPr>
          <w:sz w:val="28"/>
          <w:szCs w:val="28"/>
        </w:rPr>
        <w:t>итогам рассмотрения представленных заявок список победителей Конкурса по каждой номинации Конкурса и объемы грантов утверждаются протоколом в</w:t>
      </w:r>
      <w:r w:rsidR="00381025">
        <w:rPr>
          <w:sz w:val="28"/>
          <w:szCs w:val="28"/>
        </w:rPr>
        <w:t> </w:t>
      </w:r>
      <w:r w:rsidRPr="00A72732">
        <w:rPr>
          <w:sz w:val="28"/>
          <w:szCs w:val="28"/>
        </w:rPr>
        <w:t xml:space="preserve">сроки согласно календарному плану, определенному </w:t>
      </w:r>
      <w:r w:rsidR="00381025">
        <w:rPr>
          <w:sz w:val="28"/>
          <w:szCs w:val="28"/>
        </w:rPr>
        <w:t>п</w:t>
      </w:r>
      <w:r w:rsidRPr="00A72732">
        <w:rPr>
          <w:sz w:val="28"/>
          <w:szCs w:val="28"/>
        </w:rPr>
        <w:t>риложением 7 к</w:t>
      </w:r>
      <w:r w:rsidR="00381025">
        <w:rPr>
          <w:sz w:val="28"/>
          <w:szCs w:val="28"/>
        </w:rPr>
        <w:t> </w:t>
      </w:r>
      <w:r w:rsidRPr="00A72732">
        <w:rPr>
          <w:sz w:val="28"/>
          <w:szCs w:val="28"/>
        </w:rPr>
        <w:t>настоящему</w:t>
      </w:r>
      <w:r w:rsidRPr="00A72732">
        <w:rPr>
          <w:spacing w:val="-4"/>
          <w:sz w:val="28"/>
          <w:szCs w:val="28"/>
        </w:rPr>
        <w:t xml:space="preserve"> </w:t>
      </w:r>
      <w:r w:rsidRPr="00A72732">
        <w:rPr>
          <w:sz w:val="28"/>
          <w:szCs w:val="28"/>
        </w:rPr>
        <w:t>Порядку.</w:t>
      </w:r>
    </w:p>
    <w:p w14:paraId="6A30D0A3" w14:textId="1E59D5D7" w:rsidR="00F14968" w:rsidRPr="00A72732" w:rsidRDefault="00F14968" w:rsidP="001F4292">
      <w:pPr>
        <w:pStyle w:val="af0"/>
        <w:widowControl/>
        <w:tabs>
          <w:tab w:val="left" w:pos="1276"/>
          <w:tab w:val="left" w:pos="1839"/>
        </w:tabs>
        <w:spacing w:line="360" w:lineRule="exact"/>
        <w:ind w:left="0" w:firstLine="709"/>
        <w:rPr>
          <w:sz w:val="28"/>
          <w:szCs w:val="28"/>
        </w:rPr>
      </w:pPr>
      <w:r w:rsidRPr="00A72732">
        <w:rPr>
          <w:sz w:val="28"/>
          <w:szCs w:val="28"/>
        </w:rPr>
        <w:t>2.21. </w:t>
      </w:r>
      <w:r w:rsidR="00381025">
        <w:rPr>
          <w:sz w:val="28"/>
          <w:szCs w:val="28"/>
        </w:rPr>
        <w:t> </w:t>
      </w:r>
      <w:r w:rsidRPr="00A72732">
        <w:rPr>
          <w:sz w:val="28"/>
          <w:szCs w:val="28"/>
        </w:rPr>
        <w:t xml:space="preserve">Победители Конкурса и размеры предоставляемых им грантов утверждаются распоряжением администрации Пермского муниципального </w:t>
      </w:r>
      <w:r w:rsidR="003C53AD" w:rsidRPr="00A72732">
        <w:rPr>
          <w:sz w:val="28"/>
          <w:szCs w:val="28"/>
        </w:rPr>
        <w:t>округа</w:t>
      </w:r>
      <w:r w:rsidRPr="00A72732">
        <w:rPr>
          <w:sz w:val="28"/>
          <w:szCs w:val="28"/>
        </w:rPr>
        <w:t xml:space="preserve"> на основании протокола Объединенного экспертного совета </w:t>
      </w:r>
      <w:r w:rsidRPr="00A72732">
        <w:rPr>
          <w:sz w:val="28"/>
          <w:szCs w:val="28"/>
        </w:rPr>
        <w:lastRenderedPageBreak/>
        <w:t>и</w:t>
      </w:r>
      <w:r w:rsidR="00381025">
        <w:rPr>
          <w:sz w:val="28"/>
          <w:szCs w:val="28"/>
        </w:rPr>
        <w:t>    </w:t>
      </w:r>
      <w:r w:rsidRPr="00A72732">
        <w:rPr>
          <w:sz w:val="28"/>
          <w:szCs w:val="28"/>
        </w:rPr>
        <w:t xml:space="preserve">размещаются на официальном сайте Пермского муниципального </w:t>
      </w:r>
      <w:r w:rsidR="003C53AD" w:rsidRPr="00A72732">
        <w:rPr>
          <w:sz w:val="28"/>
          <w:szCs w:val="28"/>
        </w:rPr>
        <w:t>округа</w:t>
      </w:r>
      <w:r w:rsidRPr="00A72732">
        <w:rPr>
          <w:sz w:val="28"/>
          <w:szCs w:val="28"/>
        </w:rPr>
        <w:t xml:space="preserve"> не</w:t>
      </w:r>
      <w:r w:rsidR="00381025">
        <w:rPr>
          <w:sz w:val="28"/>
          <w:szCs w:val="28"/>
        </w:rPr>
        <w:t>  </w:t>
      </w:r>
      <w:r w:rsidRPr="00A72732">
        <w:rPr>
          <w:sz w:val="28"/>
          <w:szCs w:val="28"/>
        </w:rPr>
        <w:t xml:space="preserve">позднее </w:t>
      </w:r>
      <w:r w:rsidRPr="00A72732">
        <w:rPr>
          <w:sz w:val="28"/>
        </w:rPr>
        <w:t xml:space="preserve">14 (четырнадцати) </w:t>
      </w:r>
      <w:r w:rsidRPr="00A72732">
        <w:rPr>
          <w:sz w:val="28"/>
          <w:szCs w:val="28"/>
        </w:rPr>
        <w:t>рабочих дней со дня утверждения списка победителей Конкурса.</w:t>
      </w:r>
    </w:p>
    <w:p w14:paraId="6DC0E5BD" w14:textId="77777777" w:rsidR="00F14968" w:rsidRPr="00A72732" w:rsidRDefault="00F14968" w:rsidP="001F4292">
      <w:pPr>
        <w:pStyle w:val="1"/>
        <w:widowControl/>
        <w:tabs>
          <w:tab w:val="left" w:pos="4569"/>
        </w:tabs>
        <w:spacing w:line="360" w:lineRule="exact"/>
        <w:ind w:left="0"/>
        <w:jc w:val="center"/>
      </w:pPr>
    </w:p>
    <w:p w14:paraId="1C3A6C6A" w14:textId="77777777" w:rsidR="00F14968" w:rsidRPr="00A72732" w:rsidRDefault="00F14968" w:rsidP="001F4292">
      <w:pPr>
        <w:pStyle w:val="1"/>
        <w:widowControl/>
        <w:tabs>
          <w:tab w:val="left" w:pos="4569"/>
        </w:tabs>
        <w:spacing w:line="360" w:lineRule="exact"/>
        <w:ind w:left="0"/>
        <w:jc w:val="center"/>
      </w:pPr>
      <w:r w:rsidRPr="00A72732">
        <w:rPr>
          <w:lang w:val="en-US"/>
        </w:rPr>
        <w:t>III</w:t>
      </w:r>
      <w:r w:rsidRPr="00A72732">
        <w:t>. Условия и порядок предоставления грантов</w:t>
      </w:r>
    </w:p>
    <w:p w14:paraId="085DCF97" w14:textId="2E590AC8" w:rsidR="00F14968" w:rsidRPr="00A72732" w:rsidRDefault="00F14968" w:rsidP="00381025">
      <w:pPr>
        <w:pStyle w:val="af0"/>
        <w:widowControl/>
        <w:tabs>
          <w:tab w:val="left" w:pos="1839"/>
        </w:tabs>
        <w:spacing w:line="360" w:lineRule="exact"/>
        <w:ind w:left="0" w:firstLine="709"/>
        <w:rPr>
          <w:color w:val="000000"/>
          <w:sz w:val="28"/>
          <w:szCs w:val="28"/>
        </w:rPr>
      </w:pPr>
      <w:r w:rsidRPr="00A72732">
        <w:rPr>
          <w:color w:val="000000"/>
          <w:sz w:val="28"/>
          <w:szCs w:val="28"/>
        </w:rPr>
        <w:t>3.1. </w:t>
      </w:r>
      <w:r w:rsidR="00381025">
        <w:rPr>
          <w:color w:val="000000"/>
          <w:sz w:val="28"/>
          <w:szCs w:val="28"/>
        </w:rPr>
        <w:t> </w:t>
      </w:r>
      <w:r w:rsidRPr="00A72732">
        <w:rPr>
          <w:color w:val="000000"/>
          <w:sz w:val="28"/>
          <w:szCs w:val="28"/>
        </w:rPr>
        <w:t>Перечень документов, предоставляемых заявителем для участия в</w:t>
      </w:r>
      <w:r w:rsidR="00381025">
        <w:rPr>
          <w:color w:val="000000"/>
          <w:sz w:val="28"/>
          <w:szCs w:val="28"/>
        </w:rPr>
        <w:t> </w:t>
      </w:r>
      <w:r w:rsidRPr="00A72732">
        <w:rPr>
          <w:color w:val="000000"/>
          <w:sz w:val="28"/>
          <w:szCs w:val="28"/>
        </w:rPr>
        <w:t>Конкурсе:</w:t>
      </w:r>
    </w:p>
    <w:p w14:paraId="11F1865C" w14:textId="4AC4CD7F" w:rsidR="00F14968" w:rsidRPr="00A72732" w:rsidRDefault="00F14968" w:rsidP="00381025">
      <w:pPr>
        <w:pStyle w:val="af0"/>
        <w:widowControl/>
        <w:tabs>
          <w:tab w:val="left" w:pos="1839"/>
        </w:tabs>
        <w:spacing w:line="360" w:lineRule="exact"/>
        <w:ind w:left="0" w:firstLine="709"/>
        <w:rPr>
          <w:color w:val="000000"/>
          <w:sz w:val="28"/>
          <w:szCs w:val="28"/>
        </w:rPr>
      </w:pPr>
      <w:r w:rsidRPr="00A72732">
        <w:rPr>
          <w:color w:val="000000"/>
          <w:sz w:val="28"/>
          <w:szCs w:val="28"/>
        </w:rPr>
        <w:t>3.1.1. </w:t>
      </w:r>
      <w:r w:rsidR="00381025">
        <w:rPr>
          <w:color w:val="000000"/>
          <w:sz w:val="28"/>
          <w:szCs w:val="28"/>
        </w:rPr>
        <w:t> </w:t>
      </w:r>
      <w:r w:rsidRPr="00A72732">
        <w:rPr>
          <w:color w:val="000000"/>
          <w:sz w:val="28"/>
          <w:szCs w:val="28"/>
        </w:rPr>
        <w:t xml:space="preserve">проектная заявка (проект), заполненная по форме согласно </w:t>
      </w:r>
      <w:r w:rsidR="00381025">
        <w:rPr>
          <w:sz w:val="28"/>
          <w:szCs w:val="28"/>
        </w:rPr>
        <w:t>п</w:t>
      </w:r>
      <w:r w:rsidRPr="00A72732">
        <w:rPr>
          <w:sz w:val="28"/>
          <w:szCs w:val="28"/>
        </w:rPr>
        <w:t>риложению 3 к</w:t>
      </w:r>
      <w:r w:rsidRPr="00A72732">
        <w:rPr>
          <w:color w:val="000000"/>
          <w:sz w:val="28"/>
          <w:szCs w:val="28"/>
        </w:rPr>
        <w:t xml:space="preserve"> настоящему</w:t>
      </w:r>
      <w:r w:rsidRPr="00A72732">
        <w:rPr>
          <w:color w:val="000000"/>
          <w:spacing w:val="-9"/>
          <w:sz w:val="28"/>
          <w:szCs w:val="28"/>
        </w:rPr>
        <w:t xml:space="preserve"> </w:t>
      </w:r>
      <w:r w:rsidRPr="00A72732">
        <w:rPr>
          <w:color w:val="000000"/>
          <w:sz w:val="28"/>
          <w:szCs w:val="28"/>
        </w:rPr>
        <w:t>Порядку (в формате .</w:t>
      </w:r>
      <w:proofErr w:type="spellStart"/>
      <w:r w:rsidRPr="00A72732">
        <w:rPr>
          <w:color w:val="000000"/>
          <w:sz w:val="28"/>
          <w:szCs w:val="28"/>
        </w:rPr>
        <w:t>doc</w:t>
      </w:r>
      <w:proofErr w:type="spellEnd"/>
      <w:r w:rsidRPr="00A72732">
        <w:rPr>
          <w:color w:val="000000"/>
          <w:sz w:val="28"/>
          <w:szCs w:val="28"/>
        </w:rPr>
        <w:t xml:space="preserve"> и .</w:t>
      </w:r>
      <w:proofErr w:type="spellStart"/>
      <w:r w:rsidRPr="00A72732">
        <w:rPr>
          <w:color w:val="000000"/>
          <w:sz w:val="28"/>
          <w:szCs w:val="28"/>
        </w:rPr>
        <w:t>pdf</w:t>
      </w:r>
      <w:proofErr w:type="spellEnd"/>
      <w:r w:rsidRPr="00A72732">
        <w:rPr>
          <w:color w:val="000000"/>
          <w:sz w:val="28"/>
          <w:szCs w:val="28"/>
        </w:rPr>
        <w:t>);</w:t>
      </w:r>
    </w:p>
    <w:p w14:paraId="79BC3B3B" w14:textId="798B33AB" w:rsidR="00F14968" w:rsidRPr="00A72732" w:rsidRDefault="00F14968" w:rsidP="00381025">
      <w:pPr>
        <w:pStyle w:val="af0"/>
        <w:widowControl/>
        <w:tabs>
          <w:tab w:val="left" w:pos="1839"/>
        </w:tabs>
        <w:spacing w:line="360" w:lineRule="exact"/>
        <w:ind w:left="0" w:firstLine="709"/>
        <w:rPr>
          <w:color w:val="000000"/>
          <w:sz w:val="28"/>
          <w:szCs w:val="28"/>
        </w:rPr>
      </w:pPr>
      <w:r w:rsidRPr="00A72732">
        <w:rPr>
          <w:color w:val="000000"/>
          <w:sz w:val="28"/>
          <w:szCs w:val="28"/>
        </w:rPr>
        <w:t>3.1.2. </w:t>
      </w:r>
      <w:r w:rsidR="00381025">
        <w:rPr>
          <w:color w:val="000000"/>
          <w:sz w:val="28"/>
          <w:szCs w:val="28"/>
        </w:rPr>
        <w:t> </w:t>
      </w:r>
      <w:r w:rsidRPr="00A72732">
        <w:rPr>
          <w:color w:val="000000"/>
          <w:sz w:val="28"/>
          <w:szCs w:val="28"/>
        </w:rPr>
        <w:t xml:space="preserve">бюджет проекта, заполненный по форме согласно </w:t>
      </w:r>
      <w:r w:rsidR="00381025">
        <w:rPr>
          <w:sz w:val="28"/>
          <w:szCs w:val="28"/>
        </w:rPr>
        <w:t>п</w:t>
      </w:r>
      <w:r w:rsidRPr="00A72732">
        <w:rPr>
          <w:sz w:val="28"/>
          <w:szCs w:val="28"/>
        </w:rPr>
        <w:t>риложению 4</w:t>
      </w:r>
      <w:r w:rsidRPr="00A72732">
        <w:rPr>
          <w:color w:val="000000"/>
          <w:sz w:val="28"/>
          <w:szCs w:val="28"/>
        </w:rPr>
        <w:t xml:space="preserve"> к</w:t>
      </w:r>
      <w:r w:rsidR="00381025">
        <w:rPr>
          <w:color w:val="000000"/>
          <w:sz w:val="28"/>
          <w:szCs w:val="28"/>
        </w:rPr>
        <w:t>    </w:t>
      </w:r>
      <w:r w:rsidRPr="00A72732">
        <w:rPr>
          <w:color w:val="000000"/>
          <w:sz w:val="28"/>
          <w:szCs w:val="28"/>
        </w:rPr>
        <w:t>настоящему Порядку (дополнительный документ в формате .</w:t>
      </w:r>
      <w:proofErr w:type="spellStart"/>
      <w:r w:rsidRPr="00A72732">
        <w:rPr>
          <w:color w:val="000000"/>
          <w:sz w:val="28"/>
          <w:szCs w:val="28"/>
        </w:rPr>
        <w:t>xls</w:t>
      </w:r>
      <w:proofErr w:type="spellEnd"/>
      <w:r w:rsidRPr="00A72732">
        <w:rPr>
          <w:color w:val="000000"/>
          <w:sz w:val="28"/>
          <w:szCs w:val="28"/>
        </w:rPr>
        <w:t>), обосновывающий объем запрашиваемой суммы на выполнение Проекта в разрезе источников финансирования по направлениям расходов с расчетами (бюджет проекта)</w:t>
      </w:r>
      <w:r w:rsidR="003C53AD" w:rsidRPr="00A72732">
        <w:rPr>
          <w:color w:val="000000"/>
          <w:sz w:val="28"/>
          <w:szCs w:val="28"/>
        </w:rPr>
        <w:t xml:space="preserve"> (</w:t>
      </w:r>
      <w:r w:rsidRPr="00A72732">
        <w:rPr>
          <w:color w:val="000000"/>
          <w:sz w:val="28"/>
          <w:szCs w:val="28"/>
        </w:rPr>
        <w:t>в формате .</w:t>
      </w:r>
      <w:proofErr w:type="spellStart"/>
      <w:r w:rsidRPr="00A72732">
        <w:rPr>
          <w:color w:val="000000"/>
          <w:sz w:val="28"/>
          <w:szCs w:val="28"/>
        </w:rPr>
        <w:t>xls</w:t>
      </w:r>
      <w:proofErr w:type="spellEnd"/>
      <w:r w:rsidRPr="00A72732">
        <w:rPr>
          <w:color w:val="000000"/>
          <w:sz w:val="28"/>
          <w:szCs w:val="28"/>
        </w:rPr>
        <w:t xml:space="preserve"> и .</w:t>
      </w:r>
      <w:proofErr w:type="spellStart"/>
      <w:r w:rsidRPr="00A72732">
        <w:rPr>
          <w:color w:val="000000"/>
          <w:sz w:val="28"/>
          <w:szCs w:val="28"/>
        </w:rPr>
        <w:t>pdf</w:t>
      </w:r>
      <w:proofErr w:type="spellEnd"/>
      <w:r w:rsidRPr="00A72732">
        <w:rPr>
          <w:color w:val="000000"/>
          <w:sz w:val="28"/>
          <w:szCs w:val="28"/>
        </w:rPr>
        <w:t>);</w:t>
      </w:r>
    </w:p>
    <w:p w14:paraId="24858018" w14:textId="63100721" w:rsidR="00A32BD5" w:rsidRPr="00A72732" w:rsidRDefault="00F14968" w:rsidP="00381025">
      <w:pPr>
        <w:pStyle w:val="af0"/>
        <w:widowControl/>
        <w:tabs>
          <w:tab w:val="left" w:pos="1909"/>
        </w:tabs>
        <w:spacing w:line="360" w:lineRule="exact"/>
        <w:ind w:left="0" w:firstLine="709"/>
        <w:rPr>
          <w:sz w:val="28"/>
          <w:szCs w:val="28"/>
        </w:rPr>
      </w:pPr>
      <w:r w:rsidRPr="00A72732">
        <w:rPr>
          <w:color w:val="000000"/>
          <w:sz w:val="28"/>
          <w:szCs w:val="28"/>
        </w:rPr>
        <w:t>3.1.3.</w:t>
      </w:r>
      <w:r w:rsidR="00381025">
        <w:rPr>
          <w:color w:val="000000"/>
          <w:sz w:val="28"/>
          <w:szCs w:val="28"/>
        </w:rPr>
        <w:t>  </w:t>
      </w:r>
      <w:r w:rsidR="00A32BD5" w:rsidRPr="00A72732">
        <w:rPr>
          <w:sz w:val="28"/>
          <w:szCs w:val="28"/>
        </w:rPr>
        <w:t>гарантийное письмо, подтверждающее в случае победы Заявителем в Конкурсе обязательства по финансированию проекта за счет средств из</w:t>
      </w:r>
      <w:r w:rsidR="00381025">
        <w:rPr>
          <w:sz w:val="28"/>
          <w:szCs w:val="28"/>
        </w:rPr>
        <w:t> </w:t>
      </w:r>
      <w:r w:rsidR="00A32BD5" w:rsidRPr="00A72732">
        <w:rPr>
          <w:sz w:val="28"/>
          <w:szCs w:val="28"/>
        </w:rPr>
        <w:t>внебюджетных источников в размере не менее 25 процентов</w:t>
      </w:r>
      <w:proofErr w:type="gramStart"/>
      <w:r w:rsidR="00A32BD5" w:rsidRPr="00A72732">
        <w:rPr>
          <w:sz w:val="28"/>
          <w:szCs w:val="28"/>
        </w:rPr>
        <w:t xml:space="preserve"> (%) </w:t>
      </w:r>
      <w:proofErr w:type="gramEnd"/>
      <w:r w:rsidR="00A32BD5" w:rsidRPr="00A72732">
        <w:rPr>
          <w:sz w:val="28"/>
          <w:szCs w:val="28"/>
        </w:rPr>
        <w:t>от</w:t>
      </w:r>
      <w:r w:rsidR="00381025">
        <w:rPr>
          <w:sz w:val="28"/>
          <w:szCs w:val="28"/>
        </w:rPr>
        <w:t> </w:t>
      </w:r>
      <w:r w:rsidR="00A32BD5" w:rsidRPr="00A72732">
        <w:rPr>
          <w:sz w:val="28"/>
          <w:szCs w:val="28"/>
        </w:rPr>
        <w:t>запрашиваемой</w:t>
      </w:r>
      <w:r w:rsidR="00A32BD5" w:rsidRPr="00A72732">
        <w:rPr>
          <w:spacing w:val="-15"/>
          <w:sz w:val="28"/>
          <w:szCs w:val="28"/>
        </w:rPr>
        <w:t xml:space="preserve"> </w:t>
      </w:r>
      <w:r w:rsidR="00A32BD5" w:rsidRPr="00A72732">
        <w:rPr>
          <w:sz w:val="28"/>
          <w:szCs w:val="28"/>
        </w:rPr>
        <w:t xml:space="preserve">суммы </w:t>
      </w:r>
      <w:r w:rsidR="00A32BD5" w:rsidRPr="00A72732">
        <w:rPr>
          <w:color w:val="000000"/>
          <w:sz w:val="28"/>
          <w:szCs w:val="28"/>
        </w:rPr>
        <w:t>(в формате .</w:t>
      </w:r>
      <w:proofErr w:type="spellStart"/>
      <w:r w:rsidR="00A32BD5" w:rsidRPr="00A72732">
        <w:rPr>
          <w:color w:val="000000"/>
          <w:sz w:val="28"/>
          <w:szCs w:val="28"/>
          <w:lang w:val="en-US"/>
        </w:rPr>
        <w:t>pdf</w:t>
      </w:r>
      <w:proofErr w:type="spellEnd"/>
      <w:r w:rsidR="00A32BD5" w:rsidRPr="00A72732">
        <w:rPr>
          <w:color w:val="000000"/>
          <w:sz w:val="28"/>
          <w:szCs w:val="28"/>
        </w:rPr>
        <w:t>);</w:t>
      </w:r>
      <w:r w:rsidR="00A32BD5" w:rsidRPr="00A72732">
        <w:rPr>
          <w:sz w:val="28"/>
          <w:szCs w:val="28"/>
        </w:rPr>
        <w:t xml:space="preserve"> </w:t>
      </w:r>
    </w:p>
    <w:p w14:paraId="4926CE88" w14:textId="7EC685D0" w:rsidR="00A32BD5" w:rsidRPr="00A72732" w:rsidRDefault="00A32BD5" w:rsidP="00381025">
      <w:pPr>
        <w:pStyle w:val="af0"/>
        <w:widowControl/>
        <w:tabs>
          <w:tab w:val="left" w:pos="1909"/>
        </w:tabs>
        <w:spacing w:line="360" w:lineRule="exact"/>
        <w:ind w:left="0" w:firstLine="709"/>
        <w:rPr>
          <w:sz w:val="28"/>
          <w:szCs w:val="28"/>
        </w:rPr>
      </w:pPr>
      <w:r w:rsidRPr="00A72732">
        <w:rPr>
          <w:sz w:val="28"/>
          <w:szCs w:val="28"/>
        </w:rPr>
        <w:t>3.1.3.1.</w:t>
      </w:r>
      <w:r w:rsidR="00381025">
        <w:rPr>
          <w:sz w:val="28"/>
          <w:szCs w:val="28"/>
        </w:rPr>
        <w:t>  </w:t>
      </w:r>
      <w:r w:rsidRPr="00A72732">
        <w:rPr>
          <w:sz w:val="28"/>
          <w:szCs w:val="28"/>
        </w:rPr>
        <w:t>в счет исполнения обязательства организации по</w:t>
      </w:r>
      <w:r w:rsidR="00381025">
        <w:rPr>
          <w:sz w:val="28"/>
          <w:szCs w:val="28"/>
        </w:rPr>
        <w:t>  </w:t>
      </w:r>
      <w:r w:rsidRPr="00A72732">
        <w:rPr>
          <w:sz w:val="28"/>
          <w:szCs w:val="28"/>
        </w:rPr>
        <w:t>финансированию проекта за счет средств из внебюджетных источников засчитываются использованные на соответствующие цели денежные средства, иное имущество, имущественные права, а также безвозмездно полученные организацией работы и услуги, труд волонтеров</w:t>
      </w:r>
      <w:r w:rsidRPr="00A72732">
        <w:rPr>
          <w:spacing w:val="-7"/>
          <w:sz w:val="28"/>
          <w:szCs w:val="28"/>
        </w:rPr>
        <w:t xml:space="preserve"> </w:t>
      </w:r>
      <w:r w:rsidRPr="00A72732">
        <w:rPr>
          <w:sz w:val="28"/>
          <w:szCs w:val="28"/>
        </w:rPr>
        <w:t>(добровольцев);</w:t>
      </w:r>
    </w:p>
    <w:p w14:paraId="70CE0BB3" w14:textId="1F1FAF6A" w:rsidR="00A32BD5" w:rsidRPr="00A72732" w:rsidRDefault="00A32BD5" w:rsidP="00381025">
      <w:pPr>
        <w:pStyle w:val="af0"/>
        <w:widowControl/>
        <w:tabs>
          <w:tab w:val="left" w:pos="1909"/>
        </w:tabs>
        <w:spacing w:line="360" w:lineRule="exact"/>
        <w:ind w:left="0" w:firstLine="709"/>
        <w:rPr>
          <w:sz w:val="28"/>
          <w:szCs w:val="28"/>
        </w:rPr>
      </w:pPr>
      <w:r w:rsidRPr="00A72732">
        <w:rPr>
          <w:sz w:val="28"/>
          <w:szCs w:val="28"/>
        </w:rPr>
        <w:t>3.1.3.2.</w:t>
      </w:r>
      <w:r w:rsidR="00381025">
        <w:rPr>
          <w:sz w:val="28"/>
          <w:szCs w:val="28"/>
        </w:rPr>
        <w:t> </w:t>
      </w:r>
      <w:r w:rsidRPr="00A72732">
        <w:rPr>
          <w:sz w:val="28"/>
          <w:szCs w:val="28"/>
        </w:rPr>
        <w:t xml:space="preserve"> труд волонтеров (добровольцев) –</w:t>
      </w:r>
      <w:r w:rsidR="00381025">
        <w:rPr>
          <w:sz w:val="28"/>
          <w:szCs w:val="28"/>
        </w:rPr>
        <w:t xml:space="preserve"> </w:t>
      </w:r>
      <w:r w:rsidRPr="00A72732">
        <w:rPr>
          <w:sz w:val="28"/>
          <w:szCs w:val="28"/>
        </w:rPr>
        <w:t>75 руб./час;</w:t>
      </w:r>
    </w:p>
    <w:p w14:paraId="3DCE35A0" w14:textId="1A809DCC" w:rsidR="00F14968" w:rsidRPr="00A72732" w:rsidRDefault="00F14968" w:rsidP="00381025">
      <w:pPr>
        <w:pStyle w:val="af0"/>
        <w:widowControl/>
        <w:tabs>
          <w:tab w:val="left" w:pos="1839"/>
        </w:tabs>
        <w:spacing w:line="360" w:lineRule="exact"/>
        <w:ind w:left="0" w:firstLine="709"/>
        <w:rPr>
          <w:color w:val="000000"/>
          <w:sz w:val="28"/>
          <w:szCs w:val="28"/>
        </w:rPr>
      </w:pPr>
      <w:r w:rsidRPr="00A72732">
        <w:rPr>
          <w:sz w:val="28"/>
          <w:szCs w:val="28"/>
        </w:rPr>
        <w:t>3.1.4. </w:t>
      </w:r>
      <w:r w:rsidR="00381025">
        <w:rPr>
          <w:sz w:val="28"/>
          <w:szCs w:val="28"/>
        </w:rPr>
        <w:t> </w:t>
      </w:r>
      <w:r w:rsidR="00A32BD5" w:rsidRPr="00A72732">
        <w:rPr>
          <w:color w:val="000000"/>
          <w:sz w:val="28"/>
          <w:szCs w:val="28"/>
        </w:rPr>
        <w:t>таблица целевых показателей (индикаторов) реализации проекта в</w:t>
      </w:r>
      <w:r w:rsidR="00381025">
        <w:rPr>
          <w:color w:val="000000"/>
          <w:sz w:val="28"/>
          <w:szCs w:val="28"/>
        </w:rPr>
        <w:t>   </w:t>
      </w:r>
      <w:r w:rsidR="00A32BD5" w:rsidRPr="00A72732">
        <w:rPr>
          <w:color w:val="000000"/>
          <w:sz w:val="28"/>
          <w:szCs w:val="28"/>
        </w:rPr>
        <w:t xml:space="preserve">соответствии с выбранным направлением Конкурса по форме согласно </w:t>
      </w:r>
      <w:r w:rsidR="00381025">
        <w:rPr>
          <w:color w:val="000000"/>
          <w:sz w:val="28"/>
          <w:szCs w:val="28"/>
        </w:rPr>
        <w:t>п</w:t>
      </w:r>
      <w:r w:rsidR="00A32BD5" w:rsidRPr="00A72732">
        <w:rPr>
          <w:color w:val="000000"/>
          <w:sz w:val="28"/>
          <w:szCs w:val="28"/>
        </w:rPr>
        <w:t xml:space="preserve">риложению </w:t>
      </w:r>
      <w:r w:rsidR="001A6F28" w:rsidRPr="00A72732">
        <w:rPr>
          <w:color w:val="000000"/>
          <w:sz w:val="28"/>
          <w:szCs w:val="28"/>
        </w:rPr>
        <w:t>6</w:t>
      </w:r>
      <w:r w:rsidR="00A32BD5" w:rsidRPr="00A72732">
        <w:rPr>
          <w:color w:val="000000"/>
          <w:sz w:val="28"/>
          <w:szCs w:val="28"/>
        </w:rPr>
        <w:t xml:space="preserve"> к настоящему Порядку (далее – таблица целевых показателей);</w:t>
      </w:r>
    </w:p>
    <w:p w14:paraId="21DEC02E" w14:textId="4B5409CB" w:rsidR="00A32BD5" w:rsidRPr="00A72732" w:rsidRDefault="00F14968" w:rsidP="00381025">
      <w:pPr>
        <w:pStyle w:val="af0"/>
        <w:widowControl/>
        <w:tabs>
          <w:tab w:val="left" w:pos="1839"/>
        </w:tabs>
        <w:spacing w:line="360" w:lineRule="exact"/>
        <w:ind w:left="0" w:firstLine="709"/>
        <w:rPr>
          <w:sz w:val="28"/>
          <w:szCs w:val="28"/>
        </w:rPr>
      </w:pPr>
      <w:r w:rsidRPr="00A72732">
        <w:rPr>
          <w:color w:val="000000"/>
          <w:sz w:val="28"/>
          <w:szCs w:val="28"/>
        </w:rPr>
        <w:t>3.1.5.</w:t>
      </w:r>
      <w:r w:rsidR="00381025">
        <w:rPr>
          <w:sz w:val="28"/>
          <w:szCs w:val="28"/>
        </w:rPr>
        <w:t>  </w:t>
      </w:r>
      <w:r w:rsidR="00A32BD5" w:rsidRPr="00A72732">
        <w:rPr>
          <w:sz w:val="28"/>
          <w:szCs w:val="28"/>
        </w:rPr>
        <w:t xml:space="preserve">рекомендательные </w:t>
      </w:r>
      <w:r w:rsidR="00A32BD5" w:rsidRPr="00A72732">
        <w:rPr>
          <w:color w:val="000000"/>
          <w:sz w:val="28"/>
          <w:szCs w:val="28"/>
        </w:rPr>
        <w:t>письма от партнеров</w:t>
      </w:r>
      <w:r w:rsidR="00A32BD5" w:rsidRPr="00A72732">
        <w:rPr>
          <w:color w:val="000000"/>
          <w:spacing w:val="-4"/>
          <w:sz w:val="28"/>
          <w:szCs w:val="28"/>
        </w:rPr>
        <w:t xml:space="preserve"> </w:t>
      </w:r>
      <w:r w:rsidR="00A32BD5" w:rsidRPr="00A72732">
        <w:rPr>
          <w:color w:val="000000"/>
          <w:sz w:val="28"/>
          <w:szCs w:val="28"/>
        </w:rPr>
        <w:t>проекта (в формате .</w:t>
      </w:r>
      <w:proofErr w:type="spellStart"/>
      <w:r w:rsidR="00A32BD5" w:rsidRPr="00A72732">
        <w:rPr>
          <w:color w:val="000000"/>
          <w:sz w:val="28"/>
          <w:szCs w:val="28"/>
          <w:lang w:val="en-US"/>
        </w:rPr>
        <w:t>pdf</w:t>
      </w:r>
      <w:proofErr w:type="spellEnd"/>
      <w:r w:rsidR="00A32BD5" w:rsidRPr="00A72732">
        <w:rPr>
          <w:color w:val="000000"/>
          <w:sz w:val="28"/>
          <w:szCs w:val="28"/>
        </w:rPr>
        <w:t>);</w:t>
      </w:r>
    </w:p>
    <w:p w14:paraId="75798D89" w14:textId="4E997891" w:rsidR="00F14968" w:rsidRPr="00A72732" w:rsidRDefault="00A32BD5" w:rsidP="00381025">
      <w:pPr>
        <w:pStyle w:val="af0"/>
        <w:widowControl/>
        <w:tabs>
          <w:tab w:val="left" w:pos="1839"/>
        </w:tabs>
        <w:spacing w:line="360" w:lineRule="exact"/>
        <w:ind w:left="0" w:firstLine="709"/>
        <w:rPr>
          <w:color w:val="000000"/>
          <w:sz w:val="28"/>
          <w:szCs w:val="28"/>
        </w:rPr>
      </w:pPr>
      <w:r w:rsidRPr="00A72732">
        <w:rPr>
          <w:color w:val="000000"/>
          <w:sz w:val="28"/>
          <w:szCs w:val="28"/>
        </w:rPr>
        <w:t>3.1.6.</w:t>
      </w:r>
      <w:r w:rsidR="00381025">
        <w:rPr>
          <w:color w:val="000000"/>
          <w:sz w:val="28"/>
          <w:szCs w:val="28"/>
        </w:rPr>
        <w:t>  </w:t>
      </w:r>
      <w:r w:rsidR="00F14968" w:rsidRPr="00A72732">
        <w:rPr>
          <w:color w:val="000000"/>
          <w:sz w:val="28"/>
          <w:szCs w:val="28"/>
        </w:rPr>
        <w:t>копия свидетельства о государственной регистрации юридического лица (в формате .</w:t>
      </w:r>
      <w:proofErr w:type="spellStart"/>
      <w:r w:rsidR="00F14968" w:rsidRPr="00A72732">
        <w:rPr>
          <w:color w:val="000000"/>
          <w:sz w:val="28"/>
          <w:szCs w:val="28"/>
          <w:lang w:val="en-US"/>
        </w:rPr>
        <w:t>pdf</w:t>
      </w:r>
      <w:proofErr w:type="spellEnd"/>
      <w:r w:rsidR="00F14968" w:rsidRPr="00A72732">
        <w:rPr>
          <w:color w:val="000000"/>
          <w:sz w:val="28"/>
          <w:szCs w:val="28"/>
        </w:rPr>
        <w:t>);</w:t>
      </w:r>
    </w:p>
    <w:p w14:paraId="5337BA61" w14:textId="250A5244" w:rsidR="00F14968" w:rsidRPr="00A72732" w:rsidRDefault="00A32BD5" w:rsidP="00381025">
      <w:pPr>
        <w:pStyle w:val="af0"/>
        <w:widowControl/>
        <w:tabs>
          <w:tab w:val="left" w:pos="1839"/>
        </w:tabs>
        <w:spacing w:line="360" w:lineRule="exact"/>
        <w:ind w:left="0" w:firstLine="709"/>
        <w:rPr>
          <w:color w:val="000000"/>
          <w:sz w:val="28"/>
          <w:szCs w:val="28"/>
        </w:rPr>
      </w:pPr>
      <w:r w:rsidRPr="00A72732">
        <w:rPr>
          <w:color w:val="000000"/>
          <w:sz w:val="28"/>
          <w:szCs w:val="28"/>
        </w:rPr>
        <w:t>3.1.7.</w:t>
      </w:r>
      <w:r w:rsidR="00381025">
        <w:rPr>
          <w:sz w:val="28"/>
          <w:szCs w:val="28"/>
        </w:rPr>
        <w:t>  </w:t>
      </w:r>
      <w:r w:rsidR="00F14968" w:rsidRPr="00A72732">
        <w:rPr>
          <w:color w:val="000000"/>
          <w:sz w:val="28"/>
          <w:szCs w:val="28"/>
        </w:rPr>
        <w:t>копии учредительных документов</w:t>
      </w:r>
      <w:r w:rsidR="00F14968" w:rsidRPr="00A72732">
        <w:rPr>
          <w:color w:val="000000"/>
          <w:spacing w:val="-4"/>
          <w:sz w:val="28"/>
          <w:szCs w:val="28"/>
        </w:rPr>
        <w:t xml:space="preserve"> </w:t>
      </w:r>
      <w:r w:rsidR="00F14968" w:rsidRPr="00A72732">
        <w:rPr>
          <w:color w:val="000000"/>
          <w:sz w:val="28"/>
          <w:szCs w:val="28"/>
        </w:rPr>
        <w:t>организации (в формате .</w:t>
      </w:r>
      <w:proofErr w:type="spellStart"/>
      <w:r w:rsidR="00F14968" w:rsidRPr="00A72732">
        <w:rPr>
          <w:color w:val="000000"/>
          <w:sz w:val="28"/>
          <w:szCs w:val="28"/>
          <w:lang w:val="en-US"/>
        </w:rPr>
        <w:t>pdf</w:t>
      </w:r>
      <w:proofErr w:type="spellEnd"/>
      <w:r w:rsidR="00F14968" w:rsidRPr="00A72732">
        <w:rPr>
          <w:color w:val="000000"/>
          <w:sz w:val="28"/>
          <w:szCs w:val="28"/>
        </w:rPr>
        <w:t>);</w:t>
      </w:r>
    </w:p>
    <w:p w14:paraId="1BF5ED96" w14:textId="3B005F73" w:rsidR="00F14968" w:rsidRPr="00A72732" w:rsidRDefault="00A32BD5" w:rsidP="00381025">
      <w:pPr>
        <w:pStyle w:val="af0"/>
        <w:widowControl/>
        <w:tabs>
          <w:tab w:val="left" w:pos="1839"/>
        </w:tabs>
        <w:spacing w:line="360" w:lineRule="exact"/>
        <w:ind w:left="0" w:firstLine="709"/>
        <w:rPr>
          <w:color w:val="000000"/>
          <w:sz w:val="28"/>
          <w:szCs w:val="28"/>
        </w:rPr>
      </w:pPr>
      <w:r w:rsidRPr="00A72732">
        <w:rPr>
          <w:color w:val="000000"/>
          <w:sz w:val="28"/>
          <w:szCs w:val="28"/>
        </w:rPr>
        <w:t>3.1.8.</w:t>
      </w:r>
      <w:r w:rsidR="00381025">
        <w:rPr>
          <w:sz w:val="28"/>
          <w:szCs w:val="28"/>
        </w:rPr>
        <w:t>  </w:t>
      </w:r>
      <w:r w:rsidR="00F14968" w:rsidRPr="00A72732">
        <w:rPr>
          <w:color w:val="000000"/>
          <w:sz w:val="28"/>
          <w:szCs w:val="28"/>
        </w:rPr>
        <w:t>копия свидетельства о постановке на учет организации в налоговом органе (в формате .</w:t>
      </w:r>
      <w:proofErr w:type="spellStart"/>
      <w:r w:rsidR="00F14968" w:rsidRPr="00A72732">
        <w:rPr>
          <w:color w:val="000000"/>
          <w:sz w:val="28"/>
          <w:szCs w:val="28"/>
          <w:lang w:val="en-US"/>
        </w:rPr>
        <w:t>pdf</w:t>
      </w:r>
      <w:proofErr w:type="spellEnd"/>
      <w:r w:rsidR="00F14968" w:rsidRPr="00A72732">
        <w:rPr>
          <w:color w:val="000000"/>
          <w:sz w:val="28"/>
          <w:szCs w:val="28"/>
        </w:rPr>
        <w:t>);</w:t>
      </w:r>
    </w:p>
    <w:p w14:paraId="44A85EDF" w14:textId="6807E6C6" w:rsidR="00F14968" w:rsidRPr="00A72732" w:rsidRDefault="00A32BD5" w:rsidP="00381025">
      <w:pPr>
        <w:pStyle w:val="af0"/>
        <w:widowControl/>
        <w:tabs>
          <w:tab w:val="left" w:pos="1839"/>
        </w:tabs>
        <w:spacing w:line="360" w:lineRule="exact"/>
        <w:ind w:left="0" w:firstLine="709"/>
        <w:rPr>
          <w:color w:val="000000"/>
          <w:sz w:val="28"/>
          <w:szCs w:val="28"/>
        </w:rPr>
      </w:pPr>
      <w:r w:rsidRPr="00A72732">
        <w:rPr>
          <w:color w:val="000000"/>
          <w:sz w:val="28"/>
          <w:szCs w:val="28"/>
        </w:rPr>
        <w:t>3.1.9.</w:t>
      </w:r>
      <w:r w:rsidR="00381025">
        <w:rPr>
          <w:sz w:val="28"/>
          <w:szCs w:val="28"/>
        </w:rPr>
        <w:t>  </w:t>
      </w:r>
      <w:r w:rsidR="00F14968" w:rsidRPr="00A72732">
        <w:rPr>
          <w:color w:val="000000"/>
          <w:sz w:val="28"/>
          <w:szCs w:val="28"/>
        </w:rPr>
        <w:t>карточка юридического лица, содержащая банковские реквизиты, юридический и почтовые адреса, адрес электронной почты, номера телефонов (в формате .</w:t>
      </w:r>
      <w:proofErr w:type="spellStart"/>
      <w:r w:rsidR="00F14968" w:rsidRPr="00A72732">
        <w:rPr>
          <w:color w:val="000000"/>
          <w:sz w:val="28"/>
          <w:szCs w:val="28"/>
        </w:rPr>
        <w:t>doc</w:t>
      </w:r>
      <w:proofErr w:type="spellEnd"/>
      <w:r w:rsidR="00F14968" w:rsidRPr="00A72732">
        <w:rPr>
          <w:color w:val="000000"/>
          <w:sz w:val="28"/>
          <w:szCs w:val="28"/>
        </w:rPr>
        <w:t>);</w:t>
      </w:r>
    </w:p>
    <w:p w14:paraId="0A4C6084" w14:textId="25526683" w:rsidR="00F14968" w:rsidRPr="00A72732" w:rsidRDefault="00A32BD5" w:rsidP="00381025">
      <w:pPr>
        <w:pStyle w:val="af0"/>
        <w:widowControl/>
        <w:tabs>
          <w:tab w:val="left" w:pos="1839"/>
        </w:tabs>
        <w:spacing w:line="360" w:lineRule="exact"/>
        <w:ind w:left="0" w:firstLine="709"/>
        <w:rPr>
          <w:color w:val="000000"/>
          <w:sz w:val="28"/>
          <w:szCs w:val="28"/>
        </w:rPr>
      </w:pPr>
      <w:r w:rsidRPr="00A72732">
        <w:rPr>
          <w:color w:val="000000"/>
          <w:sz w:val="28"/>
          <w:szCs w:val="28"/>
        </w:rPr>
        <w:t>3.1.10.</w:t>
      </w:r>
      <w:r w:rsidR="00381025">
        <w:rPr>
          <w:color w:val="000000"/>
          <w:sz w:val="28"/>
          <w:szCs w:val="28"/>
        </w:rPr>
        <w:t>  </w:t>
      </w:r>
      <w:r w:rsidR="00F14968" w:rsidRPr="00A72732">
        <w:rPr>
          <w:color w:val="000000"/>
          <w:sz w:val="28"/>
          <w:szCs w:val="28"/>
        </w:rPr>
        <w:t>письменное согласие всех физических лиц, данные которых указаны в проекте, на обработку их персональных данных, оформленное в</w:t>
      </w:r>
      <w:r w:rsidR="00381025">
        <w:rPr>
          <w:color w:val="000000"/>
          <w:sz w:val="28"/>
          <w:szCs w:val="28"/>
        </w:rPr>
        <w:t>  </w:t>
      </w:r>
      <w:r w:rsidR="00F14968" w:rsidRPr="00A72732">
        <w:rPr>
          <w:color w:val="000000"/>
          <w:sz w:val="28"/>
          <w:szCs w:val="28"/>
        </w:rPr>
        <w:t xml:space="preserve">соответствии с требованиями Федерального закона от 27 июля 2006 г. </w:t>
      </w:r>
      <w:r w:rsidR="00381025">
        <w:rPr>
          <w:color w:val="000000"/>
          <w:sz w:val="28"/>
          <w:szCs w:val="28"/>
        </w:rPr>
        <w:t xml:space="preserve"> </w:t>
      </w:r>
      <w:r w:rsidR="00F14968" w:rsidRPr="00A72732">
        <w:rPr>
          <w:color w:val="000000"/>
          <w:sz w:val="28"/>
          <w:szCs w:val="28"/>
        </w:rPr>
        <w:lastRenderedPageBreak/>
        <w:t>№</w:t>
      </w:r>
      <w:r w:rsidR="00381025">
        <w:rPr>
          <w:color w:val="000000"/>
          <w:sz w:val="28"/>
          <w:szCs w:val="28"/>
        </w:rPr>
        <w:t> </w:t>
      </w:r>
      <w:r w:rsidR="00F14968" w:rsidRPr="00A72732">
        <w:rPr>
          <w:color w:val="000000"/>
          <w:sz w:val="28"/>
          <w:szCs w:val="28"/>
        </w:rPr>
        <w:t xml:space="preserve">152-ФЗ «О персональных данных», согласно </w:t>
      </w:r>
      <w:r w:rsidR="00381025">
        <w:rPr>
          <w:sz w:val="28"/>
          <w:szCs w:val="28"/>
        </w:rPr>
        <w:t>п</w:t>
      </w:r>
      <w:r w:rsidR="00F14968" w:rsidRPr="00A72732">
        <w:rPr>
          <w:sz w:val="28"/>
          <w:szCs w:val="28"/>
        </w:rPr>
        <w:t>риложению 5 к настоящему Порядку</w:t>
      </w:r>
      <w:r w:rsidR="00F14968" w:rsidRPr="00A72732">
        <w:rPr>
          <w:color w:val="000000"/>
          <w:sz w:val="28"/>
          <w:szCs w:val="28"/>
        </w:rPr>
        <w:t xml:space="preserve"> (в формате .</w:t>
      </w:r>
      <w:proofErr w:type="spellStart"/>
      <w:r w:rsidR="00F14968" w:rsidRPr="00A72732">
        <w:rPr>
          <w:color w:val="000000"/>
          <w:sz w:val="28"/>
          <w:szCs w:val="28"/>
          <w:lang w:val="en-US"/>
        </w:rPr>
        <w:t>pdf</w:t>
      </w:r>
      <w:proofErr w:type="spellEnd"/>
      <w:r w:rsidR="00F14968" w:rsidRPr="00A72732">
        <w:rPr>
          <w:color w:val="000000"/>
          <w:sz w:val="28"/>
          <w:szCs w:val="28"/>
        </w:rPr>
        <w:t>);</w:t>
      </w:r>
    </w:p>
    <w:p w14:paraId="5F684F20" w14:textId="13C614A7" w:rsidR="00F14968" w:rsidRPr="00495145" w:rsidRDefault="00F14968" w:rsidP="00381025">
      <w:pPr>
        <w:pStyle w:val="af0"/>
        <w:widowControl/>
        <w:tabs>
          <w:tab w:val="left" w:pos="1839"/>
        </w:tabs>
        <w:spacing w:line="360" w:lineRule="exact"/>
        <w:ind w:left="0" w:firstLine="709"/>
        <w:rPr>
          <w:sz w:val="28"/>
          <w:szCs w:val="28"/>
        </w:rPr>
      </w:pPr>
      <w:r w:rsidRPr="00A72732">
        <w:rPr>
          <w:sz w:val="28"/>
          <w:szCs w:val="28"/>
        </w:rPr>
        <w:t> </w:t>
      </w:r>
      <w:r w:rsidRPr="00495145">
        <w:rPr>
          <w:color w:val="000000"/>
          <w:sz w:val="28"/>
          <w:szCs w:val="28"/>
        </w:rPr>
        <w:t>3.1.11.</w:t>
      </w:r>
      <w:r w:rsidR="00381025">
        <w:rPr>
          <w:sz w:val="28"/>
          <w:szCs w:val="28"/>
        </w:rPr>
        <w:t>  </w:t>
      </w:r>
      <w:r w:rsidRPr="00495145">
        <w:rPr>
          <w:sz w:val="28"/>
          <w:szCs w:val="28"/>
        </w:rPr>
        <w:t>справка об отсутствии неисполненной обязанности по уплате налогов, сборов, страховых взносов, пеней, штрафов, процентов, подлежащих уплате, по форме, установленной Федеральной налоговой службой</w:t>
      </w:r>
      <w:r w:rsidR="00C70785">
        <w:rPr>
          <w:sz w:val="28"/>
          <w:szCs w:val="28"/>
        </w:rPr>
        <w:t>,</w:t>
      </w:r>
      <w:r w:rsidRPr="00495145">
        <w:rPr>
          <w:sz w:val="28"/>
          <w:szCs w:val="28"/>
        </w:rPr>
        <w:t xml:space="preserve"> на дату подачи заявки (</w:t>
      </w:r>
      <w:r w:rsidRPr="00495145">
        <w:rPr>
          <w:color w:val="000000"/>
          <w:sz w:val="28"/>
          <w:szCs w:val="28"/>
        </w:rPr>
        <w:t>в формате .</w:t>
      </w:r>
      <w:proofErr w:type="spellStart"/>
      <w:r w:rsidRPr="00495145">
        <w:rPr>
          <w:color w:val="000000"/>
          <w:sz w:val="28"/>
          <w:szCs w:val="28"/>
          <w:lang w:val="en-US"/>
        </w:rPr>
        <w:t>pdf</w:t>
      </w:r>
      <w:proofErr w:type="spellEnd"/>
      <w:r w:rsidRPr="00495145">
        <w:rPr>
          <w:color w:val="000000"/>
          <w:sz w:val="28"/>
          <w:szCs w:val="28"/>
        </w:rPr>
        <w:t>)</w:t>
      </w:r>
      <w:r w:rsidRPr="00495145">
        <w:rPr>
          <w:sz w:val="28"/>
          <w:szCs w:val="28"/>
        </w:rPr>
        <w:t>;</w:t>
      </w:r>
    </w:p>
    <w:p w14:paraId="3FB065E0" w14:textId="3F84906F" w:rsidR="00F14968" w:rsidRPr="00495145" w:rsidRDefault="00F14968" w:rsidP="00381025">
      <w:pPr>
        <w:pStyle w:val="af0"/>
        <w:widowControl/>
        <w:tabs>
          <w:tab w:val="left" w:pos="1839"/>
        </w:tabs>
        <w:spacing w:line="360" w:lineRule="exact"/>
        <w:ind w:left="0" w:firstLine="709"/>
        <w:rPr>
          <w:color w:val="000000"/>
          <w:sz w:val="36"/>
          <w:szCs w:val="28"/>
        </w:rPr>
      </w:pPr>
      <w:r w:rsidRPr="00495145">
        <w:rPr>
          <w:color w:val="000000"/>
          <w:sz w:val="28"/>
          <w:szCs w:val="28"/>
        </w:rPr>
        <w:t>3.1.12.</w:t>
      </w:r>
      <w:r w:rsidR="00381025">
        <w:rPr>
          <w:color w:val="000000"/>
          <w:sz w:val="28"/>
          <w:szCs w:val="28"/>
        </w:rPr>
        <w:t>  </w:t>
      </w:r>
      <w:r w:rsidRPr="00495145">
        <w:rPr>
          <w:sz w:val="28"/>
          <w:szCs w:val="28"/>
        </w:rPr>
        <w:t xml:space="preserve">справка, подписанная руководителем, об отсутствии просроченной задолженности по возврату в бюджет Пермского муниципального </w:t>
      </w:r>
      <w:r w:rsidR="008631D5" w:rsidRPr="00495145">
        <w:rPr>
          <w:sz w:val="28"/>
          <w:szCs w:val="28"/>
        </w:rPr>
        <w:t>округа</w:t>
      </w:r>
      <w:r w:rsidR="007C75D2">
        <w:rPr>
          <w:sz w:val="28"/>
          <w:szCs w:val="28"/>
        </w:rPr>
        <w:t xml:space="preserve"> Пермского края</w:t>
      </w:r>
      <w:r w:rsidRPr="00495145">
        <w:rPr>
          <w:sz w:val="28"/>
          <w:szCs w:val="28"/>
        </w:rPr>
        <w:t xml:space="preserve"> субсидий, бюджетных инвестиций, </w:t>
      </w:r>
      <w:proofErr w:type="gramStart"/>
      <w:r w:rsidRPr="00495145">
        <w:rPr>
          <w:sz w:val="28"/>
          <w:szCs w:val="28"/>
        </w:rPr>
        <w:t>предоставленных</w:t>
      </w:r>
      <w:proofErr w:type="gramEnd"/>
      <w:r w:rsidRPr="00495145">
        <w:rPr>
          <w:sz w:val="28"/>
          <w:szCs w:val="28"/>
        </w:rPr>
        <w:t xml:space="preserve"> в том числе в соответствии с иными правовыми актами, а</w:t>
      </w:r>
      <w:r w:rsidR="00381025">
        <w:rPr>
          <w:sz w:val="28"/>
          <w:szCs w:val="28"/>
        </w:rPr>
        <w:t> </w:t>
      </w:r>
      <w:r w:rsidRPr="00495145">
        <w:rPr>
          <w:sz w:val="28"/>
          <w:szCs w:val="28"/>
        </w:rPr>
        <w:t>также иной просроченной (неурегулированной) задолженности по денежным обязательствам перед бюджетом на 1</w:t>
      </w:r>
      <w:r w:rsidR="00C70785">
        <w:rPr>
          <w:sz w:val="28"/>
          <w:szCs w:val="28"/>
        </w:rPr>
        <w:t>-е</w:t>
      </w:r>
      <w:r w:rsidRPr="00495145">
        <w:rPr>
          <w:sz w:val="28"/>
          <w:szCs w:val="28"/>
        </w:rPr>
        <w:t xml:space="preserve"> число месяца, предшествующего дате подачи заявки</w:t>
      </w:r>
      <w:r w:rsidR="00C70785">
        <w:rPr>
          <w:sz w:val="28"/>
          <w:szCs w:val="28"/>
        </w:rPr>
        <w:t>,</w:t>
      </w:r>
      <w:r w:rsidRPr="00495145">
        <w:rPr>
          <w:sz w:val="28"/>
          <w:szCs w:val="28"/>
        </w:rPr>
        <w:t xml:space="preserve"> </w:t>
      </w:r>
      <w:r w:rsidRPr="00495145">
        <w:rPr>
          <w:color w:val="000000"/>
          <w:sz w:val="28"/>
          <w:szCs w:val="28"/>
        </w:rPr>
        <w:t xml:space="preserve">по форме согласно </w:t>
      </w:r>
      <w:r w:rsidR="00381025">
        <w:rPr>
          <w:color w:val="000000"/>
          <w:sz w:val="28"/>
          <w:szCs w:val="28"/>
        </w:rPr>
        <w:t>п</w:t>
      </w:r>
      <w:r w:rsidRPr="00495145">
        <w:rPr>
          <w:color w:val="000000"/>
          <w:sz w:val="28"/>
          <w:szCs w:val="28"/>
        </w:rPr>
        <w:t>риложению 10 к настоящему Порядку</w:t>
      </w:r>
      <w:r w:rsidRPr="00495145">
        <w:rPr>
          <w:sz w:val="28"/>
          <w:szCs w:val="28"/>
        </w:rPr>
        <w:t xml:space="preserve"> (</w:t>
      </w:r>
      <w:r w:rsidRPr="00495145">
        <w:rPr>
          <w:color w:val="000000"/>
          <w:sz w:val="28"/>
          <w:szCs w:val="28"/>
        </w:rPr>
        <w:t>в</w:t>
      </w:r>
      <w:r w:rsidR="00381025">
        <w:rPr>
          <w:color w:val="000000"/>
          <w:sz w:val="28"/>
          <w:szCs w:val="28"/>
        </w:rPr>
        <w:t> </w:t>
      </w:r>
      <w:r w:rsidRPr="00495145">
        <w:rPr>
          <w:color w:val="000000"/>
          <w:sz w:val="28"/>
          <w:szCs w:val="28"/>
        </w:rPr>
        <w:t>формате .</w:t>
      </w:r>
      <w:proofErr w:type="spellStart"/>
      <w:r w:rsidRPr="00495145">
        <w:rPr>
          <w:color w:val="000000"/>
          <w:sz w:val="28"/>
          <w:szCs w:val="28"/>
          <w:lang w:val="en-US"/>
        </w:rPr>
        <w:t>pdf</w:t>
      </w:r>
      <w:proofErr w:type="spellEnd"/>
      <w:r w:rsidRPr="00495145">
        <w:rPr>
          <w:color w:val="000000"/>
          <w:sz w:val="28"/>
          <w:szCs w:val="28"/>
        </w:rPr>
        <w:t>)</w:t>
      </w:r>
      <w:r w:rsidRPr="00495145">
        <w:rPr>
          <w:sz w:val="28"/>
          <w:szCs w:val="28"/>
        </w:rPr>
        <w:t>;</w:t>
      </w:r>
    </w:p>
    <w:p w14:paraId="6D4127C0" w14:textId="798006E5" w:rsidR="00F14968" w:rsidRPr="00495145" w:rsidRDefault="00F14968" w:rsidP="00381025">
      <w:pPr>
        <w:pStyle w:val="ad"/>
        <w:spacing w:line="360" w:lineRule="exact"/>
        <w:ind w:right="-2" w:firstLine="709"/>
        <w:jc w:val="both"/>
        <w:rPr>
          <w:szCs w:val="28"/>
        </w:rPr>
      </w:pPr>
      <w:r w:rsidRPr="00495145">
        <w:rPr>
          <w:color w:val="000000"/>
          <w:szCs w:val="28"/>
        </w:rPr>
        <w:t>3.1.13.</w:t>
      </w:r>
      <w:r w:rsidR="00381025">
        <w:rPr>
          <w:color w:val="000000"/>
          <w:szCs w:val="28"/>
        </w:rPr>
        <w:t>  </w:t>
      </w:r>
      <w:r w:rsidRPr="00495145">
        <w:rPr>
          <w:szCs w:val="28"/>
        </w:rPr>
        <w:t>справка, подписанная руководителем, о том, что Организация не</w:t>
      </w:r>
      <w:r w:rsidR="00381025">
        <w:rPr>
          <w:szCs w:val="28"/>
        </w:rPr>
        <w:t> </w:t>
      </w:r>
      <w:r w:rsidRPr="00495145">
        <w:rPr>
          <w:szCs w:val="28"/>
        </w:rPr>
        <w:t>находится в процессе реорганизации, ликвидации, банкротства</w:t>
      </w:r>
      <w:r w:rsidR="00C70785">
        <w:rPr>
          <w:szCs w:val="28"/>
        </w:rPr>
        <w:t>,</w:t>
      </w:r>
      <w:r w:rsidRPr="00495145">
        <w:rPr>
          <w:szCs w:val="28"/>
        </w:rPr>
        <w:t xml:space="preserve"> на 1</w:t>
      </w:r>
      <w:r w:rsidR="00381025">
        <w:rPr>
          <w:szCs w:val="28"/>
        </w:rPr>
        <w:t>-е</w:t>
      </w:r>
      <w:r w:rsidRPr="00495145">
        <w:rPr>
          <w:szCs w:val="28"/>
        </w:rPr>
        <w:t xml:space="preserve"> число месяца, предшествующего дате подачи заявки</w:t>
      </w:r>
      <w:r w:rsidR="00381025">
        <w:rPr>
          <w:szCs w:val="28"/>
        </w:rPr>
        <w:t>,</w:t>
      </w:r>
      <w:r w:rsidRPr="00495145">
        <w:rPr>
          <w:szCs w:val="28"/>
        </w:rPr>
        <w:t xml:space="preserve"> </w:t>
      </w:r>
      <w:r w:rsidRPr="00495145">
        <w:rPr>
          <w:color w:val="000000"/>
          <w:szCs w:val="28"/>
        </w:rPr>
        <w:t xml:space="preserve">по форме согласно </w:t>
      </w:r>
      <w:r w:rsidR="00381025">
        <w:rPr>
          <w:color w:val="000000"/>
          <w:szCs w:val="28"/>
        </w:rPr>
        <w:t>п</w:t>
      </w:r>
      <w:r w:rsidRPr="00495145">
        <w:rPr>
          <w:color w:val="000000"/>
          <w:szCs w:val="28"/>
        </w:rPr>
        <w:t>риложению</w:t>
      </w:r>
      <w:r w:rsidR="00381025">
        <w:rPr>
          <w:color w:val="000000"/>
          <w:szCs w:val="28"/>
        </w:rPr>
        <w:t> </w:t>
      </w:r>
      <w:r w:rsidRPr="00495145">
        <w:rPr>
          <w:color w:val="000000"/>
          <w:szCs w:val="28"/>
        </w:rPr>
        <w:t>11 к настоящему Порядку</w:t>
      </w:r>
      <w:r w:rsidRPr="00495145">
        <w:rPr>
          <w:szCs w:val="28"/>
        </w:rPr>
        <w:t xml:space="preserve"> (</w:t>
      </w:r>
      <w:r w:rsidRPr="00495145">
        <w:rPr>
          <w:color w:val="000000"/>
          <w:szCs w:val="28"/>
        </w:rPr>
        <w:t>в формате .</w:t>
      </w:r>
      <w:proofErr w:type="spellStart"/>
      <w:r w:rsidRPr="00495145">
        <w:rPr>
          <w:color w:val="000000"/>
          <w:szCs w:val="28"/>
          <w:lang w:val="en-US"/>
        </w:rPr>
        <w:t>pdf</w:t>
      </w:r>
      <w:proofErr w:type="spellEnd"/>
      <w:r w:rsidRPr="00495145">
        <w:rPr>
          <w:color w:val="000000"/>
          <w:szCs w:val="28"/>
        </w:rPr>
        <w:t>)</w:t>
      </w:r>
      <w:r w:rsidRPr="00495145">
        <w:rPr>
          <w:szCs w:val="28"/>
        </w:rPr>
        <w:t>;</w:t>
      </w:r>
    </w:p>
    <w:p w14:paraId="779EE7BC" w14:textId="2161EB6A" w:rsidR="00F14968" w:rsidRPr="00495145" w:rsidRDefault="00F14968" w:rsidP="00381025">
      <w:pPr>
        <w:pStyle w:val="ad"/>
        <w:spacing w:line="360" w:lineRule="exact"/>
        <w:ind w:right="-2" w:firstLine="709"/>
        <w:jc w:val="both"/>
        <w:rPr>
          <w:szCs w:val="28"/>
        </w:rPr>
      </w:pPr>
      <w:r w:rsidRPr="00495145">
        <w:rPr>
          <w:color w:val="000000"/>
          <w:szCs w:val="28"/>
        </w:rPr>
        <w:t>3.1.14.</w:t>
      </w:r>
      <w:r w:rsidR="00381025">
        <w:rPr>
          <w:color w:val="000000"/>
          <w:szCs w:val="28"/>
        </w:rPr>
        <w:t>  </w:t>
      </w:r>
      <w:r w:rsidRPr="00495145">
        <w:rPr>
          <w:szCs w:val="28"/>
        </w:rPr>
        <w:t>справка, подписанная руководителем, о том, что Организация не</w:t>
      </w:r>
      <w:r w:rsidR="00381025">
        <w:rPr>
          <w:szCs w:val="28"/>
        </w:rPr>
        <w:t> </w:t>
      </w:r>
      <w:r w:rsidRPr="00495145">
        <w:rPr>
          <w:szCs w:val="28"/>
        </w:rPr>
        <w:t>получает средства из федерального бюджета, бюджета Пермского края на</w:t>
      </w:r>
      <w:r w:rsidR="00381025">
        <w:rPr>
          <w:szCs w:val="28"/>
        </w:rPr>
        <w:t> </w:t>
      </w:r>
      <w:r w:rsidRPr="00495145">
        <w:rPr>
          <w:szCs w:val="28"/>
        </w:rPr>
        <w:t>цели, установленные в пункте 1.5 раздела 1 Порядка, на 1</w:t>
      </w:r>
      <w:r w:rsidR="00381025">
        <w:rPr>
          <w:szCs w:val="28"/>
        </w:rPr>
        <w:t>-е</w:t>
      </w:r>
      <w:r w:rsidRPr="00495145">
        <w:rPr>
          <w:szCs w:val="28"/>
        </w:rPr>
        <w:t xml:space="preserve"> число месяца, предшествующего дате подачи заявки</w:t>
      </w:r>
      <w:r w:rsidR="00381025">
        <w:rPr>
          <w:szCs w:val="28"/>
        </w:rPr>
        <w:t>,</w:t>
      </w:r>
      <w:r w:rsidRPr="00495145">
        <w:rPr>
          <w:szCs w:val="28"/>
        </w:rPr>
        <w:t xml:space="preserve"> </w:t>
      </w:r>
      <w:r w:rsidRPr="00495145">
        <w:rPr>
          <w:color w:val="000000"/>
          <w:szCs w:val="28"/>
        </w:rPr>
        <w:t xml:space="preserve">по форме согласно </w:t>
      </w:r>
      <w:r w:rsidR="00381025">
        <w:rPr>
          <w:color w:val="000000"/>
          <w:szCs w:val="28"/>
        </w:rPr>
        <w:t>п</w:t>
      </w:r>
      <w:r w:rsidRPr="00495145">
        <w:rPr>
          <w:color w:val="000000"/>
          <w:szCs w:val="28"/>
        </w:rPr>
        <w:t>риложению 12 к</w:t>
      </w:r>
      <w:r w:rsidR="00381025">
        <w:rPr>
          <w:color w:val="000000"/>
          <w:szCs w:val="28"/>
        </w:rPr>
        <w:t> </w:t>
      </w:r>
      <w:r w:rsidRPr="00495145">
        <w:rPr>
          <w:color w:val="000000"/>
          <w:szCs w:val="28"/>
        </w:rPr>
        <w:t>настоящему Порядку</w:t>
      </w:r>
      <w:r w:rsidRPr="00495145">
        <w:rPr>
          <w:szCs w:val="28"/>
        </w:rPr>
        <w:t xml:space="preserve"> (</w:t>
      </w:r>
      <w:r w:rsidRPr="00495145">
        <w:rPr>
          <w:color w:val="000000"/>
          <w:szCs w:val="28"/>
        </w:rPr>
        <w:t>в формате .</w:t>
      </w:r>
      <w:proofErr w:type="spellStart"/>
      <w:r w:rsidRPr="00495145">
        <w:rPr>
          <w:color w:val="000000"/>
          <w:szCs w:val="28"/>
          <w:lang w:val="en-US"/>
        </w:rPr>
        <w:t>pdf</w:t>
      </w:r>
      <w:proofErr w:type="spellEnd"/>
      <w:r w:rsidRPr="00495145">
        <w:rPr>
          <w:color w:val="000000"/>
          <w:szCs w:val="28"/>
        </w:rPr>
        <w:t>)</w:t>
      </w:r>
      <w:r w:rsidRPr="00495145">
        <w:rPr>
          <w:szCs w:val="28"/>
        </w:rPr>
        <w:t>;</w:t>
      </w:r>
    </w:p>
    <w:p w14:paraId="262D0239" w14:textId="1B95B184" w:rsidR="00F14968" w:rsidRPr="00495145" w:rsidRDefault="00F14968" w:rsidP="00381025">
      <w:pPr>
        <w:pStyle w:val="af0"/>
        <w:widowControl/>
        <w:tabs>
          <w:tab w:val="left" w:pos="1839"/>
        </w:tabs>
        <w:spacing w:line="360" w:lineRule="exact"/>
        <w:ind w:left="0" w:firstLine="709"/>
        <w:rPr>
          <w:sz w:val="28"/>
          <w:szCs w:val="28"/>
        </w:rPr>
      </w:pPr>
      <w:r w:rsidRPr="00495145">
        <w:rPr>
          <w:color w:val="000000"/>
          <w:sz w:val="28"/>
          <w:szCs w:val="28"/>
        </w:rPr>
        <w:t>3.1.15.</w:t>
      </w:r>
      <w:r w:rsidR="00381025">
        <w:rPr>
          <w:color w:val="000000"/>
          <w:sz w:val="28"/>
          <w:szCs w:val="28"/>
        </w:rPr>
        <w:t>  </w:t>
      </w:r>
      <w:r w:rsidRPr="00495145">
        <w:rPr>
          <w:sz w:val="28"/>
          <w:szCs w:val="28"/>
        </w:rPr>
        <w:t>согласие органа местного самоуправления, осуществляющего функции и полномочия учредителя в отношении бюджетных или автономных учреждений, на участие таких бюджетных или автономных учреждений в</w:t>
      </w:r>
      <w:r w:rsidR="00381025">
        <w:rPr>
          <w:sz w:val="28"/>
          <w:szCs w:val="28"/>
        </w:rPr>
        <w:t>   </w:t>
      </w:r>
      <w:r w:rsidRPr="00495145">
        <w:rPr>
          <w:sz w:val="28"/>
          <w:szCs w:val="28"/>
        </w:rPr>
        <w:t>Конкурсе (в случае если главный распорядитель не осуществляет в</w:t>
      </w:r>
      <w:r w:rsidR="00381025">
        <w:rPr>
          <w:sz w:val="28"/>
          <w:szCs w:val="28"/>
        </w:rPr>
        <w:t> </w:t>
      </w:r>
      <w:r w:rsidRPr="00495145">
        <w:rPr>
          <w:sz w:val="28"/>
          <w:szCs w:val="28"/>
        </w:rPr>
        <w:t>отношении них функций и полномочий учредителя) на дату подачи заявки (</w:t>
      </w:r>
      <w:r w:rsidRPr="00495145">
        <w:rPr>
          <w:color w:val="000000"/>
          <w:sz w:val="28"/>
          <w:szCs w:val="28"/>
        </w:rPr>
        <w:t>в</w:t>
      </w:r>
      <w:r w:rsidR="00381025">
        <w:rPr>
          <w:color w:val="000000"/>
          <w:sz w:val="28"/>
          <w:szCs w:val="28"/>
        </w:rPr>
        <w:t> </w:t>
      </w:r>
      <w:r w:rsidRPr="00495145">
        <w:rPr>
          <w:color w:val="000000"/>
          <w:sz w:val="28"/>
          <w:szCs w:val="28"/>
        </w:rPr>
        <w:t>формате .</w:t>
      </w:r>
      <w:proofErr w:type="spellStart"/>
      <w:r w:rsidRPr="00495145">
        <w:rPr>
          <w:color w:val="000000"/>
          <w:sz w:val="28"/>
          <w:szCs w:val="28"/>
          <w:lang w:val="en-US"/>
        </w:rPr>
        <w:t>pdf</w:t>
      </w:r>
      <w:proofErr w:type="spellEnd"/>
      <w:r w:rsidRPr="00495145">
        <w:rPr>
          <w:color w:val="000000"/>
          <w:sz w:val="28"/>
          <w:szCs w:val="28"/>
        </w:rPr>
        <w:t>)</w:t>
      </w:r>
      <w:r w:rsidRPr="00495145">
        <w:rPr>
          <w:sz w:val="28"/>
          <w:szCs w:val="28"/>
        </w:rPr>
        <w:t>;</w:t>
      </w:r>
    </w:p>
    <w:p w14:paraId="27BAFFFA" w14:textId="0C9056A9" w:rsidR="00F14968" w:rsidRPr="00C973AD" w:rsidRDefault="00F14968" w:rsidP="00381025">
      <w:pPr>
        <w:pStyle w:val="af0"/>
        <w:widowControl/>
        <w:tabs>
          <w:tab w:val="left" w:pos="1839"/>
        </w:tabs>
        <w:spacing w:line="360" w:lineRule="exact"/>
        <w:ind w:left="0" w:firstLine="709"/>
        <w:rPr>
          <w:color w:val="000000"/>
          <w:sz w:val="28"/>
          <w:szCs w:val="28"/>
        </w:rPr>
      </w:pPr>
      <w:r w:rsidRPr="00585917">
        <w:rPr>
          <w:sz w:val="28"/>
          <w:szCs w:val="28"/>
        </w:rPr>
        <w:t>3</w:t>
      </w:r>
      <w:r w:rsidRPr="00585917">
        <w:rPr>
          <w:color w:val="000000"/>
          <w:sz w:val="28"/>
          <w:szCs w:val="28"/>
        </w:rPr>
        <w:t>.1.16.</w:t>
      </w:r>
      <w:r w:rsidR="00C70785">
        <w:rPr>
          <w:color w:val="000000"/>
          <w:sz w:val="28"/>
          <w:szCs w:val="28"/>
        </w:rPr>
        <w:t>  </w:t>
      </w:r>
      <w:r w:rsidRPr="00585917">
        <w:rPr>
          <w:color w:val="000000"/>
          <w:sz w:val="28"/>
          <w:szCs w:val="28"/>
        </w:rPr>
        <w:t>справка, подписанная руководителем</w:t>
      </w:r>
      <w:r w:rsidR="00585917">
        <w:rPr>
          <w:color w:val="000000"/>
          <w:sz w:val="28"/>
          <w:szCs w:val="28"/>
        </w:rPr>
        <w:t xml:space="preserve"> организации</w:t>
      </w:r>
      <w:r w:rsidRPr="00C973AD">
        <w:rPr>
          <w:color w:val="000000"/>
          <w:sz w:val="28"/>
          <w:szCs w:val="28"/>
        </w:rPr>
        <w:t>,</w:t>
      </w:r>
      <w:r w:rsidR="00585917" w:rsidRPr="00585917">
        <w:t xml:space="preserve"> </w:t>
      </w:r>
      <w:r w:rsidR="00585917" w:rsidRPr="00585917">
        <w:rPr>
          <w:color w:val="000000"/>
          <w:sz w:val="28"/>
          <w:szCs w:val="28"/>
        </w:rPr>
        <w:t>осуществляющи</w:t>
      </w:r>
      <w:r w:rsidR="00585917">
        <w:rPr>
          <w:color w:val="000000"/>
          <w:sz w:val="28"/>
          <w:szCs w:val="28"/>
        </w:rPr>
        <w:t>м</w:t>
      </w:r>
      <w:r w:rsidR="00585917" w:rsidRPr="00585917">
        <w:rPr>
          <w:color w:val="000000"/>
          <w:sz w:val="28"/>
          <w:szCs w:val="28"/>
        </w:rPr>
        <w:t xml:space="preserve"> функции и полномочия</w:t>
      </w:r>
      <w:r w:rsidR="00C70785">
        <w:rPr>
          <w:color w:val="000000"/>
          <w:sz w:val="28"/>
          <w:szCs w:val="28"/>
        </w:rPr>
        <w:t xml:space="preserve"> </w:t>
      </w:r>
      <w:r w:rsidR="00585917" w:rsidRPr="00585917">
        <w:rPr>
          <w:color w:val="000000"/>
          <w:sz w:val="28"/>
          <w:szCs w:val="28"/>
        </w:rPr>
        <w:t>учредителя</w:t>
      </w:r>
      <w:r w:rsidR="00585917">
        <w:rPr>
          <w:color w:val="000000"/>
          <w:sz w:val="28"/>
          <w:szCs w:val="28"/>
        </w:rPr>
        <w:t>,</w:t>
      </w:r>
      <w:r w:rsidRPr="00C973AD">
        <w:rPr>
          <w:color w:val="000000"/>
          <w:sz w:val="28"/>
          <w:szCs w:val="28"/>
        </w:rPr>
        <w:t xml:space="preserve"> о том, что в реестре дисквалифицированных лиц отсутствуют сведения о дисквалифицированных руководител</w:t>
      </w:r>
      <w:r w:rsidR="00A93B7E" w:rsidRPr="00C973AD">
        <w:rPr>
          <w:color w:val="000000"/>
          <w:sz w:val="28"/>
          <w:szCs w:val="28"/>
        </w:rPr>
        <w:t>ях</w:t>
      </w:r>
      <w:r w:rsidRPr="00C973AD">
        <w:rPr>
          <w:color w:val="000000"/>
          <w:sz w:val="28"/>
          <w:szCs w:val="28"/>
        </w:rPr>
        <w:t>, членах коллегиального исполнительного органа, лице, исполняющем функции единоличного исполнительного органа</w:t>
      </w:r>
      <w:r w:rsidR="009530E8" w:rsidRPr="00C973AD">
        <w:rPr>
          <w:color w:val="000000"/>
          <w:sz w:val="28"/>
          <w:szCs w:val="28"/>
        </w:rPr>
        <w:t xml:space="preserve"> Организации</w:t>
      </w:r>
      <w:r w:rsidR="00C70785">
        <w:rPr>
          <w:color w:val="000000"/>
          <w:sz w:val="28"/>
          <w:szCs w:val="28"/>
        </w:rPr>
        <w:t>,</w:t>
      </w:r>
      <w:r w:rsidR="009530E8" w:rsidRPr="00C973AD">
        <w:rPr>
          <w:color w:val="000000"/>
          <w:sz w:val="28"/>
          <w:szCs w:val="28"/>
        </w:rPr>
        <w:t xml:space="preserve"> </w:t>
      </w:r>
      <w:r w:rsidRPr="00C973AD">
        <w:rPr>
          <w:sz w:val="28"/>
          <w:szCs w:val="28"/>
        </w:rPr>
        <w:t>на</w:t>
      </w:r>
      <w:r w:rsidR="00C70785">
        <w:rPr>
          <w:sz w:val="28"/>
          <w:szCs w:val="28"/>
        </w:rPr>
        <w:t>  </w:t>
      </w:r>
      <w:r w:rsidRPr="00C973AD">
        <w:rPr>
          <w:sz w:val="28"/>
          <w:szCs w:val="28"/>
        </w:rPr>
        <w:t>дату подачи заявки</w:t>
      </w:r>
      <w:r w:rsidR="00C70785">
        <w:rPr>
          <w:sz w:val="28"/>
          <w:szCs w:val="28"/>
        </w:rPr>
        <w:t xml:space="preserve"> </w:t>
      </w:r>
      <w:r w:rsidRPr="00C973AD">
        <w:rPr>
          <w:color w:val="000000"/>
          <w:sz w:val="28"/>
          <w:szCs w:val="28"/>
        </w:rPr>
        <w:t xml:space="preserve">по форме согласно </w:t>
      </w:r>
      <w:r w:rsidR="00C70785">
        <w:rPr>
          <w:color w:val="000000"/>
          <w:sz w:val="28"/>
          <w:szCs w:val="28"/>
        </w:rPr>
        <w:t>п</w:t>
      </w:r>
      <w:r w:rsidRPr="00C973AD">
        <w:rPr>
          <w:color w:val="000000"/>
          <w:sz w:val="28"/>
          <w:szCs w:val="28"/>
        </w:rPr>
        <w:t>риложению 13 к настоящему Порядку</w:t>
      </w:r>
      <w:r w:rsidRPr="00C973AD">
        <w:rPr>
          <w:sz w:val="28"/>
          <w:szCs w:val="28"/>
        </w:rPr>
        <w:t xml:space="preserve"> (</w:t>
      </w:r>
      <w:r w:rsidRPr="00C973AD">
        <w:rPr>
          <w:color w:val="000000"/>
          <w:sz w:val="28"/>
          <w:szCs w:val="28"/>
        </w:rPr>
        <w:t>в формате .</w:t>
      </w:r>
      <w:proofErr w:type="spellStart"/>
      <w:r w:rsidRPr="00C973AD">
        <w:rPr>
          <w:color w:val="000000"/>
          <w:sz w:val="28"/>
          <w:szCs w:val="28"/>
          <w:lang w:val="en-US"/>
        </w:rPr>
        <w:t>pdf</w:t>
      </w:r>
      <w:proofErr w:type="spellEnd"/>
      <w:r w:rsidRPr="00C973AD">
        <w:rPr>
          <w:color w:val="000000"/>
          <w:sz w:val="28"/>
          <w:szCs w:val="28"/>
        </w:rPr>
        <w:t>);</w:t>
      </w:r>
    </w:p>
    <w:p w14:paraId="4BFAE74C" w14:textId="36B64E06" w:rsidR="00F14968" w:rsidRPr="00A72732" w:rsidRDefault="00F14968" w:rsidP="00381025">
      <w:pPr>
        <w:pStyle w:val="af0"/>
        <w:widowControl/>
        <w:tabs>
          <w:tab w:val="left" w:pos="1839"/>
        </w:tabs>
        <w:spacing w:line="360" w:lineRule="exact"/>
        <w:ind w:left="0" w:firstLine="709"/>
        <w:rPr>
          <w:color w:val="000000"/>
          <w:sz w:val="28"/>
          <w:szCs w:val="28"/>
        </w:rPr>
      </w:pPr>
      <w:proofErr w:type="gramStart"/>
      <w:r w:rsidRPr="00C973AD">
        <w:rPr>
          <w:color w:val="000000"/>
          <w:sz w:val="28"/>
          <w:szCs w:val="28"/>
        </w:rPr>
        <w:t>3.1.17.</w:t>
      </w:r>
      <w:r w:rsidR="00C70785">
        <w:rPr>
          <w:color w:val="000000"/>
          <w:sz w:val="28"/>
          <w:szCs w:val="28"/>
        </w:rPr>
        <w:t>  </w:t>
      </w:r>
      <w:r w:rsidRPr="00C973AD">
        <w:rPr>
          <w:color w:val="000000"/>
          <w:sz w:val="28"/>
          <w:szCs w:val="28"/>
        </w:rPr>
        <w:t>справка, подписанная руководителем, о том, что Организация не</w:t>
      </w:r>
      <w:r w:rsidR="00C70785">
        <w:rPr>
          <w:color w:val="000000"/>
          <w:sz w:val="28"/>
          <w:szCs w:val="28"/>
        </w:rPr>
        <w:t>    </w:t>
      </w:r>
      <w:r w:rsidRPr="00C973AD">
        <w:rPr>
          <w:color w:val="000000"/>
          <w:sz w:val="28"/>
          <w:szCs w:val="28"/>
        </w:rPr>
        <w:t xml:space="preserve">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</w:t>
      </w:r>
      <w:r w:rsidRPr="00C973AD">
        <w:rPr>
          <w:color w:val="000000"/>
          <w:sz w:val="28"/>
          <w:szCs w:val="28"/>
        </w:rPr>
        <w:lastRenderedPageBreak/>
        <w:t>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</w:t>
      </w:r>
      <w:r w:rsidR="00C70785">
        <w:rPr>
          <w:color w:val="000000"/>
          <w:sz w:val="28"/>
          <w:szCs w:val="28"/>
        </w:rPr>
        <w:t> </w:t>
      </w:r>
      <w:r w:rsidRPr="00C973AD">
        <w:rPr>
          <w:color w:val="000000"/>
          <w:sz w:val="28"/>
          <w:szCs w:val="28"/>
        </w:rPr>
        <w:t>предусматривающих раскрытия и предоставления информации при</w:t>
      </w:r>
      <w:proofErr w:type="gramEnd"/>
      <w:r w:rsidR="00C70785">
        <w:rPr>
          <w:color w:val="000000"/>
          <w:sz w:val="28"/>
          <w:szCs w:val="28"/>
        </w:rPr>
        <w:t>   </w:t>
      </w:r>
      <w:proofErr w:type="gramStart"/>
      <w:r w:rsidRPr="00C973AD">
        <w:rPr>
          <w:color w:val="000000"/>
          <w:sz w:val="28"/>
          <w:szCs w:val="28"/>
        </w:rPr>
        <w:t>проведении</w:t>
      </w:r>
      <w:proofErr w:type="gramEnd"/>
      <w:r w:rsidRPr="00C973AD">
        <w:rPr>
          <w:color w:val="000000"/>
          <w:sz w:val="28"/>
          <w:szCs w:val="28"/>
        </w:rPr>
        <w:t xml:space="preserve"> финансовых операций (офшорные зоны), в совокупности превышает 50 процентов</w:t>
      </w:r>
      <w:r w:rsidR="00C70785">
        <w:rPr>
          <w:color w:val="000000"/>
          <w:sz w:val="28"/>
          <w:szCs w:val="28"/>
        </w:rPr>
        <w:t>,</w:t>
      </w:r>
      <w:r w:rsidRPr="00C973AD">
        <w:rPr>
          <w:color w:val="000000"/>
          <w:sz w:val="28"/>
          <w:szCs w:val="28"/>
        </w:rPr>
        <w:t xml:space="preserve"> </w:t>
      </w:r>
      <w:r w:rsidRPr="00C973AD">
        <w:rPr>
          <w:sz w:val="28"/>
          <w:szCs w:val="28"/>
        </w:rPr>
        <w:t xml:space="preserve">на дату подачи заявки </w:t>
      </w:r>
      <w:r w:rsidRPr="00C973AD">
        <w:rPr>
          <w:color w:val="000000"/>
          <w:sz w:val="28"/>
          <w:szCs w:val="28"/>
        </w:rPr>
        <w:t xml:space="preserve">по форме согласно </w:t>
      </w:r>
      <w:r w:rsidR="00C70785">
        <w:rPr>
          <w:color w:val="000000"/>
          <w:sz w:val="28"/>
          <w:szCs w:val="28"/>
        </w:rPr>
        <w:t>п</w:t>
      </w:r>
      <w:r w:rsidRPr="00C973AD">
        <w:rPr>
          <w:color w:val="000000"/>
          <w:sz w:val="28"/>
          <w:szCs w:val="28"/>
        </w:rPr>
        <w:t>риложению 1</w:t>
      </w:r>
      <w:r w:rsidR="00F13D11" w:rsidRPr="00C973AD">
        <w:rPr>
          <w:color w:val="000000"/>
          <w:sz w:val="28"/>
          <w:szCs w:val="28"/>
        </w:rPr>
        <w:t>4</w:t>
      </w:r>
      <w:r w:rsidRPr="00C973AD">
        <w:rPr>
          <w:color w:val="000000"/>
          <w:sz w:val="28"/>
          <w:szCs w:val="28"/>
        </w:rPr>
        <w:t xml:space="preserve"> к настоящему Порядку</w:t>
      </w:r>
      <w:r w:rsidRPr="00C973AD">
        <w:rPr>
          <w:sz w:val="28"/>
          <w:szCs w:val="28"/>
        </w:rPr>
        <w:t xml:space="preserve"> (</w:t>
      </w:r>
      <w:r w:rsidRPr="00C973AD">
        <w:rPr>
          <w:color w:val="000000"/>
          <w:sz w:val="28"/>
          <w:szCs w:val="28"/>
        </w:rPr>
        <w:t>в формате .</w:t>
      </w:r>
      <w:proofErr w:type="spellStart"/>
      <w:r w:rsidRPr="00C973AD">
        <w:rPr>
          <w:color w:val="000000"/>
          <w:sz w:val="28"/>
          <w:szCs w:val="28"/>
          <w:lang w:val="en-US"/>
        </w:rPr>
        <w:t>pdf</w:t>
      </w:r>
      <w:proofErr w:type="spellEnd"/>
      <w:r w:rsidRPr="00C973AD">
        <w:rPr>
          <w:color w:val="000000"/>
          <w:sz w:val="28"/>
          <w:szCs w:val="28"/>
        </w:rPr>
        <w:t>);</w:t>
      </w:r>
    </w:p>
    <w:p w14:paraId="73882167" w14:textId="396AC24C" w:rsidR="00F14968" w:rsidRPr="00C70785" w:rsidRDefault="00F14968" w:rsidP="00381025">
      <w:pPr>
        <w:pStyle w:val="af0"/>
        <w:widowControl/>
        <w:tabs>
          <w:tab w:val="left" w:pos="1839"/>
        </w:tabs>
        <w:spacing w:line="360" w:lineRule="exact"/>
        <w:ind w:left="0" w:firstLine="709"/>
        <w:rPr>
          <w:color w:val="000000"/>
          <w:sz w:val="28"/>
          <w:szCs w:val="28"/>
        </w:rPr>
      </w:pPr>
      <w:r w:rsidRPr="00A72732">
        <w:rPr>
          <w:color w:val="000000"/>
          <w:sz w:val="28"/>
          <w:szCs w:val="28"/>
        </w:rPr>
        <w:t>3.1.18.</w:t>
      </w:r>
      <w:r w:rsidR="00C70785">
        <w:rPr>
          <w:color w:val="000000"/>
          <w:sz w:val="28"/>
          <w:szCs w:val="28"/>
        </w:rPr>
        <w:t>  </w:t>
      </w:r>
      <w:r w:rsidRPr="00A72732">
        <w:rPr>
          <w:color w:val="000000"/>
          <w:sz w:val="28"/>
          <w:szCs w:val="28"/>
        </w:rPr>
        <w:t xml:space="preserve">иные документы, включающие в себя дополнительную информацию в соответствии с критериями оценки проектов (медиа-материалы, в том числе презентации и </w:t>
      </w:r>
      <w:proofErr w:type="spellStart"/>
      <w:r w:rsidRPr="00A72732">
        <w:rPr>
          <w:color w:val="000000"/>
          <w:sz w:val="28"/>
          <w:szCs w:val="28"/>
        </w:rPr>
        <w:t>инфографику</w:t>
      </w:r>
      <w:proofErr w:type="spellEnd"/>
      <w:r w:rsidRPr="00A72732">
        <w:rPr>
          <w:color w:val="000000"/>
          <w:sz w:val="28"/>
          <w:szCs w:val="28"/>
        </w:rPr>
        <w:t xml:space="preserve">, документы, подтверждающие </w:t>
      </w:r>
      <w:r w:rsidRPr="00C70785">
        <w:rPr>
          <w:color w:val="000000"/>
          <w:sz w:val="28"/>
          <w:szCs w:val="28"/>
        </w:rPr>
        <w:t>компетенции членов команды проекта и другое).</w:t>
      </w:r>
    </w:p>
    <w:p w14:paraId="4876619B" w14:textId="30348662" w:rsidR="00F14968" w:rsidRPr="00C70785" w:rsidRDefault="00F14968" w:rsidP="00381025">
      <w:pPr>
        <w:pStyle w:val="af0"/>
        <w:widowControl/>
        <w:tabs>
          <w:tab w:val="left" w:pos="1839"/>
        </w:tabs>
        <w:spacing w:line="360" w:lineRule="exact"/>
        <w:ind w:left="0" w:firstLine="709"/>
        <w:rPr>
          <w:color w:val="000000"/>
          <w:sz w:val="28"/>
          <w:szCs w:val="28"/>
        </w:rPr>
      </w:pPr>
      <w:r w:rsidRPr="00C70785">
        <w:rPr>
          <w:color w:val="000000"/>
          <w:sz w:val="28"/>
          <w:szCs w:val="28"/>
        </w:rPr>
        <w:t>3.2.</w:t>
      </w:r>
      <w:r w:rsidR="00C70785">
        <w:rPr>
          <w:sz w:val="28"/>
          <w:szCs w:val="28"/>
        </w:rPr>
        <w:t>  </w:t>
      </w:r>
      <w:r w:rsidRPr="00C70785">
        <w:rPr>
          <w:color w:val="000000"/>
          <w:sz w:val="28"/>
          <w:szCs w:val="28"/>
        </w:rPr>
        <w:t>Критерии технического отбора, осуществляемого Ответственным исполнителем:</w:t>
      </w:r>
    </w:p>
    <w:p w14:paraId="008B5473" w14:textId="206CAC18" w:rsidR="00F14968" w:rsidRPr="00A72732" w:rsidRDefault="00F14968" w:rsidP="00381025">
      <w:pPr>
        <w:pStyle w:val="af0"/>
        <w:widowControl/>
        <w:tabs>
          <w:tab w:val="left" w:pos="1839"/>
        </w:tabs>
        <w:spacing w:line="360" w:lineRule="exact"/>
        <w:ind w:left="0" w:firstLine="709"/>
        <w:rPr>
          <w:color w:val="FF0000"/>
          <w:sz w:val="28"/>
          <w:szCs w:val="28"/>
        </w:rPr>
      </w:pPr>
      <w:r w:rsidRPr="00C70785">
        <w:rPr>
          <w:color w:val="000000"/>
          <w:sz w:val="28"/>
          <w:szCs w:val="28"/>
        </w:rPr>
        <w:t>3.2.1.</w:t>
      </w:r>
      <w:r w:rsidR="00C70785">
        <w:rPr>
          <w:color w:val="000000"/>
          <w:sz w:val="28"/>
          <w:szCs w:val="28"/>
        </w:rPr>
        <w:t>  </w:t>
      </w:r>
      <w:r w:rsidRPr="00C70785">
        <w:rPr>
          <w:sz w:val="28"/>
          <w:szCs w:val="28"/>
        </w:rPr>
        <w:t xml:space="preserve">заявка на участие в Конкурсе, предоставленная Заявителем, соответствует требованиям, установленным в </w:t>
      </w:r>
      <w:r w:rsidRPr="00C70785">
        <w:rPr>
          <w:sz w:val="28"/>
        </w:rPr>
        <w:t xml:space="preserve">подпунктах </w:t>
      </w:r>
      <w:r w:rsidRPr="00C70785">
        <w:rPr>
          <w:sz w:val="28"/>
          <w:szCs w:val="28"/>
        </w:rPr>
        <w:t xml:space="preserve">3.1.1−3.1.18 </w:t>
      </w:r>
      <w:r w:rsidRPr="00C70785">
        <w:rPr>
          <w:sz w:val="28"/>
        </w:rPr>
        <w:t>раздела</w:t>
      </w:r>
      <w:r w:rsidRPr="00C70785">
        <w:rPr>
          <w:sz w:val="36"/>
          <w:szCs w:val="28"/>
        </w:rPr>
        <w:t xml:space="preserve"> </w:t>
      </w:r>
      <w:r w:rsidRPr="00C70785">
        <w:rPr>
          <w:sz w:val="28"/>
          <w:szCs w:val="28"/>
        </w:rPr>
        <w:t>3 и пунктах 3.10 – 3.11 раздела 3 настоящего</w:t>
      </w:r>
      <w:r w:rsidRPr="00A72732">
        <w:rPr>
          <w:sz w:val="28"/>
          <w:szCs w:val="28"/>
        </w:rPr>
        <w:t xml:space="preserve"> Порядка;</w:t>
      </w:r>
    </w:p>
    <w:p w14:paraId="7C336AC8" w14:textId="60886CF9" w:rsidR="00F14968" w:rsidRPr="00A72732" w:rsidRDefault="00F14968" w:rsidP="00381025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A72732">
        <w:rPr>
          <w:sz w:val="28"/>
          <w:szCs w:val="28"/>
        </w:rPr>
        <w:t>3.2.2.</w:t>
      </w:r>
      <w:r w:rsidR="00C70785">
        <w:rPr>
          <w:sz w:val="28"/>
          <w:szCs w:val="28"/>
        </w:rPr>
        <w:t>  </w:t>
      </w:r>
      <w:r w:rsidRPr="00A72732">
        <w:rPr>
          <w:sz w:val="28"/>
          <w:szCs w:val="28"/>
        </w:rPr>
        <w:t>заявка на участие в Конкурсе не содержит информацию, использование которой нарушает требования</w:t>
      </w:r>
      <w:r w:rsidRPr="00A72732">
        <w:rPr>
          <w:spacing w:val="-4"/>
          <w:sz w:val="28"/>
          <w:szCs w:val="28"/>
        </w:rPr>
        <w:t xml:space="preserve"> </w:t>
      </w:r>
      <w:r w:rsidRPr="00A72732">
        <w:rPr>
          <w:sz w:val="28"/>
          <w:szCs w:val="28"/>
        </w:rPr>
        <w:t>законодательства;</w:t>
      </w:r>
    </w:p>
    <w:p w14:paraId="5B9484E6" w14:textId="0532859D" w:rsidR="00F14968" w:rsidRPr="00A72732" w:rsidRDefault="00F14968" w:rsidP="00381025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A72732">
        <w:rPr>
          <w:sz w:val="28"/>
          <w:szCs w:val="28"/>
        </w:rPr>
        <w:t>3.2.3.</w:t>
      </w:r>
      <w:r w:rsidR="00C70785">
        <w:rPr>
          <w:sz w:val="28"/>
          <w:szCs w:val="28"/>
        </w:rPr>
        <w:t>  </w:t>
      </w:r>
      <w:r w:rsidRPr="00A72732">
        <w:rPr>
          <w:sz w:val="28"/>
          <w:szCs w:val="28"/>
        </w:rPr>
        <w:t>представленный на Конкурс проект не предусматривает мероприятия, осуществление которых нарушает требования</w:t>
      </w:r>
      <w:r w:rsidRPr="00A72732">
        <w:rPr>
          <w:spacing w:val="-6"/>
          <w:sz w:val="28"/>
          <w:szCs w:val="28"/>
        </w:rPr>
        <w:t xml:space="preserve"> </w:t>
      </w:r>
      <w:r w:rsidRPr="00A72732">
        <w:rPr>
          <w:sz w:val="28"/>
          <w:szCs w:val="28"/>
        </w:rPr>
        <w:t>законодательства;</w:t>
      </w:r>
    </w:p>
    <w:p w14:paraId="6BBB55E0" w14:textId="734DF76F" w:rsidR="00F14968" w:rsidRPr="00A72732" w:rsidRDefault="00F14968" w:rsidP="00381025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A72732">
        <w:rPr>
          <w:sz w:val="28"/>
          <w:szCs w:val="28"/>
        </w:rPr>
        <w:t>3.2.4.</w:t>
      </w:r>
      <w:r w:rsidR="00C70785">
        <w:rPr>
          <w:sz w:val="28"/>
          <w:szCs w:val="28"/>
        </w:rPr>
        <w:t>  </w:t>
      </w:r>
      <w:r w:rsidRPr="00A72732">
        <w:rPr>
          <w:sz w:val="28"/>
          <w:szCs w:val="28"/>
        </w:rPr>
        <w:t>заявителем Ответственному исполнителю не предоставлены подложные документы и (или) недостоверная информация, в том числе даны достоверные</w:t>
      </w:r>
      <w:r w:rsidRPr="00A72732">
        <w:rPr>
          <w:spacing w:val="-1"/>
          <w:sz w:val="28"/>
          <w:szCs w:val="28"/>
        </w:rPr>
        <w:t xml:space="preserve"> </w:t>
      </w:r>
      <w:r w:rsidRPr="00A72732">
        <w:rPr>
          <w:sz w:val="28"/>
          <w:szCs w:val="28"/>
        </w:rPr>
        <w:t xml:space="preserve">заверения о </w:t>
      </w:r>
      <w:r w:rsidRPr="00A72732">
        <w:rPr>
          <w:spacing w:val="2"/>
          <w:sz w:val="28"/>
          <w:szCs w:val="21"/>
          <w:shd w:val="clear" w:color="auto" w:fill="FFFFFF"/>
        </w:rPr>
        <w:t>месте нахождения и адресе юридического лица</w:t>
      </w:r>
      <w:r w:rsidRPr="00A72732">
        <w:rPr>
          <w:sz w:val="28"/>
          <w:szCs w:val="28"/>
        </w:rPr>
        <w:t>;</w:t>
      </w:r>
    </w:p>
    <w:p w14:paraId="0CDA68EA" w14:textId="376C84DD" w:rsidR="00F14968" w:rsidRPr="00A72732" w:rsidRDefault="00F14968" w:rsidP="00381025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proofErr w:type="gramStart"/>
      <w:r w:rsidRPr="00A72732">
        <w:rPr>
          <w:sz w:val="28"/>
          <w:szCs w:val="28"/>
        </w:rPr>
        <w:t>3.2.5.</w:t>
      </w:r>
      <w:r w:rsidR="00C70785">
        <w:rPr>
          <w:sz w:val="28"/>
          <w:szCs w:val="28"/>
        </w:rPr>
        <w:t>  </w:t>
      </w:r>
      <w:r w:rsidRPr="00A72732">
        <w:rPr>
          <w:sz w:val="28"/>
          <w:szCs w:val="28"/>
        </w:rPr>
        <w:t>в заявке на участие в Конкурсе краткое описание проекта, обоснование социальной значимости проекта, цель (цели) и задачи проекта, календарный план проекта и (или) бюджет проекта не совпадают (оригинальность текста не менее 50 %) с соответствующим содержанием другой заявки на участие в Конкурсе, предоставленной этим же заявителем или иным заявителем (на текущий</w:t>
      </w:r>
      <w:r w:rsidRPr="00A72732">
        <w:rPr>
          <w:spacing w:val="-11"/>
          <w:sz w:val="28"/>
          <w:szCs w:val="28"/>
        </w:rPr>
        <w:t xml:space="preserve"> </w:t>
      </w:r>
      <w:r w:rsidRPr="00A72732">
        <w:rPr>
          <w:sz w:val="28"/>
          <w:szCs w:val="28"/>
        </w:rPr>
        <w:t>конкурс).</w:t>
      </w:r>
      <w:proofErr w:type="gramEnd"/>
    </w:p>
    <w:p w14:paraId="31F79A46" w14:textId="6CCBE751" w:rsidR="00F14968" w:rsidRPr="00A72732" w:rsidRDefault="00F14968" w:rsidP="00381025">
      <w:pPr>
        <w:pStyle w:val="af0"/>
        <w:widowControl/>
        <w:tabs>
          <w:tab w:val="left" w:pos="1839"/>
        </w:tabs>
        <w:spacing w:line="360" w:lineRule="exact"/>
        <w:ind w:left="0" w:firstLine="709"/>
        <w:rPr>
          <w:color w:val="000000"/>
          <w:sz w:val="28"/>
          <w:szCs w:val="28"/>
        </w:rPr>
      </w:pPr>
      <w:r w:rsidRPr="00A72732">
        <w:rPr>
          <w:color w:val="000000"/>
          <w:sz w:val="28"/>
          <w:szCs w:val="28"/>
        </w:rPr>
        <w:t>3.3.</w:t>
      </w:r>
      <w:r w:rsidR="00C70785">
        <w:rPr>
          <w:color w:val="000000"/>
          <w:sz w:val="28"/>
          <w:szCs w:val="28"/>
        </w:rPr>
        <w:t>  </w:t>
      </w:r>
      <w:r w:rsidRPr="00A72732">
        <w:rPr>
          <w:color w:val="000000"/>
          <w:sz w:val="28"/>
          <w:szCs w:val="28"/>
        </w:rPr>
        <w:t>Ответственный исполнитель в период проведения этапа технического отбора вправе обращаться к Заявителю с целью:</w:t>
      </w:r>
    </w:p>
    <w:p w14:paraId="02E62AED" w14:textId="7D6F6468" w:rsidR="00F14968" w:rsidRPr="00A72732" w:rsidRDefault="00F14968" w:rsidP="00381025">
      <w:pPr>
        <w:pStyle w:val="af0"/>
        <w:widowControl/>
        <w:tabs>
          <w:tab w:val="left" w:pos="1839"/>
        </w:tabs>
        <w:spacing w:line="360" w:lineRule="exact"/>
        <w:ind w:left="0" w:firstLine="709"/>
        <w:rPr>
          <w:color w:val="000000"/>
          <w:sz w:val="28"/>
          <w:szCs w:val="28"/>
        </w:rPr>
      </w:pPr>
      <w:r w:rsidRPr="00A72732">
        <w:rPr>
          <w:color w:val="000000"/>
          <w:sz w:val="28"/>
          <w:szCs w:val="28"/>
        </w:rPr>
        <w:t>3.3.1.</w:t>
      </w:r>
      <w:r w:rsidR="00C70785">
        <w:rPr>
          <w:sz w:val="28"/>
          <w:szCs w:val="28"/>
        </w:rPr>
        <w:t>  </w:t>
      </w:r>
      <w:r w:rsidRPr="00A72732">
        <w:rPr>
          <w:color w:val="000000"/>
          <w:sz w:val="28"/>
          <w:szCs w:val="28"/>
        </w:rPr>
        <w:t>уточнения информации, представленной Заявителем в конкурсной документации;</w:t>
      </w:r>
    </w:p>
    <w:p w14:paraId="5309821D" w14:textId="074162C7" w:rsidR="00F14968" w:rsidRPr="00A72732" w:rsidRDefault="00F14968" w:rsidP="00381025">
      <w:pPr>
        <w:pStyle w:val="af0"/>
        <w:widowControl/>
        <w:tabs>
          <w:tab w:val="left" w:pos="1839"/>
        </w:tabs>
        <w:spacing w:line="360" w:lineRule="exact"/>
        <w:ind w:left="0" w:firstLine="709"/>
        <w:rPr>
          <w:color w:val="000000"/>
          <w:sz w:val="28"/>
          <w:szCs w:val="28"/>
        </w:rPr>
      </w:pPr>
      <w:r w:rsidRPr="00A72732">
        <w:rPr>
          <w:color w:val="000000"/>
          <w:sz w:val="28"/>
          <w:szCs w:val="28"/>
        </w:rPr>
        <w:t>3.3.2.</w:t>
      </w:r>
      <w:r w:rsidR="00C70785">
        <w:rPr>
          <w:color w:val="000000"/>
          <w:sz w:val="28"/>
          <w:szCs w:val="28"/>
        </w:rPr>
        <w:t>  </w:t>
      </w:r>
      <w:r w:rsidRPr="00A72732">
        <w:rPr>
          <w:color w:val="000000"/>
          <w:sz w:val="28"/>
          <w:szCs w:val="28"/>
        </w:rPr>
        <w:t>запроса недостающих документов.</w:t>
      </w:r>
    </w:p>
    <w:p w14:paraId="2ED17F56" w14:textId="0C3BE701" w:rsidR="00F14968" w:rsidRPr="00A72732" w:rsidRDefault="00F14968" w:rsidP="00381025">
      <w:pPr>
        <w:pStyle w:val="af0"/>
        <w:widowControl/>
        <w:tabs>
          <w:tab w:val="left" w:pos="1839"/>
        </w:tabs>
        <w:spacing w:line="360" w:lineRule="exact"/>
        <w:ind w:left="0" w:firstLine="709"/>
        <w:rPr>
          <w:b/>
          <w:color w:val="000000"/>
          <w:sz w:val="28"/>
          <w:szCs w:val="28"/>
        </w:rPr>
      </w:pPr>
      <w:r w:rsidRPr="00A72732">
        <w:rPr>
          <w:color w:val="000000"/>
          <w:sz w:val="28"/>
          <w:szCs w:val="28"/>
        </w:rPr>
        <w:t>3.4.</w:t>
      </w:r>
      <w:r w:rsidR="00C70785">
        <w:rPr>
          <w:b/>
          <w:color w:val="000000"/>
          <w:sz w:val="28"/>
          <w:szCs w:val="28"/>
        </w:rPr>
        <w:t>  </w:t>
      </w:r>
      <w:r w:rsidRPr="00A72732">
        <w:rPr>
          <w:color w:val="000000"/>
          <w:sz w:val="28"/>
          <w:szCs w:val="28"/>
        </w:rPr>
        <w:t>Проект оценивается Объединенным экспертным Советом в</w:t>
      </w:r>
      <w:r w:rsidR="00C70785">
        <w:rPr>
          <w:color w:val="000000"/>
          <w:sz w:val="28"/>
          <w:szCs w:val="28"/>
        </w:rPr>
        <w:t> </w:t>
      </w:r>
      <w:r w:rsidRPr="00A72732">
        <w:rPr>
          <w:color w:val="000000"/>
          <w:sz w:val="28"/>
          <w:szCs w:val="28"/>
        </w:rPr>
        <w:t xml:space="preserve">соответствии с критериями, указанными в </w:t>
      </w:r>
      <w:r w:rsidR="00C70785">
        <w:rPr>
          <w:color w:val="000000"/>
          <w:sz w:val="28"/>
          <w:szCs w:val="28"/>
        </w:rPr>
        <w:t>п</w:t>
      </w:r>
      <w:r w:rsidRPr="00A72732">
        <w:rPr>
          <w:color w:val="000000"/>
          <w:sz w:val="28"/>
          <w:szCs w:val="28"/>
        </w:rPr>
        <w:t>риложении 9</w:t>
      </w:r>
      <w:r w:rsidR="00C70785">
        <w:rPr>
          <w:color w:val="000000"/>
          <w:sz w:val="28"/>
          <w:szCs w:val="28"/>
        </w:rPr>
        <w:t xml:space="preserve"> к настоящему Порядку</w:t>
      </w:r>
      <w:r w:rsidRPr="00A72732">
        <w:rPr>
          <w:color w:val="000000"/>
          <w:sz w:val="28"/>
          <w:szCs w:val="28"/>
        </w:rPr>
        <w:t>.</w:t>
      </w:r>
    </w:p>
    <w:p w14:paraId="360EC6D5" w14:textId="046200A0" w:rsidR="00F14968" w:rsidRPr="00A72732" w:rsidRDefault="00F14968" w:rsidP="00381025">
      <w:pPr>
        <w:pStyle w:val="ad"/>
        <w:spacing w:line="360" w:lineRule="exact"/>
        <w:ind w:right="-2" w:firstLine="709"/>
        <w:jc w:val="both"/>
        <w:rPr>
          <w:szCs w:val="28"/>
        </w:rPr>
      </w:pPr>
      <w:r w:rsidRPr="00A72732">
        <w:rPr>
          <w:szCs w:val="28"/>
        </w:rPr>
        <w:t>3.5.</w:t>
      </w:r>
      <w:r w:rsidR="00C70785">
        <w:rPr>
          <w:szCs w:val="28"/>
        </w:rPr>
        <w:t>  </w:t>
      </w:r>
      <w:r w:rsidRPr="00A72732">
        <w:rPr>
          <w:szCs w:val="28"/>
        </w:rPr>
        <w:t>Основания для отказа в предоставлении субсидии:</w:t>
      </w:r>
    </w:p>
    <w:p w14:paraId="6FEEA2E2" w14:textId="12E3E753" w:rsidR="00F14968" w:rsidRPr="00A72732" w:rsidRDefault="00F14968" w:rsidP="00381025">
      <w:pPr>
        <w:pStyle w:val="ad"/>
        <w:spacing w:line="360" w:lineRule="exact"/>
        <w:ind w:right="-2" w:firstLine="709"/>
        <w:jc w:val="both"/>
        <w:rPr>
          <w:szCs w:val="28"/>
        </w:rPr>
      </w:pPr>
      <w:r w:rsidRPr="00A72732">
        <w:rPr>
          <w:szCs w:val="28"/>
        </w:rPr>
        <w:lastRenderedPageBreak/>
        <w:t>3.5.1.</w:t>
      </w:r>
      <w:r w:rsidR="00C70785">
        <w:rPr>
          <w:szCs w:val="28"/>
        </w:rPr>
        <w:t>  </w:t>
      </w:r>
      <w:r w:rsidRPr="00A72732">
        <w:rPr>
          <w:szCs w:val="28"/>
        </w:rPr>
        <w:t>непредставление (представление не в полном объеме) Организацией документов,</w:t>
      </w:r>
      <w:r w:rsidRPr="00A72732">
        <w:rPr>
          <w:color w:val="000000"/>
          <w:szCs w:val="28"/>
        </w:rPr>
        <w:t xml:space="preserve"> </w:t>
      </w:r>
      <w:r w:rsidRPr="00A72732">
        <w:rPr>
          <w:szCs w:val="28"/>
        </w:rPr>
        <w:t>указанных</w:t>
      </w:r>
      <w:r w:rsidRPr="00A72732">
        <w:rPr>
          <w:color w:val="000000"/>
          <w:szCs w:val="28"/>
        </w:rPr>
        <w:t xml:space="preserve"> в</w:t>
      </w:r>
      <w:r w:rsidRPr="00A72732">
        <w:rPr>
          <w:szCs w:val="28"/>
        </w:rPr>
        <w:t xml:space="preserve"> подпунктах 3.1.1−3.1.18 пункта 3.1 раздела 3 </w:t>
      </w:r>
      <w:r w:rsidRPr="002764B5">
        <w:rPr>
          <w:szCs w:val="28"/>
        </w:rPr>
        <w:t>требовани</w:t>
      </w:r>
      <w:r w:rsidR="002764B5" w:rsidRPr="002764B5">
        <w:rPr>
          <w:szCs w:val="28"/>
        </w:rPr>
        <w:t>й</w:t>
      </w:r>
      <w:r w:rsidRPr="00A72732">
        <w:rPr>
          <w:szCs w:val="28"/>
        </w:rPr>
        <w:t>;</w:t>
      </w:r>
    </w:p>
    <w:p w14:paraId="30EB9936" w14:textId="271D541C" w:rsidR="00F14968" w:rsidRPr="00A72732" w:rsidRDefault="00F14968" w:rsidP="00381025">
      <w:pPr>
        <w:pStyle w:val="ad"/>
        <w:spacing w:line="360" w:lineRule="exact"/>
        <w:ind w:right="-2" w:firstLine="709"/>
        <w:jc w:val="both"/>
        <w:rPr>
          <w:szCs w:val="28"/>
        </w:rPr>
      </w:pPr>
      <w:r w:rsidRPr="00A72732">
        <w:rPr>
          <w:szCs w:val="28"/>
        </w:rPr>
        <w:t>3.5.2.</w:t>
      </w:r>
      <w:r w:rsidR="00C70785">
        <w:rPr>
          <w:szCs w:val="28"/>
        </w:rPr>
        <w:t>  </w:t>
      </w:r>
      <w:r w:rsidRPr="00A72732">
        <w:rPr>
          <w:szCs w:val="28"/>
        </w:rPr>
        <w:t>представление недостоверной информации;</w:t>
      </w:r>
    </w:p>
    <w:p w14:paraId="59616FAD" w14:textId="152C8746" w:rsidR="00F14968" w:rsidRPr="00A72732" w:rsidRDefault="00F14968" w:rsidP="00381025">
      <w:pPr>
        <w:pStyle w:val="ad"/>
        <w:spacing w:line="360" w:lineRule="exact"/>
        <w:ind w:right="-2" w:firstLine="709"/>
        <w:jc w:val="both"/>
        <w:rPr>
          <w:szCs w:val="28"/>
        </w:rPr>
      </w:pPr>
      <w:r w:rsidRPr="00A72732">
        <w:rPr>
          <w:bCs/>
          <w:szCs w:val="28"/>
        </w:rPr>
        <w:t>3.5.3.</w:t>
      </w:r>
      <w:r w:rsidR="00C70785">
        <w:rPr>
          <w:bCs/>
          <w:szCs w:val="28"/>
        </w:rPr>
        <w:t>  </w:t>
      </w:r>
      <w:r w:rsidRPr="00A72732">
        <w:rPr>
          <w:bCs/>
          <w:szCs w:val="28"/>
        </w:rPr>
        <w:t>представление получателем субсидии документов за пределами сроков</w:t>
      </w:r>
      <w:r w:rsidRPr="00A72732">
        <w:rPr>
          <w:szCs w:val="28"/>
        </w:rPr>
        <w:t xml:space="preserve">, указанных в </w:t>
      </w:r>
      <w:r w:rsidR="00C70785">
        <w:rPr>
          <w:szCs w:val="28"/>
        </w:rPr>
        <w:t>п</w:t>
      </w:r>
      <w:r w:rsidRPr="00A72732">
        <w:rPr>
          <w:szCs w:val="28"/>
        </w:rPr>
        <w:t>риложении 7 к настоящему Порядку.</w:t>
      </w:r>
    </w:p>
    <w:p w14:paraId="0A062F7F" w14:textId="453FB3F6" w:rsidR="00F14968" w:rsidRPr="00A72732" w:rsidRDefault="00F14968" w:rsidP="00381025">
      <w:pPr>
        <w:pStyle w:val="ad"/>
        <w:spacing w:line="360" w:lineRule="exact"/>
        <w:ind w:firstLine="709"/>
        <w:jc w:val="both"/>
      </w:pPr>
      <w:r w:rsidRPr="00A72732">
        <w:t>3.6.</w:t>
      </w:r>
      <w:r w:rsidR="00C70785">
        <w:t>  </w:t>
      </w:r>
      <w:r w:rsidRPr="00A72732">
        <w:t xml:space="preserve">Предоставление грантов осуществляется на основании соглашения, заключаемого между управлением по делам культуры, молодежи и спорта администрации Пермского муниципального </w:t>
      </w:r>
      <w:r w:rsidR="00A32BD5" w:rsidRPr="00A72732">
        <w:t>округа</w:t>
      </w:r>
      <w:r w:rsidRPr="00A72732">
        <w:t xml:space="preserve"> </w:t>
      </w:r>
      <w:r w:rsidR="00C70785">
        <w:t xml:space="preserve">Пермского края </w:t>
      </w:r>
      <w:r w:rsidRPr="00A72732">
        <w:t>и</w:t>
      </w:r>
      <w:r w:rsidR="00C70785">
        <w:t>  </w:t>
      </w:r>
      <w:r w:rsidRPr="00A72732">
        <w:t xml:space="preserve">победителями конкурса </w:t>
      </w:r>
      <w:r w:rsidR="001A2CF4">
        <w:t xml:space="preserve">(далее – Соглашение) </w:t>
      </w:r>
      <w:r w:rsidRPr="00A72732">
        <w:t xml:space="preserve">по типовой форме, утвержденной приказом </w:t>
      </w:r>
      <w:r w:rsidRPr="00505A06">
        <w:t>финансово-экономического управления администрации муниципального образования «Пермский муниципальный район».</w:t>
      </w:r>
    </w:p>
    <w:p w14:paraId="2A58C0FA" w14:textId="4F1738D5" w:rsidR="00F14968" w:rsidRPr="00A72732" w:rsidRDefault="00F14968" w:rsidP="00381025">
      <w:pPr>
        <w:pStyle w:val="ad"/>
        <w:spacing w:line="360" w:lineRule="exact"/>
        <w:ind w:firstLine="709"/>
        <w:jc w:val="both"/>
      </w:pPr>
      <w:r w:rsidRPr="00A72732">
        <w:t>3.7.</w:t>
      </w:r>
      <w:r w:rsidR="001A2CF4">
        <w:t>  </w:t>
      </w:r>
      <w:r w:rsidRPr="00A72732">
        <w:t xml:space="preserve">В </w:t>
      </w:r>
      <w:r w:rsidR="001A2CF4">
        <w:t>С</w:t>
      </w:r>
      <w:r w:rsidRPr="00A72732">
        <w:t>оглашении должны быть установлены значения показателей результативности на срок реализации проекта, соответствующие количественным результатам, указанным Заявителем в форме проектной заявки (проекте).</w:t>
      </w:r>
    </w:p>
    <w:p w14:paraId="29F0063F" w14:textId="2651D1B2" w:rsidR="00F14968" w:rsidRPr="00A72732" w:rsidRDefault="00F14968" w:rsidP="00381025">
      <w:pPr>
        <w:pStyle w:val="ad"/>
        <w:spacing w:line="360" w:lineRule="exact"/>
        <w:ind w:firstLine="709"/>
        <w:jc w:val="both"/>
      </w:pPr>
      <w:r w:rsidRPr="00A72732">
        <w:t>3.8.</w:t>
      </w:r>
      <w:r w:rsidR="001A2CF4">
        <w:t>  </w:t>
      </w:r>
      <w:r w:rsidRPr="00A72732">
        <w:t>Обязательным условием, включаемым в Соглашение, является согласование новых условий Соглашения или расторжение Соглашения при</w:t>
      </w:r>
      <w:r w:rsidR="001A2CF4">
        <w:t> </w:t>
      </w:r>
      <w:proofErr w:type="spellStart"/>
      <w:r w:rsidRPr="00A72732">
        <w:t>недостижении</w:t>
      </w:r>
      <w:proofErr w:type="spellEnd"/>
      <w:r w:rsidRPr="00A72732">
        <w:t xml:space="preserve">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14:paraId="782C670A" w14:textId="1A7917A1" w:rsidR="00F14968" w:rsidRPr="00A72732" w:rsidRDefault="00F14968" w:rsidP="00381025">
      <w:pPr>
        <w:pStyle w:val="af0"/>
        <w:widowControl/>
        <w:tabs>
          <w:tab w:val="left" w:pos="1909"/>
        </w:tabs>
        <w:spacing w:line="360" w:lineRule="exact"/>
        <w:ind w:left="0" w:firstLine="709"/>
        <w:rPr>
          <w:sz w:val="28"/>
          <w:szCs w:val="28"/>
        </w:rPr>
      </w:pPr>
      <w:r w:rsidRPr="00A72732">
        <w:rPr>
          <w:sz w:val="28"/>
          <w:szCs w:val="28"/>
        </w:rPr>
        <w:t>3.9.</w:t>
      </w:r>
      <w:r w:rsidR="001A2CF4">
        <w:rPr>
          <w:sz w:val="28"/>
          <w:szCs w:val="28"/>
        </w:rPr>
        <w:t>  </w:t>
      </w:r>
      <w:r w:rsidRPr="00A72732">
        <w:rPr>
          <w:sz w:val="28"/>
          <w:szCs w:val="28"/>
        </w:rPr>
        <w:t>Соглашение заключается в течение</w:t>
      </w:r>
      <w:r w:rsidR="001A2CF4">
        <w:rPr>
          <w:sz w:val="28"/>
          <w:szCs w:val="28"/>
        </w:rPr>
        <w:t xml:space="preserve"> </w:t>
      </w:r>
      <w:r w:rsidRPr="00A72732">
        <w:rPr>
          <w:sz w:val="28"/>
          <w:szCs w:val="28"/>
        </w:rPr>
        <w:t xml:space="preserve">50 календарных дней со дня утверждения распоряжением администрации Пермского муниципального </w:t>
      </w:r>
      <w:r w:rsidR="00A32BD5" w:rsidRPr="00A72732">
        <w:rPr>
          <w:sz w:val="28"/>
          <w:szCs w:val="28"/>
        </w:rPr>
        <w:t>округа</w:t>
      </w:r>
      <w:r w:rsidRPr="00A72732">
        <w:rPr>
          <w:sz w:val="28"/>
          <w:szCs w:val="28"/>
        </w:rPr>
        <w:t xml:space="preserve"> </w:t>
      </w:r>
      <w:r w:rsidR="001A2CF4">
        <w:rPr>
          <w:sz w:val="28"/>
          <w:szCs w:val="28"/>
        </w:rPr>
        <w:t xml:space="preserve">Пермского края </w:t>
      </w:r>
      <w:r w:rsidRPr="00A72732">
        <w:rPr>
          <w:sz w:val="28"/>
          <w:szCs w:val="28"/>
        </w:rPr>
        <w:t>списка победителей и размеров предоставляемых им</w:t>
      </w:r>
      <w:r w:rsidRPr="00A72732">
        <w:rPr>
          <w:spacing w:val="-7"/>
          <w:sz w:val="28"/>
          <w:szCs w:val="28"/>
        </w:rPr>
        <w:t xml:space="preserve"> </w:t>
      </w:r>
      <w:r w:rsidRPr="00A72732">
        <w:rPr>
          <w:sz w:val="28"/>
          <w:szCs w:val="28"/>
        </w:rPr>
        <w:t>грантов.</w:t>
      </w:r>
    </w:p>
    <w:p w14:paraId="5A79E7C3" w14:textId="79A16E13" w:rsidR="00F14968" w:rsidRPr="00A72732" w:rsidRDefault="00F14968" w:rsidP="00381025">
      <w:pPr>
        <w:pStyle w:val="af0"/>
        <w:widowControl/>
        <w:tabs>
          <w:tab w:val="left" w:pos="1909"/>
        </w:tabs>
        <w:spacing w:line="360" w:lineRule="exact"/>
        <w:ind w:left="0" w:firstLine="709"/>
        <w:rPr>
          <w:sz w:val="28"/>
          <w:szCs w:val="28"/>
        </w:rPr>
      </w:pPr>
      <w:r w:rsidRPr="00A72732">
        <w:rPr>
          <w:sz w:val="28"/>
          <w:szCs w:val="28"/>
        </w:rPr>
        <w:t>3.10.</w:t>
      </w:r>
      <w:r w:rsidR="001A2CF4">
        <w:rPr>
          <w:sz w:val="28"/>
          <w:szCs w:val="28"/>
        </w:rPr>
        <w:t>  </w:t>
      </w:r>
      <w:r w:rsidRPr="00A72732">
        <w:rPr>
          <w:sz w:val="28"/>
          <w:szCs w:val="28"/>
        </w:rPr>
        <w:t>Условия использования гранта:</w:t>
      </w:r>
    </w:p>
    <w:p w14:paraId="11BD0ADF" w14:textId="0B9BFDF0" w:rsidR="00F14968" w:rsidRPr="00A72732" w:rsidRDefault="00F14968" w:rsidP="00381025">
      <w:pPr>
        <w:pStyle w:val="af0"/>
        <w:widowControl/>
        <w:tabs>
          <w:tab w:val="left" w:pos="1909"/>
        </w:tabs>
        <w:spacing w:line="360" w:lineRule="exact"/>
        <w:ind w:left="0" w:firstLine="709"/>
        <w:rPr>
          <w:sz w:val="28"/>
          <w:szCs w:val="28"/>
        </w:rPr>
      </w:pPr>
      <w:r w:rsidRPr="00A72732">
        <w:rPr>
          <w:sz w:val="28"/>
          <w:szCs w:val="28"/>
        </w:rPr>
        <w:t>3.10.1.</w:t>
      </w:r>
      <w:r w:rsidR="001A2CF4">
        <w:rPr>
          <w:sz w:val="28"/>
          <w:szCs w:val="28"/>
        </w:rPr>
        <w:t>  </w:t>
      </w:r>
      <w:r w:rsidRPr="00A72732">
        <w:rPr>
          <w:sz w:val="28"/>
          <w:szCs w:val="28"/>
        </w:rPr>
        <w:t>использование гранта только с целью, указанной в пункте 1.5 раздела 1 настоящего</w:t>
      </w:r>
      <w:r w:rsidRPr="00A72732">
        <w:rPr>
          <w:spacing w:val="-5"/>
          <w:sz w:val="28"/>
          <w:szCs w:val="28"/>
        </w:rPr>
        <w:t xml:space="preserve"> </w:t>
      </w:r>
      <w:r w:rsidRPr="00A72732">
        <w:rPr>
          <w:sz w:val="28"/>
          <w:szCs w:val="28"/>
        </w:rPr>
        <w:t>Порядка;</w:t>
      </w:r>
    </w:p>
    <w:p w14:paraId="1C56B720" w14:textId="3D9AE638" w:rsidR="00F14968" w:rsidRPr="00A72732" w:rsidRDefault="00F14968" w:rsidP="00381025">
      <w:pPr>
        <w:pStyle w:val="af0"/>
        <w:widowControl/>
        <w:tabs>
          <w:tab w:val="left" w:pos="1909"/>
        </w:tabs>
        <w:spacing w:line="360" w:lineRule="exact"/>
        <w:ind w:left="0" w:firstLine="709"/>
        <w:rPr>
          <w:sz w:val="28"/>
          <w:szCs w:val="28"/>
        </w:rPr>
      </w:pPr>
      <w:r w:rsidRPr="00A72732">
        <w:rPr>
          <w:sz w:val="28"/>
          <w:szCs w:val="28"/>
        </w:rPr>
        <w:t>3.10.2.</w:t>
      </w:r>
      <w:r w:rsidR="001A2CF4">
        <w:rPr>
          <w:sz w:val="28"/>
          <w:szCs w:val="28"/>
        </w:rPr>
        <w:t>  </w:t>
      </w:r>
      <w:r w:rsidRPr="00A72732">
        <w:rPr>
          <w:sz w:val="28"/>
          <w:szCs w:val="28"/>
        </w:rPr>
        <w:t>расходы должны осуществляться в соответствии с бюджетом проекта.</w:t>
      </w:r>
    </w:p>
    <w:p w14:paraId="45BBFD3F" w14:textId="6A1EDEC4" w:rsidR="00F14968" w:rsidRPr="00A72732" w:rsidRDefault="00F14968" w:rsidP="00381025">
      <w:pPr>
        <w:pStyle w:val="af0"/>
        <w:widowControl/>
        <w:tabs>
          <w:tab w:val="left" w:pos="1909"/>
        </w:tabs>
        <w:spacing w:line="360" w:lineRule="exact"/>
        <w:ind w:left="0" w:firstLine="709"/>
        <w:rPr>
          <w:sz w:val="28"/>
          <w:szCs w:val="28"/>
        </w:rPr>
      </w:pPr>
      <w:r w:rsidRPr="00A72732">
        <w:rPr>
          <w:sz w:val="28"/>
          <w:szCs w:val="28"/>
        </w:rPr>
        <w:t>3.11.</w:t>
      </w:r>
      <w:r w:rsidR="001A2CF4">
        <w:rPr>
          <w:sz w:val="28"/>
          <w:szCs w:val="28"/>
        </w:rPr>
        <w:t>  </w:t>
      </w:r>
      <w:r w:rsidRPr="00A72732">
        <w:rPr>
          <w:sz w:val="28"/>
          <w:szCs w:val="28"/>
        </w:rPr>
        <w:t>За счет предоставленных грантов организациям запрещается осуществлять следующие</w:t>
      </w:r>
      <w:r w:rsidRPr="00A72732">
        <w:rPr>
          <w:spacing w:val="-3"/>
          <w:sz w:val="28"/>
          <w:szCs w:val="28"/>
        </w:rPr>
        <w:t xml:space="preserve"> </w:t>
      </w:r>
      <w:r w:rsidRPr="00A72732">
        <w:rPr>
          <w:sz w:val="28"/>
          <w:szCs w:val="28"/>
        </w:rPr>
        <w:t>расходы:</w:t>
      </w:r>
    </w:p>
    <w:p w14:paraId="57EF43AF" w14:textId="7F44D4E7" w:rsidR="00F14968" w:rsidRPr="00A72732" w:rsidRDefault="00F14968" w:rsidP="00381025">
      <w:pPr>
        <w:pStyle w:val="af0"/>
        <w:widowControl/>
        <w:tabs>
          <w:tab w:val="left" w:pos="1909"/>
        </w:tabs>
        <w:spacing w:line="360" w:lineRule="exact"/>
        <w:ind w:left="0" w:firstLine="709"/>
        <w:rPr>
          <w:sz w:val="28"/>
          <w:szCs w:val="28"/>
        </w:rPr>
      </w:pPr>
      <w:r w:rsidRPr="00A72732">
        <w:rPr>
          <w:sz w:val="28"/>
          <w:szCs w:val="28"/>
        </w:rPr>
        <w:t>3.11.1.</w:t>
      </w:r>
      <w:r w:rsidR="001A2CF4">
        <w:rPr>
          <w:sz w:val="28"/>
          <w:szCs w:val="28"/>
        </w:rPr>
        <w:t>  </w:t>
      </w:r>
      <w:r w:rsidRPr="00A72732">
        <w:rPr>
          <w:sz w:val="28"/>
          <w:szCs w:val="28"/>
        </w:rPr>
        <w:t>расходы, связанные с осуществлением предпринимательской деятельности и оказанием помощи коммерческим</w:t>
      </w:r>
      <w:r w:rsidRPr="00A72732">
        <w:rPr>
          <w:spacing w:val="-7"/>
          <w:sz w:val="28"/>
          <w:szCs w:val="28"/>
        </w:rPr>
        <w:t xml:space="preserve"> </w:t>
      </w:r>
      <w:r w:rsidRPr="00A72732">
        <w:rPr>
          <w:sz w:val="28"/>
          <w:szCs w:val="28"/>
        </w:rPr>
        <w:t>организациям;</w:t>
      </w:r>
    </w:p>
    <w:p w14:paraId="11047CB3" w14:textId="601F40C2" w:rsidR="00F14968" w:rsidRPr="00A72732" w:rsidRDefault="00F14968" w:rsidP="00381025">
      <w:pPr>
        <w:pStyle w:val="af0"/>
        <w:widowControl/>
        <w:tabs>
          <w:tab w:val="left" w:pos="1909"/>
        </w:tabs>
        <w:spacing w:line="360" w:lineRule="exact"/>
        <w:ind w:left="0" w:firstLine="709"/>
        <w:rPr>
          <w:sz w:val="28"/>
          <w:szCs w:val="28"/>
        </w:rPr>
      </w:pPr>
      <w:r w:rsidRPr="00A72732">
        <w:rPr>
          <w:sz w:val="28"/>
          <w:szCs w:val="28"/>
        </w:rPr>
        <w:t>3.11.2.</w:t>
      </w:r>
      <w:r w:rsidR="001A2CF4">
        <w:rPr>
          <w:sz w:val="28"/>
          <w:szCs w:val="28"/>
        </w:rPr>
        <w:t>  </w:t>
      </w:r>
      <w:r w:rsidRPr="00A72732">
        <w:rPr>
          <w:sz w:val="28"/>
          <w:szCs w:val="28"/>
        </w:rPr>
        <w:t>расходы, связанные с осуществлением деятельности, напрямую не</w:t>
      </w:r>
      <w:r w:rsidR="001A2CF4">
        <w:rPr>
          <w:sz w:val="28"/>
          <w:szCs w:val="28"/>
        </w:rPr>
        <w:t> </w:t>
      </w:r>
      <w:r w:rsidRPr="00A72732">
        <w:rPr>
          <w:sz w:val="28"/>
          <w:szCs w:val="28"/>
        </w:rPr>
        <w:t>связанной с</w:t>
      </w:r>
      <w:r w:rsidRPr="00A72732">
        <w:rPr>
          <w:spacing w:val="-2"/>
          <w:sz w:val="28"/>
          <w:szCs w:val="28"/>
        </w:rPr>
        <w:t xml:space="preserve"> </w:t>
      </w:r>
      <w:r w:rsidRPr="00A72732">
        <w:rPr>
          <w:sz w:val="28"/>
          <w:szCs w:val="28"/>
        </w:rPr>
        <w:t>проектами;</w:t>
      </w:r>
    </w:p>
    <w:p w14:paraId="7430969F" w14:textId="7FBCF338" w:rsidR="00F14968" w:rsidRPr="00A72732" w:rsidRDefault="00F14968" w:rsidP="00381025">
      <w:pPr>
        <w:pStyle w:val="af0"/>
        <w:widowControl/>
        <w:tabs>
          <w:tab w:val="left" w:pos="1909"/>
        </w:tabs>
        <w:spacing w:line="360" w:lineRule="exact"/>
        <w:ind w:left="0" w:firstLine="709"/>
        <w:rPr>
          <w:sz w:val="28"/>
          <w:szCs w:val="28"/>
        </w:rPr>
      </w:pPr>
      <w:r w:rsidRPr="00A72732">
        <w:rPr>
          <w:sz w:val="28"/>
          <w:szCs w:val="28"/>
        </w:rPr>
        <w:t>3.11.3.</w:t>
      </w:r>
      <w:r w:rsidR="001A2CF4">
        <w:rPr>
          <w:sz w:val="28"/>
          <w:szCs w:val="28"/>
        </w:rPr>
        <w:t>  </w:t>
      </w:r>
      <w:r w:rsidRPr="00A72732">
        <w:rPr>
          <w:sz w:val="28"/>
          <w:szCs w:val="28"/>
        </w:rPr>
        <w:t>расходы на поддержку политических партий и</w:t>
      </w:r>
      <w:r w:rsidRPr="00A72732">
        <w:rPr>
          <w:spacing w:val="-14"/>
          <w:sz w:val="28"/>
          <w:szCs w:val="28"/>
        </w:rPr>
        <w:t xml:space="preserve"> </w:t>
      </w:r>
      <w:r w:rsidRPr="00A72732">
        <w:rPr>
          <w:sz w:val="28"/>
          <w:szCs w:val="28"/>
        </w:rPr>
        <w:t>кампаний;</w:t>
      </w:r>
    </w:p>
    <w:p w14:paraId="070F496D" w14:textId="3780C006" w:rsidR="00F14968" w:rsidRPr="00A72732" w:rsidRDefault="00F14968" w:rsidP="00381025">
      <w:pPr>
        <w:pStyle w:val="af0"/>
        <w:widowControl/>
        <w:tabs>
          <w:tab w:val="left" w:pos="1909"/>
        </w:tabs>
        <w:spacing w:line="360" w:lineRule="exact"/>
        <w:ind w:left="0" w:firstLine="709"/>
        <w:rPr>
          <w:sz w:val="28"/>
          <w:szCs w:val="28"/>
        </w:rPr>
      </w:pPr>
      <w:r w:rsidRPr="00A72732">
        <w:rPr>
          <w:sz w:val="28"/>
          <w:szCs w:val="28"/>
        </w:rPr>
        <w:t>3.11.4.</w:t>
      </w:r>
      <w:r w:rsidR="001A2CF4">
        <w:rPr>
          <w:sz w:val="28"/>
          <w:szCs w:val="28"/>
        </w:rPr>
        <w:t>  </w:t>
      </w:r>
      <w:r w:rsidRPr="00A72732">
        <w:rPr>
          <w:sz w:val="28"/>
          <w:szCs w:val="28"/>
        </w:rPr>
        <w:t>расходы на проведение митингов, демонстраций,</w:t>
      </w:r>
      <w:r w:rsidRPr="00A72732">
        <w:rPr>
          <w:spacing w:val="-16"/>
          <w:sz w:val="28"/>
          <w:szCs w:val="28"/>
        </w:rPr>
        <w:t xml:space="preserve"> </w:t>
      </w:r>
      <w:r w:rsidRPr="00A72732">
        <w:rPr>
          <w:sz w:val="28"/>
          <w:szCs w:val="28"/>
        </w:rPr>
        <w:t>пикетирований;</w:t>
      </w:r>
    </w:p>
    <w:p w14:paraId="70809138" w14:textId="5818D761" w:rsidR="00F14968" w:rsidRPr="00A72732" w:rsidRDefault="00F14968" w:rsidP="00381025">
      <w:pPr>
        <w:pStyle w:val="af0"/>
        <w:widowControl/>
        <w:tabs>
          <w:tab w:val="left" w:pos="1909"/>
        </w:tabs>
        <w:spacing w:line="360" w:lineRule="exact"/>
        <w:ind w:left="0" w:firstLine="709"/>
        <w:rPr>
          <w:sz w:val="28"/>
          <w:szCs w:val="28"/>
        </w:rPr>
      </w:pPr>
      <w:r w:rsidRPr="00A72732">
        <w:rPr>
          <w:sz w:val="28"/>
          <w:szCs w:val="28"/>
        </w:rPr>
        <w:lastRenderedPageBreak/>
        <w:t>3.11.5.</w:t>
      </w:r>
      <w:r w:rsidR="001A2CF4">
        <w:rPr>
          <w:sz w:val="28"/>
          <w:szCs w:val="28"/>
        </w:rPr>
        <w:t>  </w:t>
      </w:r>
      <w:r w:rsidRPr="00A72732">
        <w:rPr>
          <w:sz w:val="28"/>
          <w:szCs w:val="28"/>
        </w:rPr>
        <w:t>расходы на фундаментальные научные</w:t>
      </w:r>
      <w:r w:rsidRPr="00A72732">
        <w:rPr>
          <w:spacing w:val="-9"/>
          <w:sz w:val="28"/>
          <w:szCs w:val="28"/>
        </w:rPr>
        <w:t xml:space="preserve"> </w:t>
      </w:r>
      <w:r w:rsidRPr="00A72732">
        <w:rPr>
          <w:sz w:val="28"/>
          <w:szCs w:val="28"/>
        </w:rPr>
        <w:t>исследования;</w:t>
      </w:r>
    </w:p>
    <w:p w14:paraId="0F4FFB25" w14:textId="7299D849" w:rsidR="00F14968" w:rsidRPr="00A72732" w:rsidRDefault="00F14968" w:rsidP="00381025">
      <w:pPr>
        <w:pStyle w:val="af0"/>
        <w:widowControl/>
        <w:tabs>
          <w:tab w:val="left" w:pos="1909"/>
        </w:tabs>
        <w:spacing w:line="360" w:lineRule="exact"/>
        <w:ind w:left="0" w:firstLine="709"/>
        <w:rPr>
          <w:sz w:val="28"/>
          <w:szCs w:val="28"/>
        </w:rPr>
      </w:pPr>
      <w:r w:rsidRPr="00A72732">
        <w:rPr>
          <w:sz w:val="28"/>
          <w:szCs w:val="28"/>
        </w:rPr>
        <w:t>3.11.6.</w:t>
      </w:r>
      <w:r w:rsidR="001A2CF4">
        <w:rPr>
          <w:sz w:val="28"/>
          <w:szCs w:val="28"/>
        </w:rPr>
        <w:t>  </w:t>
      </w:r>
      <w:r w:rsidRPr="00A72732">
        <w:rPr>
          <w:sz w:val="28"/>
          <w:szCs w:val="28"/>
        </w:rPr>
        <w:t>расходы на приобретение алкогольных напитков и табачной продукции;</w:t>
      </w:r>
    </w:p>
    <w:p w14:paraId="0A628034" w14:textId="24DD6B39" w:rsidR="00F14968" w:rsidRPr="00A72732" w:rsidRDefault="00F14968" w:rsidP="00381025">
      <w:pPr>
        <w:pStyle w:val="af0"/>
        <w:widowControl/>
        <w:tabs>
          <w:tab w:val="left" w:pos="1909"/>
        </w:tabs>
        <w:spacing w:line="360" w:lineRule="exact"/>
        <w:ind w:left="0" w:firstLine="709"/>
        <w:rPr>
          <w:sz w:val="28"/>
          <w:szCs w:val="28"/>
        </w:rPr>
      </w:pPr>
      <w:r w:rsidRPr="00A72732">
        <w:rPr>
          <w:sz w:val="28"/>
          <w:szCs w:val="28"/>
        </w:rPr>
        <w:t>3.11.7.</w:t>
      </w:r>
      <w:r w:rsidR="001A2CF4">
        <w:rPr>
          <w:sz w:val="28"/>
          <w:szCs w:val="28"/>
        </w:rPr>
        <w:t xml:space="preserve">  расходы на </w:t>
      </w:r>
      <w:r w:rsidRPr="00A72732">
        <w:rPr>
          <w:sz w:val="28"/>
          <w:szCs w:val="28"/>
        </w:rPr>
        <w:t>уплату</w:t>
      </w:r>
      <w:r w:rsidRPr="00A72732">
        <w:rPr>
          <w:spacing w:val="-5"/>
          <w:sz w:val="28"/>
          <w:szCs w:val="28"/>
        </w:rPr>
        <w:t xml:space="preserve"> </w:t>
      </w:r>
      <w:r w:rsidRPr="00A72732">
        <w:rPr>
          <w:sz w:val="28"/>
          <w:szCs w:val="28"/>
        </w:rPr>
        <w:t>штрафов;</w:t>
      </w:r>
    </w:p>
    <w:p w14:paraId="7FDD027C" w14:textId="536732E6" w:rsidR="00F14968" w:rsidRPr="00A72732" w:rsidRDefault="00F14968" w:rsidP="00381025">
      <w:pPr>
        <w:pStyle w:val="af0"/>
        <w:widowControl/>
        <w:tabs>
          <w:tab w:val="left" w:pos="1909"/>
        </w:tabs>
        <w:spacing w:line="360" w:lineRule="exact"/>
        <w:ind w:left="0" w:firstLine="709"/>
        <w:rPr>
          <w:sz w:val="28"/>
          <w:szCs w:val="28"/>
        </w:rPr>
      </w:pPr>
      <w:r w:rsidRPr="00A72732">
        <w:rPr>
          <w:sz w:val="28"/>
          <w:szCs w:val="28"/>
        </w:rPr>
        <w:t>3.11.8.</w:t>
      </w:r>
      <w:r w:rsidR="001A2CF4">
        <w:rPr>
          <w:sz w:val="28"/>
          <w:szCs w:val="28"/>
        </w:rPr>
        <w:t xml:space="preserve">  расходы на </w:t>
      </w:r>
      <w:r w:rsidRPr="00A72732">
        <w:rPr>
          <w:sz w:val="28"/>
          <w:szCs w:val="28"/>
        </w:rPr>
        <w:t>оказание материальной</w:t>
      </w:r>
      <w:r w:rsidRPr="00A72732">
        <w:rPr>
          <w:spacing w:val="-1"/>
          <w:sz w:val="28"/>
          <w:szCs w:val="28"/>
        </w:rPr>
        <w:t xml:space="preserve"> </w:t>
      </w:r>
      <w:r w:rsidRPr="00A72732">
        <w:rPr>
          <w:sz w:val="28"/>
          <w:szCs w:val="28"/>
        </w:rPr>
        <w:t>помощи;</w:t>
      </w:r>
    </w:p>
    <w:p w14:paraId="5CB546B5" w14:textId="7E957D14" w:rsidR="00F14968" w:rsidRPr="00A72732" w:rsidRDefault="00F14968" w:rsidP="00381025">
      <w:pPr>
        <w:pStyle w:val="af0"/>
        <w:widowControl/>
        <w:tabs>
          <w:tab w:val="left" w:pos="1909"/>
        </w:tabs>
        <w:spacing w:line="360" w:lineRule="exact"/>
        <w:ind w:left="0" w:firstLine="709"/>
        <w:rPr>
          <w:sz w:val="28"/>
          <w:szCs w:val="28"/>
        </w:rPr>
      </w:pPr>
      <w:r w:rsidRPr="00A72732">
        <w:rPr>
          <w:sz w:val="28"/>
          <w:szCs w:val="28"/>
        </w:rPr>
        <w:t>3.11.9.</w:t>
      </w:r>
      <w:r w:rsidR="001A2CF4">
        <w:rPr>
          <w:sz w:val="28"/>
          <w:szCs w:val="28"/>
        </w:rPr>
        <w:t xml:space="preserve">  расходы на </w:t>
      </w:r>
      <w:r w:rsidRPr="00A72732">
        <w:rPr>
          <w:sz w:val="28"/>
          <w:szCs w:val="28"/>
        </w:rPr>
        <w:t>ремонт помещений для использования в коммерческих целях, капитальные вложения в недвижимое</w:t>
      </w:r>
      <w:r w:rsidRPr="00A72732">
        <w:rPr>
          <w:spacing w:val="-5"/>
          <w:sz w:val="28"/>
          <w:szCs w:val="28"/>
        </w:rPr>
        <w:t xml:space="preserve"> </w:t>
      </w:r>
      <w:r w:rsidRPr="00A72732">
        <w:rPr>
          <w:sz w:val="28"/>
          <w:szCs w:val="28"/>
        </w:rPr>
        <w:t>имущество;</w:t>
      </w:r>
    </w:p>
    <w:p w14:paraId="31666ABE" w14:textId="548A48AA" w:rsidR="00F14968" w:rsidRPr="00A72732" w:rsidRDefault="00F14968" w:rsidP="00381025">
      <w:pPr>
        <w:pStyle w:val="af0"/>
        <w:widowControl/>
        <w:tabs>
          <w:tab w:val="left" w:pos="1909"/>
        </w:tabs>
        <w:spacing w:line="360" w:lineRule="exact"/>
        <w:ind w:left="0" w:firstLine="709"/>
        <w:rPr>
          <w:sz w:val="28"/>
          <w:szCs w:val="28"/>
        </w:rPr>
      </w:pPr>
      <w:r w:rsidRPr="00A72732">
        <w:rPr>
          <w:sz w:val="28"/>
          <w:szCs w:val="28"/>
        </w:rPr>
        <w:t>3.11.10.</w:t>
      </w:r>
      <w:r w:rsidR="001A2CF4">
        <w:rPr>
          <w:sz w:val="28"/>
          <w:szCs w:val="28"/>
        </w:rPr>
        <w:t xml:space="preserve">  расходы на </w:t>
      </w:r>
      <w:r w:rsidRPr="00A72732">
        <w:rPr>
          <w:sz w:val="28"/>
          <w:szCs w:val="28"/>
        </w:rPr>
        <w:t>проведение журналистских</w:t>
      </w:r>
      <w:r w:rsidRPr="00A72732">
        <w:rPr>
          <w:spacing w:val="-2"/>
          <w:sz w:val="28"/>
          <w:szCs w:val="28"/>
        </w:rPr>
        <w:t xml:space="preserve"> </w:t>
      </w:r>
      <w:r w:rsidRPr="00A72732">
        <w:rPr>
          <w:sz w:val="28"/>
          <w:szCs w:val="28"/>
        </w:rPr>
        <w:t>расследований;</w:t>
      </w:r>
    </w:p>
    <w:p w14:paraId="4119BE76" w14:textId="5BCE23B4" w:rsidR="00F14968" w:rsidRPr="00A72732" w:rsidRDefault="00F14968" w:rsidP="00381025">
      <w:pPr>
        <w:pStyle w:val="af0"/>
        <w:widowControl/>
        <w:tabs>
          <w:tab w:val="left" w:pos="1909"/>
        </w:tabs>
        <w:spacing w:line="360" w:lineRule="exact"/>
        <w:ind w:left="0" w:firstLine="709"/>
        <w:rPr>
          <w:sz w:val="28"/>
          <w:szCs w:val="28"/>
        </w:rPr>
      </w:pPr>
      <w:r w:rsidRPr="00A72732">
        <w:rPr>
          <w:sz w:val="28"/>
          <w:szCs w:val="28"/>
        </w:rPr>
        <w:t>3.11.11.</w:t>
      </w:r>
      <w:r w:rsidR="001A2CF4">
        <w:rPr>
          <w:sz w:val="28"/>
          <w:szCs w:val="28"/>
        </w:rPr>
        <w:t xml:space="preserve">  расходы на </w:t>
      </w:r>
      <w:r w:rsidRPr="00A72732">
        <w:rPr>
          <w:sz w:val="28"/>
          <w:szCs w:val="28"/>
        </w:rPr>
        <w:t>написание, издание рукописей в типографии, запись аудио и видеопродукции, фильмов на CD, DVD дисках, которые могут быть использованы в коммерческих</w:t>
      </w:r>
      <w:r w:rsidRPr="00A72732">
        <w:rPr>
          <w:spacing w:val="-5"/>
          <w:sz w:val="28"/>
          <w:szCs w:val="28"/>
        </w:rPr>
        <w:t xml:space="preserve"> </w:t>
      </w:r>
      <w:r w:rsidRPr="00A72732">
        <w:rPr>
          <w:sz w:val="28"/>
          <w:szCs w:val="28"/>
        </w:rPr>
        <w:t>целях;</w:t>
      </w:r>
    </w:p>
    <w:p w14:paraId="13AC7AA1" w14:textId="5FA6B9DE" w:rsidR="00F14968" w:rsidRPr="00A72732" w:rsidRDefault="00F14968" w:rsidP="00381025">
      <w:pPr>
        <w:pStyle w:val="af0"/>
        <w:widowControl/>
        <w:tabs>
          <w:tab w:val="left" w:pos="1909"/>
        </w:tabs>
        <w:spacing w:line="360" w:lineRule="exact"/>
        <w:ind w:left="0" w:firstLine="709"/>
        <w:rPr>
          <w:sz w:val="28"/>
          <w:szCs w:val="28"/>
        </w:rPr>
      </w:pPr>
      <w:r w:rsidRPr="00A72732">
        <w:rPr>
          <w:sz w:val="28"/>
          <w:szCs w:val="28"/>
        </w:rPr>
        <w:t>3.11.12.</w:t>
      </w:r>
      <w:r w:rsidR="001A2CF4">
        <w:rPr>
          <w:sz w:val="28"/>
          <w:szCs w:val="28"/>
        </w:rPr>
        <w:t xml:space="preserve">  расходы на </w:t>
      </w:r>
      <w:r w:rsidRPr="00A72732">
        <w:rPr>
          <w:sz w:val="28"/>
          <w:szCs w:val="28"/>
        </w:rPr>
        <w:t>приобретение оборудования, не требуемого для</w:t>
      </w:r>
      <w:r w:rsidR="001A2CF4">
        <w:rPr>
          <w:sz w:val="28"/>
          <w:szCs w:val="28"/>
        </w:rPr>
        <w:t> </w:t>
      </w:r>
      <w:r w:rsidRPr="00A72732">
        <w:rPr>
          <w:sz w:val="28"/>
          <w:szCs w:val="28"/>
        </w:rPr>
        <w:t>реализации проекта;</w:t>
      </w:r>
    </w:p>
    <w:p w14:paraId="5AE92A15" w14:textId="0C3DC3A9" w:rsidR="00F14968" w:rsidRPr="00A72732" w:rsidRDefault="00F14968" w:rsidP="00381025">
      <w:pPr>
        <w:pStyle w:val="af0"/>
        <w:widowControl/>
        <w:tabs>
          <w:tab w:val="left" w:pos="1909"/>
        </w:tabs>
        <w:spacing w:line="360" w:lineRule="exact"/>
        <w:ind w:left="0" w:firstLine="709"/>
        <w:rPr>
          <w:sz w:val="28"/>
          <w:szCs w:val="28"/>
        </w:rPr>
      </w:pPr>
      <w:r w:rsidRPr="00A72732">
        <w:rPr>
          <w:sz w:val="28"/>
          <w:szCs w:val="28"/>
        </w:rPr>
        <w:t>3.11.13.</w:t>
      </w:r>
      <w:r w:rsidR="001A2CF4">
        <w:rPr>
          <w:sz w:val="28"/>
          <w:szCs w:val="28"/>
        </w:rPr>
        <w:t xml:space="preserve">  расходы на </w:t>
      </w:r>
      <w:r w:rsidRPr="00A72732">
        <w:rPr>
          <w:sz w:val="28"/>
          <w:szCs w:val="28"/>
        </w:rPr>
        <w:t>приобретение продуктов</w:t>
      </w:r>
      <w:r w:rsidRPr="00A72732">
        <w:rPr>
          <w:spacing w:val="-3"/>
          <w:sz w:val="28"/>
          <w:szCs w:val="28"/>
        </w:rPr>
        <w:t xml:space="preserve"> </w:t>
      </w:r>
      <w:r w:rsidRPr="00A72732">
        <w:rPr>
          <w:sz w:val="28"/>
          <w:szCs w:val="28"/>
        </w:rPr>
        <w:t>питания;</w:t>
      </w:r>
    </w:p>
    <w:p w14:paraId="3E005F4A" w14:textId="755A62E4" w:rsidR="00F14968" w:rsidRPr="00A72732" w:rsidRDefault="00F14968" w:rsidP="00381025">
      <w:pPr>
        <w:pStyle w:val="af0"/>
        <w:widowControl/>
        <w:tabs>
          <w:tab w:val="left" w:pos="1909"/>
        </w:tabs>
        <w:spacing w:line="360" w:lineRule="exact"/>
        <w:ind w:left="0" w:firstLine="709"/>
        <w:rPr>
          <w:sz w:val="28"/>
          <w:szCs w:val="28"/>
        </w:rPr>
      </w:pPr>
      <w:r w:rsidRPr="00A72732">
        <w:rPr>
          <w:sz w:val="28"/>
          <w:szCs w:val="28"/>
        </w:rPr>
        <w:t>3.11.14.</w:t>
      </w:r>
      <w:r w:rsidR="001A2CF4">
        <w:rPr>
          <w:sz w:val="28"/>
          <w:szCs w:val="28"/>
        </w:rPr>
        <w:t xml:space="preserve">  расходы на </w:t>
      </w:r>
      <w:r w:rsidRPr="00A72732">
        <w:rPr>
          <w:sz w:val="28"/>
          <w:szCs w:val="28"/>
        </w:rPr>
        <w:t>выплату заработной платы с учетом платежей в</w:t>
      </w:r>
      <w:r w:rsidR="001A2CF4">
        <w:rPr>
          <w:sz w:val="28"/>
          <w:szCs w:val="28"/>
        </w:rPr>
        <w:t> </w:t>
      </w:r>
      <w:r w:rsidRPr="00A72732">
        <w:rPr>
          <w:sz w:val="28"/>
          <w:szCs w:val="28"/>
        </w:rPr>
        <w:t>бюджет и внебюджетные фонды, а также на оплату услуг физических лиц в</w:t>
      </w:r>
      <w:r w:rsidR="001A2CF4">
        <w:rPr>
          <w:sz w:val="28"/>
          <w:szCs w:val="28"/>
        </w:rPr>
        <w:t> </w:t>
      </w:r>
      <w:r w:rsidRPr="00A72732">
        <w:rPr>
          <w:sz w:val="28"/>
          <w:szCs w:val="28"/>
        </w:rPr>
        <w:t>размере, превышающем 30 % от размера</w:t>
      </w:r>
      <w:r w:rsidRPr="00A72732">
        <w:rPr>
          <w:spacing w:val="-7"/>
          <w:sz w:val="28"/>
          <w:szCs w:val="28"/>
        </w:rPr>
        <w:t xml:space="preserve"> </w:t>
      </w:r>
      <w:r w:rsidRPr="00A72732">
        <w:rPr>
          <w:sz w:val="28"/>
          <w:szCs w:val="28"/>
        </w:rPr>
        <w:t>гранта.</w:t>
      </w:r>
    </w:p>
    <w:p w14:paraId="2F5476CC" w14:textId="4A7EE289" w:rsidR="00F14968" w:rsidRPr="003B195A" w:rsidRDefault="00F14968" w:rsidP="00381025">
      <w:pPr>
        <w:pStyle w:val="af0"/>
        <w:widowControl/>
        <w:tabs>
          <w:tab w:val="left" w:pos="1909"/>
        </w:tabs>
        <w:spacing w:line="360" w:lineRule="exact"/>
        <w:ind w:left="0" w:firstLine="709"/>
        <w:rPr>
          <w:sz w:val="28"/>
          <w:szCs w:val="28"/>
        </w:rPr>
      </w:pPr>
      <w:r w:rsidRPr="00A72732">
        <w:rPr>
          <w:sz w:val="28"/>
          <w:szCs w:val="28"/>
        </w:rPr>
        <w:t>3.12.</w:t>
      </w:r>
      <w:r w:rsidR="001A2CF4">
        <w:rPr>
          <w:sz w:val="28"/>
          <w:szCs w:val="28"/>
        </w:rPr>
        <w:t>  </w:t>
      </w:r>
      <w:r w:rsidRPr="00A72732">
        <w:rPr>
          <w:sz w:val="28"/>
          <w:szCs w:val="28"/>
        </w:rPr>
        <w:t xml:space="preserve">На итоговое мероприятие реализации проекта организация приглашает представителей администрации Пермского муниципального </w:t>
      </w:r>
      <w:r w:rsidR="00A32BD5" w:rsidRPr="00A72732">
        <w:rPr>
          <w:sz w:val="28"/>
          <w:szCs w:val="28"/>
        </w:rPr>
        <w:t>округа</w:t>
      </w:r>
      <w:r w:rsidR="007C75D2">
        <w:rPr>
          <w:sz w:val="28"/>
          <w:szCs w:val="28"/>
        </w:rPr>
        <w:t xml:space="preserve"> Пермского края</w:t>
      </w:r>
      <w:r w:rsidRPr="00A72732">
        <w:rPr>
          <w:sz w:val="28"/>
          <w:szCs w:val="28"/>
        </w:rPr>
        <w:t>,</w:t>
      </w:r>
      <w:r w:rsidR="00A32BD5" w:rsidRPr="00A72732">
        <w:rPr>
          <w:sz w:val="28"/>
          <w:szCs w:val="28"/>
        </w:rPr>
        <w:t xml:space="preserve"> </w:t>
      </w:r>
      <w:r w:rsidR="00F13D11" w:rsidRPr="00A72732">
        <w:rPr>
          <w:sz w:val="28"/>
          <w:szCs w:val="28"/>
        </w:rPr>
        <w:t>специалистов</w:t>
      </w:r>
      <w:r w:rsidRPr="00A72732">
        <w:rPr>
          <w:sz w:val="28"/>
          <w:szCs w:val="28"/>
        </w:rPr>
        <w:t xml:space="preserve"> МАУ «Центр развития культуры, молодежи</w:t>
      </w:r>
      <w:r>
        <w:rPr>
          <w:sz w:val="28"/>
          <w:szCs w:val="28"/>
        </w:rPr>
        <w:t xml:space="preserve"> и</w:t>
      </w:r>
      <w:r w:rsidR="001A2CF4">
        <w:rPr>
          <w:sz w:val="28"/>
          <w:szCs w:val="28"/>
        </w:rPr>
        <w:t> </w:t>
      </w:r>
      <w:r>
        <w:rPr>
          <w:sz w:val="28"/>
          <w:szCs w:val="28"/>
        </w:rPr>
        <w:t xml:space="preserve">спорта», МАУ Пермского муниципального </w:t>
      </w:r>
      <w:r w:rsidR="00A32BD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сфере средств массовой информации «Информационный центр»</w:t>
      </w:r>
      <w:r w:rsidRPr="003B195A">
        <w:rPr>
          <w:sz w:val="28"/>
          <w:szCs w:val="28"/>
        </w:rPr>
        <w:t xml:space="preserve"> и </w:t>
      </w:r>
      <w:r w:rsidR="00A32BD5" w:rsidRPr="001A2CF4">
        <w:rPr>
          <w:sz w:val="28"/>
          <w:szCs w:val="28"/>
        </w:rPr>
        <w:t>редакции газеты</w:t>
      </w:r>
      <w:r w:rsidRPr="001A2CF4">
        <w:rPr>
          <w:spacing w:val="-6"/>
          <w:sz w:val="28"/>
          <w:szCs w:val="28"/>
        </w:rPr>
        <w:t xml:space="preserve"> </w:t>
      </w:r>
      <w:r w:rsidRPr="001A2CF4">
        <w:rPr>
          <w:sz w:val="28"/>
          <w:szCs w:val="28"/>
        </w:rPr>
        <w:t>«</w:t>
      </w:r>
      <w:r w:rsidRPr="003B195A">
        <w:rPr>
          <w:sz w:val="28"/>
          <w:szCs w:val="28"/>
        </w:rPr>
        <w:t>Нива».</w:t>
      </w:r>
    </w:p>
    <w:p w14:paraId="565E2C93" w14:textId="0B6BA0CA" w:rsidR="00F14968" w:rsidRPr="003B195A" w:rsidRDefault="00F14968" w:rsidP="00381025">
      <w:pPr>
        <w:pStyle w:val="af0"/>
        <w:widowControl/>
        <w:tabs>
          <w:tab w:val="left" w:pos="1909"/>
        </w:tabs>
        <w:spacing w:line="360" w:lineRule="exact"/>
        <w:ind w:left="0" w:firstLine="709"/>
        <w:rPr>
          <w:sz w:val="28"/>
          <w:szCs w:val="28"/>
        </w:rPr>
      </w:pPr>
      <w:r w:rsidRPr="00B948D4">
        <w:rPr>
          <w:sz w:val="28"/>
          <w:szCs w:val="28"/>
        </w:rPr>
        <w:t>3.13.</w:t>
      </w:r>
      <w:r w:rsidR="001A2CF4">
        <w:rPr>
          <w:sz w:val="28"/>
          <w:szCs w:val="28"/>
        </w:rPr>
        <w:t>  </w:t>
      </w:r>
      <w:proofErr w:type="gramStart"/>
      <w:r w:rsidRPr="00B948D4">
        <w:rPr>
          <w:sz w:val="28"/>
          <w:szCs w:val="28"/>
        </w:rPr>
        <w:t xml:space="preserve">Гранты за счет средств бюджета Пермского муниципального </w:t>
      </w:r>
      <w:r w:rsidR="00A32BD5" w:rsidRPr="00B948D4">
        <w:rPr>
          <w:sz w:val="28"/>
          <w:szCs w:val="28"/>
        </w:rPr>
        <w:t xml:space="preserve">округа </w:t>
      </w:r>
      <w:r w:rsidR="007C75D2">
        <w:rPr>
          <w:sz w:val="28"/>
          <w:szCs w:val="28"/>
        </w:rPr>
        <w:t xml:space="preserve">Пермского края </w:t>
      </w:r>
      <w:r w:rsidR="009530E8" w:rsidRPr="00B948D4">
        <w:rPr>
          <w:sz w:val="28"/>
          <w:szCs w:val="28"/>
        </w:rPr>
        <w:t xml:space="preserve">перечисляются </w:t>
      </w:r>
      <w:r w:rsidRPr="00B948D4">
        <w:rPr>
          <w:sz w:val="28"/>
          <w:szCs w:val="28"/>
        </w:rPr>
        <w:t>управлением по делам культуры, молодежи и</w:t>
      </w:r>
      <w:r w:rsidR="00DA75A7">
        <w:rPr>
          <w:sz w:val="28"/>
          <w:szCs w:val="28"/>
        </w:rPr>
        <w:t> </w:t>
      </w:r>
      <w:r w:rsidRPr="00B948D4">
        <w:rPr>
          <w:sz w:val="28"/>
          <w:szCs w:val="28"/>
        </w:rPr>
        <w:t xml:space="preserve">спорта администрации Пермского муниципального </w:t>
      </w:r>
      <w:r w:rsidR="00A32BD5" w:rsidRPr="00B948D4">
        <w:rPr>
          <w:sz w:val="28"/>
          <w:szCs w:val="28"/>
        </w:rPr>
        <w:t>округа</w:t>
      </w:r>
      <w:r w:rsidR="007C75D2">
        <w:rPr>
          <w:sz w:val="28"/>
          <w:szCs w:val="28"/>
        </w:rPr>
        <w:t xml:space="preserve"> Пермского края</w:t>
      </w:r>
      <w:r w:rsidRPr="00B948D4">
        <w:rPr>
          <w:sz w:val="28"/>
          <w:szCs w:val="28"/>
        </w:rPr>
        <w:t xml:space="preserve"> </w:t>
      </w:r>
      <w:r w:rsidR="009530E8" w:rsidRPr="00B948D4">
        <w:rPr>
          <w:sz w:val="28"/>
          <w:szCs w:val="28"/>
        </w:rPr>
        <w:t>на</w:t>
      </w:r>
      <w:r w:rsidR="00DA75A7">
        <w:t> </w:t>
      </w:r>
      <w:r w:rsidR="009530E8" w:rsidRPr="00B948D4">
        <w:rPr>
          <w:sz w:val="28"/>
          <w:szCs w:val="28"/>
        </w:rPr>
        <w:t xml:space="preserve">лицевой счет, открытый в финансово-экономическом управлении </w:t>
      </w:r>
      <w:r w:rsidR="00DA75A7">
        <w:rPr>
          <w:sz w:val="28"/>
          <w:szCs w:val="28"/>
        </w:rPr>
        <w:t xml:space="preserve">администрации </w:t>
      </w:r>
      <w:r w:rsidR="009530E8" w:rsidRPr="00B948D4">
        <w:rPr>
          <w:sz w:val="28"/>
          <w:szCs w:val="28"/>
        </w:rPr>
        <w:t xml:space="preserve">Пермского муниципального округа </w:t>
      </w:r>
      <w:r w:rsidR="00DA75A7">
        <w:rPr>
          <w:sz w:val="28"/>
          <w:szCs w:val="28"/>
        </w:rPr>
        <w:t xml:space="preserve">Пермского края, </w:t>
      </w:r>
      <w:r w:rsidRPr="00B948D4">
        <w:rPr>
          <w:sz w:val="28"/>
          <w:szCs w:val="28"/>
        </w:rPr>
        <w:t>в течение 30 календарных дней со дня подписания обеими сторонами Соглашения в</w:t>
      </w:r>
      <w:r w:rsidR="00DA75A7">
        <w:rPr>
          <w:sz w:val="28"/>
          <w:szCs w:val="28"/>
        </w:rPr>
        <w:t> </w:t>
      </w:r>
      <w:r w:rsidRPr="00B948D4">
        <w:rPr>
          <w:sz w:val="28"/>
          <w:szCs w:val="28"/>
        </w:rPr>
        <w:t>размере 100 % от общего размера</w:t>
      </w:r>
      <w:r w:rsidRPr="00B948D4">
        <w:rPr>
          <w:spacing w:val="-11"/>
          <w:sz w:val="28"/>
          <w:szCs w:val="28"/>
        </w:rPr>
        <w:t xml:space="preserve"> </w:t>
      </w:r>
      <w:r w:rsidRPr="00B948D4">
        <w:rPr>
          <w:sz w:val="28"/>
          <w:szCs w:val="28"/>
        </w:rPr>
        <w:t>гранта.</w:t>
      </w:r>
      <w:proofErr w:type="gramEnd"/>
    </w:p>
    <w:p w14:paraId="75E0F3A4" w14:textId="77777777" w:rsidR="00F14968" w:rsidRPr="003B195A" w:rsidRDefault="00F14968" w:rsidP="001F4292">
      <w:pPr>
        <w:pStyle w:val="af0"/>
        <w:widowControl/>
        <w:tabs>
          <w:tab w:val="left" w:pos="1839"/>
        </w:tabs>
        <w:spacing w:line="360" w:lineRule="exact"/>
        <w:ind w:left="0" w:firstLine="0"/>
        <w:jc w:val="left"/>
        <w:rPr>
          <w:sz w:val="28"/>
          <w:szCs w:val="28"/>
        </w:rPr>
      </w:pPr>
    </w:p>
    <w:p w14:paraId="51EFDE87" w14:textId="77777777" w:rsidR="00F14968" w:rsidRDefault="00F14968" w:rsidP="001F4292">
      <w:pPr>
        <w:pStyle w:val="1"/>
        <w:widowControl/>
        <w:tabs>
          <w:tab w:val="left" w:pos="4569"/>
        </w:tabs>
        <w:spacing w:line="360" w:lineRule="exact"/>
        <w:ind w:left="0"/>
        <w:jc w:val="center"/>
      </w:pPr>
      <w:r>
        <w:rPr>
          <w:lang w:val="en-US"/>
        </w:rPr>
        <w:t>IV</w:t>
      </w:r>
      <w:r w:rsidRPr="000C132B">
        <w:t>.</w:t>
      </w:r>
      <w:r>
        <w:t xml:space="preserve"> Требования к отчетности</w:t>
      </w:r>
    </w:p>
    <w:p w14:paraId="7A38B5EF" w14:textId="0811C12C" w:rsidR="00F14968" w:rsidRPr="00A86707" w:rsidRDefault="00F14968" w:rsidP="00DA75A7">
      <w:pPr>
        <w:pStyle w:val="ad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>4.1.</w:t>
      </w:r>
      <w:r w:rsidR="00DA75A7">
        <w:rPr>
          <w:szCs w:val="28"/>
        </w:rPr>
        <w:t>  </w:t>
      </w:r>
      <w:r w:rsidRPr="00A86707">
        <w:rPr>
          <w:szCs w:val="28"/>
        </w:rPr>
        <w:t>Организация представляет Отв</w:t>
      </w:r>
      <w:r>
        <w:rPr>
          <w:szCs w:val="28"/>
        </w:rPr>
        <w:t>етственному исполнителю в сроки</w:t>
      </w:r>
      <w:r w:rsidRPr="00A86707">
        <w:rPr>
          <w:szCs w:val="28"/>
        </w:rPr>
        <w:t xml:space="preserve"> и</w:t>
      </w:r>
      <w:r w:rsidR="00DA75A7">
        <w:rPr>
          <w:szCs w:val="28"/>
        </w:rPr>
        <w:t> </w:t>
      </w:r>
      <w:r w:rsidRPr="00A86707">
        <w:rPr>
          <w:szCs w:val="28"/>
        </w:rPr>
        <w:t>по формам, установленным в соглашении:</w:t>
      </w:r>
    </w:p>
    <w:p w14:paraId="6CA88A4E" w14:textId="3FA49D8C" w:rsidR="00F14968" w:rsidRPr="00A86707" w:rsidRDefault="00F14968" w:rsidP="00DA75A7">
      <w:pPr>
        <w:pStyle w:val="ad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>4.1.1.</w:t>
      </w:r>
      <w:r w:rsidR="00DA75A7">
        <w:rPr>
          <w:szCs w:val="28"/>
        </w:rPr>
        <w:t>  </w:t>
      </w:r>
      <w:r w:rsidRPr="00A86707">
        <w:rPr>
          <w:szCs w:val="28"/>
        </w:rPr>
        <w:t>отчет о расходах, источником финансового обеспечения которых является субсидия;</w:t>
      </w:r>
    </w:p>
    <w:p w14:paraId="18CED58A" w14:textId="1E401724" w:rsidR="00F14968" w:rsidRDefault="00F14968" w:rsidP="00DA75A7">
      <w:pPr>
        <w:pStyle w:val="ad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>4.1.2.</w:t>
      </w:r>
      <w:r w:rsidR="00DA75A7">
        <w:rPr>
          <w:szCs w:val="28"/>
        </w:rPr>
        <w:t>  </w:t>
      </w:r>
      <w:r w:rsidRPr="00A86707">
        <w:rPr>
          <w:szCs w:val="28"/>
        </w:rPr>
        <w:t>отчет о достижении значений результатов предоставления субсидии.</w:t>
      </w:r>
    </w:p>
    <w:p w14:paraId="51E2C4B5" w14:textId="5F57894B" w:rsidR="00F14968" w:rsidRPr="00E111FD" w:rsidRDefault="00F14968" w:rsidP="00DA75A7">
      <w:pPr>
        <w:pStyle w:val="ad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>4.2.</w:t>
      </w:r>
      <w:r w:rsidR="00DA75A7">
        <w:rPr>
          <w:szCs w:val="28"/>
        </w:rPr>
        <w:t>  </w:t>
      </w:r>
      <w:r w:rsidRPr="00A86707">
        <w:rPr>
          <w:szCs w:val="28"/>
        </w:rPr>
        <w:t xml:space="preserve">Ответственный исполнитель вправе в соглашении устанавливать </w:t>
      </w:r>
      <w:r>
        <w:rPr>
          <w:szCs w:val="28"/>
        </w:rPr>
        <w:t xml:space="preserve">сроки и дополнительные </w:t>
      </w:r>
      <w:r w:rsidRPr="00A86707">
        <w:rPr>
          <w:szCs w:val="28"/>
        </w:rPr>
        <w:t xml:space="preserve">формы представления Организацией дополнительной </w:t>
      </w:r>
      <w:r w:rsidRPr="00A86707">
        <w:rPr>
          <w:szCs w:val="28"/>
        </w:rPr>
        <w:lastRenderedPageBreak/>
        <w:t>отчетности, а также подготавливать и прикреплять методические рекомендации по подготовке отчетной документации.</w:t>
      </w:r>
    </w:p>
    <w:p w14:paraId="03A128BA" w14:textId="77777777" w:rsidR="00F14968" w:rsidRDefault="00F14968" w:rsidP="001F4292">
      <w:pPr>
        <w:pStyle w:val="1"/>
        <w:widowControl/>
        <w:tabs>
          <w:tab w:val="left" w:pos="4569"/>
        </w:tabs>
        <w:spacing w:line="360" w:lineRule="exact"/>
        <w:ind w:left="0"/>
        <w:jc w:val="center"/>
      </w:pPr>
    </w:p>
    <w:p w14:paraId="58A41A4C" w14:textId="77777777" w:rsidR="00F14968" w:rsidRPr="005B3F92" w:rsidRDefault="00F14968" w:rsidP="001F4292">
      <w:pPr>
        <w:pStyle w:val="1"/>
        <w:widowControl/>
        <w:tabs>
          <w:tab w:val="left" w:pos="4569"/>
        </w:tabs>
        <w:spacing w:line="360" w:lineRule="exact"/>
        <w:ind w:left="0"/>
        <w:jc w:val="center"/>
      </w:pPr>
      <w:r>
        <w:rPr>
          <w:lang w:val="en-US"/>
        </w:rPr>
        <w:t>V</w:t>
      </w:r>
      <w:r w:rsidRPr="000C132B">
        <w:t xml:space="preserve">. </w:t>
      </w:r>
      <w:r w:rsidRPr="00864B95">
        <w:t>Контроль соблюдения условий, целей и порядка предоставления субсидий и ответственность за их нарушение</w:t>
      </w:r>
    </w:p>
    <w:p w14:paraId="2A91AE53" w14:textId="3B05938D" w:rsidR="00F14968" w:rsidRDefault="00F14968" w:rsidP="00DA75A7">
      <w:pPr>
        <w:pStyle w:val="ad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>5.1.</w:t>
      </w:r>
      <w:r w:rsidR="00DA75A7">
        <w:rPr>
          <w:szCs w:val="28"/>
        </w:rPr>
        <w:t>  </w:t>
      </w:r>
      <w:r w:rsidRPr="00F81003">
        <w:rPr>
          <w:szCs w:val="28"/>
        </w:rPr>
        <w:t xml:space="preserve">Целевое использование средств бюджета Пермского муниципального </w:t>
      </w:r>
      <w:r w:rsidR="00A32BD5">
        <w:rPr>
          <w:szCs w:val="28"/>
        </w:rPr>
        <w:t>округа</w:t>
      </w:r>
      <w:r w:rsidR="007C75D2">
        <w:rPr>
          <w:szCs w:val="28"/>
        </w:rPr>
        <w:t xml:space="preserve"> Пермского края</w:t>
      </w:r>
      <w:r w:rsidRPr="00F81003">
        <w:rPr>
          <w:szCs w:val="28"/>
        </w:rPr>
        <w:t xml:space="preserve">, соблюдение условий, целей и положений настоящего Порядка Организацией подлежат обязательной проверке главным распорядителем бюджетных средств и органами муниципального финансового контроля. </w:t>
      </w:r>
    </w:p>
    <w:p w14:paraId="22218C37" w14:textId="62BC8E5F" w:rsidR="00111A90" w:rsidRPr="00F81003" w:rsidRDefault="00111A90" w:rsidP="00DA75A7">
      <w:pPr>
        <w:pStyle w:val="ad"/>
        <w:spacing w:line="360" w:lineRule="exact"/>
        <w:ind w:right="-2"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5.1.1.</w:t>
      </w:r>
      <w:r w:rsidR="00DA75A7">
        <w:rPr>
          <w:rFonts w:eastAsia="Calibri"/>
          <w:szCs w:val="28"/>
          <w:lang w:eastAsia="en-US"/>
        </w:rPr>
        <w:t>  </w:t>
      </w:r>
      <w:r>
        <w:rPr>
          <w:rFonts w:eastAsia="Calibri"/>
          <w:szCs w:val="28"/>
          <w:lang w:eastAsia="en-US"/>
        </w:rPr>
        <w:t>В случае п</w:t>
      </w:r>
      <w:r w:rsidRPr="001E25A8">
        <w:rPr>
          <w:rFonts w:eastAsia="Calibri"/>
          <w:szCs w:val="28"/>
          <w:lang w:eastAsia="en-US"/>
        </w:rPr>
        <w:t>ерераспределени</w:t>
      </w:r>
      <w:r>
        <w:rPr>
          <w:rFonts w:eastAsia="Calibri"/>
          <w:szCs w:val="28"/>
          <w:lang w:eastAsia="en-US"/>
        </w:rPr>
        <w:t>я</w:t>
      </w:r>
      <w:r w:rsidRPr="001E25A8">
        <w:rPr>
          <w:rFonts w:eastAsia="Calibri"/>
          <w:szCs w:val="28"/>
          <w:lang w:eastAsia="en-US"/>
        </w:rPr>
        <w:t xml:space="preserve"> сре</w:t>
      </w:r>
      <w:proofErr w:type="gramStart"/>
      <w:r w:rsidRPr="001E25A8">
        <w:rPr>
          <w:rFonts w:eastAsia="Calibri"/>
          <w:szCs w:val="28"/>
          <w:lang w:eastAsia="en-US"/>
        </w:rPr>
        <w:t>дств гр</w:t>
      </w:r>
      <w:proofErr w:type="gramEnd"/>
      <w:r w:rsidRPr="001E25A8">
        <w:rPr>
          <w:rFonts w:eastAsia="Calibri"/>
          <w:szCs w:val="28"/>
          <w:lang w:eastAsia="en-US"/>
        </w:rPr>
        <w:t>анта</w:t>
      </w:r>
      <w:r>
        <w:rPr>
          <w:rFonts w:eastAsia="Calibri"/>
          <w:szCs w:val="28"/>
          <w:lang w:eastAsia="en-US"/>
        </w:rPr>
        <w:t xml:space="preserve"> </w:t>
      </w:r>
      <w:r w:rsidRPr="001E25A8">
        <w:rPr>
          <w:rFonts w:eastAsia="Calibri"/>
          <w:szCs w:val="28"/>
          <w:lang w:eastAsia="en-US"/>
        </w:rPr>
        <w:t>между статьями (видами) расходов</w:t>
      </w:r>
      <w:r>
        <w:rPr>
          <w:rFonts w:eastAsia="Calibri"/>
          <w:szCs w:val="28"/>
          <w:lang w:eastAsia="en-US"/>
        </w:rPr>
        <w:t>, заявителю необходимо направить официальным письмом изменения в адрес Ответственного исполнителя и получить подтверждение о</w:t>
      </w:r>
      <w:r w:rsidR="00DA75A7">
        <w:rPr>
          <w:rFonts w:eastAsia="Calibri"/>
          <w:szCs w:val="28"/>
          <w:lang w:eastAsia="en-US"/>
        </w:rPr>
        <w:t> </w:t>
      </w:r>
      <w:r>
        <w:rPr>
          <w:rFonts w:eastAsia="Calibri"/>
          <w:szCs w:val="28"/>
          <w:lang w:eastAsia="en-US"/>
        </w:rPr>
        <w:t>согласовании</w:t>
      </w:r>
    </w:p>
    <w:p w14:paraId="31D98264" w14:textId="68CF5095" w:rsidR="00F14968" w:rsidRPr="00F81003" w:rsidRDefault="00F14968" w:rsidP="00DA75A7">
      <w:pPr>
        <w:pStyle w:val="ad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>5.2.</w:t>
      </w:r>
      <w:r w:rsidR="00DA75A7">
        <w:rPr>
          <w:szCs w:val="28"/>
        </w:rPr>
        <w:t>  </w:t>
      </w:r>
      <w:r w:rsidRPr="00F81003">
        <w:rPr>
          <w:szCs w:val="28"/>
        </w:rPr>
        <w:t>Организация несет ответственность за соблюдение условий, целей и</w:t>
      </w:r>
      <w:r w:rsidR="00DA75A7">
        <w:rPr>
          <w:szCs w:val="28"/>
        </w:rPr>
        <w:t> </w:t>
      </w:r>
      <w:r w:rsidRPr="00F81003">
        <w:rPr>
          <w:szCs w:val="28"/>
        </w:rPr>
        <w:t>требований, установленных настоящим Порядком и Соглашением.</w:t>
      </w:r>
    </w:p>
    <w:p w14:paraId="006C00D0" w14:textId="6F3021D9" w:rsidR="00F14968" w:rsidRPr="00F81003" w:rsidRDefault="00F14968" w:rsidP="00DA75A7">
      <w:pPr>
        <w:pStyle w:val="ad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>5</w:t>
      </w:r>
      <w:r w:rsidRPr="00F81003">
        <w:rPr>
          <w:szCs w:val="28"/>
        </w:rPr>
        <w:t>.3.</w:t>
      </w:r>
      <w:r w:rsidR="00DA75A7">
        <w:rPr>
          <w:szCs w:val="28"/>
        </w:rPr>
        <w:t>  </w:t>
      </w:r>
      <w:r w:rsidRPr="00F81003">
        <w:rPr>
          <w:szCs w:val="28"/>
        </w:rPr>
        <w:t xml:space="preserve">В случае нарушений Организацией условий, установленных настоящим Порядком и (или) </w:t>
      </w:r>
      <w:r w:rsidR="00DA75A7">
        <w:rPr>
          <w:szCs w:val="28"/>
        </w:rPr>
        <w:t>С</w:t>
      </w:r>
      <w:r w:rsidRPr="00F81003">
        <w:rPr>
          <w:szCs w:val="28"/>
        </w:rPr>
        <w:t xml:space="preserve">оглашением, а также выявленных по фактам проверок органами внутреннего или внешнего финансового контроля, субсидия подлежит возврату в бюджет Пермского муниципального </w:t>
      </w:r>
      <w:r w:rsidR="00F0488D">
        <w:rPr>
          <w:szCs w:val="28"/>
        </w:rPr>
        <w:t>округа</w:t>
      </w:r>
      <w:r w:rsidR="007C75D2">
        <w:rPr>
          <w:szCs w:val="28"/>
        </w:rPr>
        <w:t xml:space="preserve"> Пермского края</w:t>
      </w:r>
      <w:r w:rsidRPr="00F81003">
        <w:rPr>
          <w:szCs w:val="28"/>
        </w:rPr>
        <w:t xml:space="preserve"> в следующем порядке:</w:t>
      </w:r>
    </w:p>
    <w:p w14:paraId="4A67CDCE" w14:textId="2CF5CDA0" w:rsidR="00F14968" w:rsidRPr="00F81003" w:rsidRDefault="00F14968" w:rsidP="00DA75A7">
      <w:pPr>
        <w:pStyle w:val="ad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>5.3.1.</w:t>
      </w:r>
      <w:r w:rsidR="00DA75A7">
        <w:rPr>
          <w:szCs w:val="28"/>
        </w:rPr>
        <w:t>  </w:t>
      </w:r>
      <w:r w:rsidRPr="00F81003">
        <w:rPr>
          <w:szCs w:val="28"/>
        </w:rPr>
        <w:t>на основании требования главного распорядителя – в течение 30 календарных дней со дня получения требования;</w:t>
      </w:r>
    </w:p>
    <w:p w14:paraId="0B4F320E" w14:textId="7E0999F3" w:rsidR="00F14968" w:rsidRPr="00F81003" w:rsidRDefault="00F14968" w:rsidP="00DA75A7">
      <w:pPr>
        <w:pStyle w:val="ad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>5.3.2.</w:t>
      </w:r>
      <w:r w:rsidR="00DA75A7">
        <w:rPr>
          <w:szCs w:val="28"/>
        </w:rPr>
        <w:t>  </w:t>
      </w:r>
      <w:r w:rsidRPr="00F81003">
        <w:rPr>
          <w:szCs w:val="28"/>
        </w:rPr>
        <w:t xml:space="preserve">на основании представления и (или) предписания соответствующего органа муниципального финансового контроля Пермского муниципального </w:t>
      </w:r>
      <w:r w:rsidR="00F0488D">
        <w:rPr>
          <w:szCs w:val="28"/>
        </w:rPr>
        <w:t>округа</w:t>
      </w:r>
      <w:r w:rsidR="007C75D2">
        <w:rPr>
          <w:szCs w:val="28"/>
        </w:rPr>
        <w:t xml:space="preserve"> Пермского края</w:t>
      </w:r>
      <w:r w:rsidRPr="00F81003">
        <w:rPr>
          <w:szCs w:val="28"/>
        </w:rPr>
        <w:t xml:space="preserve"> – в сроки, установленные в</w:t>
      </w:r>
      <w:r w:rsidR="00DA75A7">
        <w:rPr>
          <w:szCs w:val="28"/>
        </w:rPr>
        <w:t> </w:t>
      </w:r>
      <w:r w:rsidRPr="00F81003">
        <w:rPr>
          <w:szCs w:val="28"/>
        </w:rPr>
        <w:t>соответствии с бюджетным законодательством Российской Федерации.</w:t>
      </w:r>
    </w:p>
    <w:p w14:paraId="783FF655" w14:textId="057D95BA" w:rsidR="00F14968" w:rsidRDefault="00F14968" w:rsidP="00DA75A7">
      <w:pPr>
        <w:pStyle w:val="ad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>5</w:t>
      </w:r>
      <w:r w:rsidRPr="00F81003">
        <w:rPr>
          <w:szCs w:val="28"/>
        </w:rPr>
        <w:t>.4.</w:t>
      </w:r>
      <w:r w:rsidR="00DA75A7">
        <w:rPr>
          <w:szCs w:val="28"/>
        </w:rPr>
        <w:t>  </w:t>
      </w:r>
      <w:r w:rsidRPr="00F81003">
        <w:rPr>
          <w:szCs w:val="28"/>
        </w:rPr>
        <w:t xml:space="preserve">Требование главным распорядителем о возврате субсидий передается </w:t>
      </w:r>
      <w:r>
        <w:rPr>
          <w:szCs w:val="28"/>
        </w:rPr>
        <w:t>Организации</w:t>
      </w:r>
      <w:r w:rsidRPr="00F81003">
        <w:rPr>
          <w:szCs w:val="28"/>
        </w:rPr>
        <w:t xml:space="preserve"> лично под расписку либо заказным письмом с уведомлением.</w:t>
      </w:r>
    </w:p>
    <w:p w14:paraId="48DA245F" w14:textId="2EF9F063" w:rsidR="00F14968" w:rsidRPr="00F91052" w:rsidRDefault="00F14968" w:rsidP="00DA75A7">
      <w:pPr>
        <w:pStyle w:val="ad"/>
        <w:spacing w:line="360" w:lineRule="exact"/>
        <w:ind w:right="-2" w:firstLine="709"/>
        <w:jc w:val="both"/>
        <w:rPr>
          <w:szCs w:val="28"/>
          <w:lang w:bidi="ru-RU"/>
        </w:rPr>
      </w:pPr>
      <w:r>
        <w:rPr>
          <w:szCs w:val="28"/>
        </w:rPr>
        <w:t>5</w:t>
      </w:r>
      <w:r w:rsidRPr="00F81003">
        <w:rPr>
          <w:szCs w:val="28"/>
        </w:rPr>
        <w:t>.5.</w:t>
      </w:r>
      <w:r w:rsidR="00DA75A7">
        <w:rPr>
          <w:szCs w:val="28"/>
        </w:rPr>
        <w:t>  </w:t>
      </w:r>
      <w:r w:rsidRPr="00F81003">
        <w:rPr>
          <w:szCs w:val="28"/>
        </w:rPr>
        <w:t xml:space="preserve">В случае если выполнение показателей результативности предоставления субсидий составляет менее 100 %, </w:t>
      </w:r>
      <w:r w:rsidRPr="00F91052">
        <w:rPr>
          <w:szCs w:val="28"/>
          <w:lang w:bidi="ru-RU"/>
        </w:rPr>
        <w:t>объем средств, подлежащих возврату в</w:t>
      </w:r>
      <w:r w:rsidRPr="00F91052">
        <w:rPr>
          <w:spacing w:val="41"/>
          <w:szCs w:val="28"/>
          <w:lang w:bidi="ru-RU"/>
        </w:rPr>
        <w:t xml:space="preserve"> </w:t>
      </w:r>
      <w:r w:rsidRPr="00F91052">
        <w:rPr>
          <w:szCs w:val="28"/>
          <w:lang w:bidi="ru-RU"/>
        </w:rPr>
        <w:t>бюджет Пермского муниципального</w:t>
      </w:r>
      <w:r>
        <w:rPr>
          <w:szCs w:val="28"/>
          <w:lang w:bidi="ru-RU"/>
        </w:rPr>
        <w:t xml:space="preserve"> </w:t>
      </w:r>
      <w:r w:rsidR="008631D5">
        <w:rPr>
          <w:szCs w:val="28"/>
          <w:lang w:bidi="ru-RU"/>
        </w:rPr>
        <w:t>округа</w:t>
      </w:r>
      <w:r>
        <w:rPr>
          <w:szCs w:val="28"/>
          <w:lang w:bidi="ru-RU"/>
        </w:rPr>
        <w:t xml:space="preserve"> </w:t>
      </w:r>
      <w:r w:rsidRPr="00F91052">
        <w:rPr>
          <w:szCs w:val="28"/>
          <w:lang w:bidi="ru-RU"/>
        </w:rPr>
        <w:t>(</w:t>
      </w:r>
      <w:proofErr w:type="spellStart"/>
      <w:proofErr w:type="gramStart"/>
      <w:r w:rsidRPr="00F91052">
        <w:rPr>
          <w:szCs w:val="28"/>
          <w:lang w:bidi="ru-RU"/>
        </w:rPr>
        <w:t>V</w:t>
      </w:r>
      <w:proofErr w:type="gramEnd"/>
      <w:r w:rsidRPr="00F91052">
        <w:rPr>
          <w:szCs w:val="28"/>
          <w:vertAlign w:val="subscript"/>
          <w:lang w:bidi="ru-RU"/>
        </w:rPr>
        <w:t>возврата</w:t>
      </w:r>
      <w:proofErr w:type="spellEnd"/>
      <w:r w:rsidRPr="00F91052">
        <w:rPr>
          <w:szCs w:val="28"/>
          <w:lang w:bidi="ru-RU"/>
        </w:rPr>
        <w:t>),</w:t>
      </w:r>
      <w:r>
        <w:rPr>
          <w:szCs w:val="28"/>
          <w:lang w:bidi="ru-RU"/>
        </w:rPr>
        <w:t xml:space="preserve"> </w:t>
      </w:r>
      <w:r w:rsidRPr="00F91052">
        <w:rPr>
          <w:szCs w:val="28"/>
          <w:lang w:bidi="ru-RU"/>
        </w:rPr>
        <w:t>рассчитывается</w:t>
      </w:r>
      <w:r>
        <w:rPr>
          <w:szCs w:val="28"/>
          <w:lang w:bidi="ru-RU"/>
        </w:rPr>
        <w:t xml:space="preserve"> </w:t>
      </w:r>
      <w:r w:rsidRPr="00F91052">
        <w:rPr>
          <w:spacing w:val="-10"/>
          <w:szCs w:val="28"/>
          <w:lang w:bidi="ru-RU"/>
        </w:rPr>
        <w:t xml:space="preserve">по </w:t>
      </w:r>
      <w:r w:rsidRPr="00F91052">
        <w:rPr>
          <w:szCs w:val="28"/>
          <w:lang w:bidi="ru-RU"/>
        </w:rPr>
        <w:t>следующей</w:t>
      </w:r>
      <w:r w:rsidRPr="00F91052">
        <w:rPr>
          <w:spacing w:val="-1"/>
          <w:szCs w:val="28"/>
          <w:lang w:bidi="ru-RU"/>
        </w:rPr>
        <w:t xml:space="preserve"> </w:t>
      </w:r>
      <w:r w:rsidRPr="00F91052">
        <w:rPr>
          <w:szCs w:val="28"/>
          <w:lang w:bidi="ru-RU"/>
        </w:rPr>
        <w:t>формуле:</w:t>
      </w:r>
    </w:p>
    <w:p w14:paraId="73B23656" w14:textId="77777777" w:rsidR="00F14968" w:rsidRDefault="00F14968" w:rsidP="00DA75A7">
      <w:pPr>
        <w:spacing w:after="120" w:line="360" w:lineRule="exact"/>
        <w:ind w:right="71" w:firstLine="709"/>
        <w:jc w:val="both"/>
        <w:rPr>
          <w:sz w:val="28"/>
          <w:szCs w:val="28"/>
          <w:lang w:bidi="ru-RU"/>
        </w:rPr>
      </w:pPr>
      <w:proofErr w:type="spellStart"/>
      <w:proofErr w:type="gramStart"/>
      <w:r w:rsidRPr="00F91052">
        <w:rPr>
          <w:sz w:val="28"/>
          <w:szCs w:val="28"/>
          <w:lang w:bidi="ru-RU"/>
        </w:rPr>
        <w:t>V</w:t>
      </w:r>
      <w:proofErr w:type="gramEnd"/>
      <w:r w:rsidRPr="00F91052">
        <w:rPr>
          <w:sz w:val="28"/>
          <w:szCs w:val="28"/>
          <w:vertAlign w:val="subscript"/>
          <w:lang w:bidi="ru-RU"/>
        </w:rPr>
        <w:t>возврата</w:t>
      </w:r>
      <w:proofErr w:type="spellEnd"/>
      <w:r w:rsidRPr="00F91052">
        <w:rPr>
          <w:sz w:val="28"/>
          <w:szCs w:val="28"/>
          <w:lang w:bidi="ru-RU"/>
        </w:rPr>
        <w:t xml:space="preserve"> = (</w:t>
      </w:r>
      <w:proofErr w:type="spellStart"/>
      <w:r w:rsidRPr="00F91052">
        <w:rPr>
          <w:sz w:val="28"/>
          <w:szCs w:val="28"/>
          <w:lang w:bidi="ru-RU"/>
        </w:rPr>
        <w:t>V</w:t>
      </w:r>
      <w:r w:rsidRPr="00F91052">
        <w:rPr>
          <w:sz w:val="28"/>
          <w:szCs w:val="28"/>
          <w:vertAlign w:val="subscript"/>
          <w:lang w:bidi="ru-RU"/>
        </w:rPr>
        <w:t>субсидии</w:t>
      </w:r>
      <w:proofErr w:type="spellEnd"/>
      <w:r w:rsidRPr="00F91052">
        <w:rPr>
          <w:sz w:val="28"/>
          <w:szCs w:val="28"/>
          <w:lang w:bidi="ru-RU"/>
        </w:rPr>
        <w:t xml:space="preserve"> * k * p / n) * 0,1</w:t>
      </w:r>
      <w:r>
        <w:rPr>
          <w:sz w:val="28"/>
          <w:szCs w:val="28"/>
          <w:lang w:bidi="ru-RU"/>
        </w:rPr>
        <w:t>,</w:t>
      </w:r>
      <w:r w:rsidRPr="00F91052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   </w:t>
      </w:r>
    </w:p>
    <w:p w14:paraId="16DB7BAE" w14:textId="77777777" w:rsidR="00F14968" w:rsidRDefault="00F14968" w:rsidP="00DA75A7">
      <w:pPr>
        <w:spacing w:line="360" w:lineRule="exact"/>
        <w:ind w:right="71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где </w:t>
      </w:r>
      <w:proofErr w:type="spellStart"/>
      <w:proofErr w:type="gramStart"/>
      <w:r w:rsidRPr="00F91052">
        <w:rPr>
          <w:sz w:val="28"/>
          <w:szCs w:val="28"/>
          <w:lang w:bidi="ru-RU"/>
        </w:rPr>
        <w:t>V</w:t>
      </w:r>
      <w:proofErr w:type="gramEnd"/>
      <w:r w:rsidRPr="00F91052">
        <w:rPr>
          <w:sz w:val="28"/>
          <w:szCs w:val="28"/>
          <w:vertAlign w:val="subscript"/>
          <w:lang w:bidi="ru-RU"/>
        </w:rPr>
        <w:t>субсидии</w:t>
      </w:r>
      <w:proofErr w:type="spellEnd"/>
      <w:r w:rsidRPr="00F91052">
        <w:rPr>
          <w:sz w:val="28"/>
          <w:szCs w:val="28"/>
          <w:lang w:bidi="ru-RU"/>
        </w:rPr>
        <w:t xml:space="preserve"> ˗ размер предоставленной субсидии; </w:t>
      </w:r>
    </w:p>
    <w:p w14:paraId="7D246E31" w14:textId="08205955" w:rsidR="00F14968" w:rsidRPr="00F91052" w:rsidRDefault="00F14968" w:rsidP="00DA75A7">
      <w:pPr>
        <w:spacing w:line="360" w:lineRule="exact"/>
        <w:ind w:right="74" w:firstLine="709"/>
        <w:jc w:val="both"/>
        <w:rPr>
          <w:sz w:val="28"/>
          <w:szCs w:val="28"/>
          <w:lang w:bidi="ru-RU"/>
        </w:rPr>
      </w:pPr>
      <w:r w:rsidRPr="00F91052">
        <w:rPr>
          <w:sz w:val="28"/>
          <w:szCs w:val="28"/>
          <w:lang w:bidi="ru-RU"/>
        </w:rPr>
        <w:t xml:space="preserve">k </w:t>
      </w:r>
      <w:r w:rsidR="00DA75A7">
        <w:rPr>
          <w:sz w:val="28"/>
          <w:szCs w:val="28"/>
          <w:lang w:bidi="ru-RU"/>
        </w:rPr>
        <w:t>–</w:t>
      </w:r>
      <w:r w:rsidRPr="00F91052">
        <w:rPr>
          <w:sz w:val="28"/>
          <w:szCs w:val="28"/>
          <w:lang w:bidi="ru-RU"/>
        </w:rPr>
        <w:t xml:space="preserve"> коэффициент возврата субсидии;</w:t>
      </w:r>
    </w:p>
    <w:p w14:paraId="79A43F8A" w14:textId="630D717F" w:rsidR="00F14968" w:rsidRPr="00F91052" w:rsidRDefault="00F14968" w:rsidP="00DA75A7">
      <w:pPr>
        <w:spacing w:line="360" w:lineRule="exact"/>
        <w:ind w:right="74" w:firstLine="709"/>
        <w:jc w:val="both"/>
        <w:rPr>
          <w:sz w:val="28"/>
          <w:szCs w:val="28"/>
          <w:lang w:bidi="ru-RU"/>
        </w:rPr>
      </w:pPr>
      <w:r w:rsidRPr="00F91052">
        <w:rPr>
          <w:sz w:val="28"/>
          <w:szCs w:val="28"/>
          <w:lang w:bidi="ru-RU"/>
        </w:rPr>
        <w:t xml:space="preserve">p </w:t>
      </w:r>
      <w:r w:rsidR="00DA75A7">
        <w:rPr>
          <w:sz w:val="28"/>
          <w:szCs w:val="28"/>
          <w:lang w:bidi="ru-RU"/>
        </w:rPr>
        <w:t>–</w:t>
      </w:r>
      <w:r w:rsidRPr="00F91052">
        <w:rPr>
          <w:sz w:val="28"/>
          <w:szCs w:val="28"/>
          <w:lang w:bidi="ru-RU"/>
        </w:rPr>
        <w:t xml:space="preserve"> количество показателей результативности, по которым индекс, отражающий уровень </w:t>
      </w:r>
      <w:proofErr w:type="spellStart"/>
      <w:r w:rsidRPr="00F91052">
        <w:rPr>
          <w:sz w:val="28"/>
          <w:szCs w:val="28"/>
          <w:lang w:bidi="ru-RU"/>
        </w:rPr>
        <w:t>недостижения</w:t>
      </w:r>
      <w:proofErr w:type="spellEnd"/>
      <w:r w:rsidRPr="00F91052">
        <w:rPr>
          <w:sz w:val="28"/>
          <w:szCs w:val="28"/>
          <w:lang w:bidi="ru-RU"/>
        </w:rPr>
        <w:t xml:space="preserve"> i-</w:t>
      </w:r>
      <w:proofErr w:type="spellStart"/>
      <w:r w:rsidRPr="00F91052">
        <w:rPr>
          <w:sz w:val="28"/>
          <w:szCs w:val="28"/>
          <w:lang w:bidi="ru-RU"/>
        </w:rPr>
        <w:t>го</w:t>
      </w:r>
      <w:proofErr w:type="spellEnd"/>
      <w:r w:rsidRPr="00F91052">
        <w:rPr>
          <w:sz w:val="28"/>
          <w:szCs w:val="28"/>
          <w:lang w:bidi="ru-RU"/>
        </w:rPr>
        <w:t xml:space="preserve"> показателя результативности, имеет положительное значение;</w:t>
      </w:r>
    </w:p>
    <w:p w14:paraId="2D268725" w14:textId="368BABED" w:rsidR="00F14968" w:rsidRPr="00F91052" w:rsidRDefault="00F14968" w:rsidP="00DA75A7">
      <w:pPr>
        <w:spacing w:line="360" w:lineRule="exact"/>
        <w:ind w:right="74" w:firstLine="709"/>
        <w:jc w:val="both"/>
        <w:rPr>
          <w:sz w:val="28"/>
          <w:szCs w:val="28"/>
          <w:lang w:bidi="ru-RU"/>
        </w:rPr>
      </w:pPr>
      <w:r w:rsidRPr="00F91052">
        <w:rPr>
          <w:sz w:val="28"/>
          <w:szCs w:val="28"/>
          <w:lang w:bidi="ru-RU"/>
        </w:rPr>
        <w:t xml:space="preserve">n </w:t>
      </w:r>
      <w:r w:rsidR="00DA75A7">
        <w:rPr>
          <w:sz w:val="28"/>
          <w:szCs w:val="28"/>
          <w:lang w:bidi="ru-RU"/>
        </w:rPr>
        <w:t>–</w:t>
      </w:r>
      <w:r w:rsidRPr="00F91052">
        <w:rPr>
          <w:sz w:val="28"/>
          <w:szCs w:val="28"/>
          <w:lang w:bidi="ru-RU"/>
        </w:rPr>
        <w:t xml:space="preserve"> общее количество показателей результативности. </w:t>
      </w:r>
    </w:p>
    <w:p w14:paraId="3A1B7394" w14:textId="77777777" w:rsidR="00F14968" w:rsidRPr="00F91052" w:rsidRDefault="00F14968" w:rsidP="00DA75A7">
      <w:pPr>
        <w:spacing w:before="6" w:after="120" w:line="360" w:lineRule="exact"/>
        <w:ind w:right="74" w:firstLine="709"/>
        <w:jc w:val="both"/>
        <w:rPr>
          <w:sz w:val="28"/>
          <w:szCs w:val="28"/>
          <w:lang w:bidi="ru-RU"/>
        </w:rPr>
      </w:pPr>
      <w:r w:rsidRPr="00F91052">
        <w:rPr>
          <w:sz w:val="28"/>
          <w:szCs w:val="28"/>
          <w:lang w:bidi="ru-RU"/>
        </w:rPr>
        <w:lastRenderedPageBreak/>
        <w:t xml:space="preserve">Коэффициент возврата гранта (k) определяется по формуле: </w:t>
      </w:r>
    </w:p>
    <w:p w14:paraId="4A2DC623" w14:textId="72D2DC53" w:rsidR="00F14968" w:rsidRPr="00F91052" w:rsidRDefault="00F14968" w:rsidP="001F4292">
      <w:pPr>
        <w:spacing w:before="6" w:after="120" w:line="520" w:lineRule="exact"/>
        <w:ind w:left="1346" w:right="2200" w:firstLine="567"/>
        <w:rPr>
          <w:sz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136" behindDoc="0" locked="0" layoutInCell="1" allowOverlap="1" wp14:anchorId="15A01891" wp14:editId="32E769CE">
                <wp:simplePos x="0" y="0"/>
                <wp:positionH relativeFrom="column">
                  <wp:posOffset>1142365</wp:posOffset>
                </wp:positionH>
                <wp:positionV relativeFrom="paragraph">
                  <wp:posOffset>330834</wp:posOffset>
                </wp:positionV>
                <wp:extent cx="313690" cy="0"/>
                <wp:effectExtent l="0" t="0" r="29210" b="1905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A1B1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89.95pt;margin-top:26.05pt;width:24.7pt;height:0;z-index:251675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"/>
            </w:pict>
          </mc:Fallback>
        </mc:AlternateContent>
      </w:r>
      <w:r w:rsidRPr="00F91052">
        <w:rPr>
          <w:w w:val="99"/>
          <w:sz w:val="26"/>
        </w:rPr>
        <w:t>k</w:t>
      </w:r>
      <w:r w:rsidRPr="00F91052">
        <w:rPr>
          <w:sz w:val="26"/>
        </w:rPr>
        <w:t xml:space="preserve"> </w:t>
      </w:r>
      <w:r w:rsidRPr="00F91052">
        <w:rPr>
          <w:w w:val="99"/>
          <w:sz w:val="26"/>
        </w:rPr>
        <w:sym w:font="Symbol" w:char="F03D"/>
      </w:r>
      <w:r w:rsidRPr="00F91052">
        <w:rPr>
          <w:sz w:val="26"/>
        </w:rPr>
        <w:t xml:space="preserve"> </w:t>
      </w:r>
      <w:r w:rsidRPr="00F91052">
        <w:rPr>
          <w:w w:val="99"/>
          <w:position w:val="14"/>
          <w:sz w:val="39"/>
        </w:rPr>
        <w:sym w:font="Symbol" w:char="F0E5"/>
      </w:r>
      <w:r w:rsidRPr="00F91052">
        <w:rPr>
          <w:w w:val="99"/>
          <w:position w:val="20"/>
          <w:sz w:val="26"/>
        </w:rPr>
        <w:t>D</w:t>
      </w:r>
      <w:r w:rsidRPr="00F91052">
        <w:rPr>
          <w:w w:val="99"/>
          <w:position w:val="13"/>
          <w:sz w:val="15"/>
        </w:rPr>
        <w:t>i</w:t>
      </w:r>
      <w:r w:rsidRPr="00F91052">
        <w:rPr>
          <w:position w:val="13"/>
          <w:sz w:val="15"/>
        </w:rPr>
        <w:t xml:space="preserve">  </w:t>
      </w:r>
      <w:r w:rsidRPr="00F91052">
        <w:rPr>
          <w:w w:val="99"/>
          <w:sz w:val="26"/>
        </w:rPr>
        <w:t>,</w:t>
      </w:r>
    </w:p>
    <w:p w14:paraId="59171098" w14:textId="77777777" w:rsidR="00F14968" w:rsidRPr="00F91052" w:rsidRDefault="00F14968" w:rsidP="001F4292">
      <w:pPr>
        <w:spacing w:line="520" w:lineRule="exact"/>
        <w:ind w:left="2028" w:firstLine="567"/>
        <w:rPr>
          <w:sz w:val="26"/>
        </w:rPr>
      </w:pPr>
      <w:r w:rsidRPr="00F91052">
        <w:rPr>
          <w:w w:val="99"/>
          <w:sz w:val="26"/>
        </w:rPr>
        <w:t>p</w:t>
      </w:r>
    </w:p>
    <w:p w14:paraId="64E475ED" w14:textId="2F64B5C4" w:rsidR="00F14968" w:rsidRPr="00F91052" w:rsidRDefault="00F14968" w:rsidP="00DA75A7">
      <w:pPr>
        <w:spacing w:line="360" w:lineRule="exact"/>
        <w:ind w:right="74" w:firstLine="709"/>
        <w:jc w:val="both"/>
        <w:rPr>
          <w:sz w:val="28"/>
          <w:szCs w:val="28"/>
          <w:lang w:bidi="ru-RU"/>
        </w:rPr>
      </w:pPr>
      <w:r w:rsidRPr="00F91052">
        <w:rPr>
          <w:sz w:val="28"/>
          <w:szCs w:val="28"/>
          <w:lang w:bidi="ru-RU"/>
        </w:rPr>
        <w:t xml:space="preserve">где </w:t>
      </w:r>
      <w:proofErr w:type="spellStart"/>
      <w:r w:rsidRPr="00F91052">
        <w:rPr>
          <w:sz w:val="28"/>
          <w:szCs w:val="28"/>
          <w:lang w:bidi="ru-RU"/>
        </w:rPr>
        <w:t>Di</w:t>
      </w:r>
      <w:proofErr w:type="spellEnd"/>
      <w:r w:rsidRPr="00F91052">
        <w:rPr>
          <w:sz w:val="28"/>
          <w:szCs w:val="28"/>
          <w:lang w:bidi="ru-RU"/>
        </w:rPr>
        <w:t xml:space="preserve"> </w:t>
      </w:r>
      <w:r w:rsidR="00DA75A7">
        <w:rPr>
          <w:sz w:val="28"/>
          <w:szCs w:val="28"/>
          <w:lang w:bidi="ru-RU"/>
        </w:rPr>
        <w:t>–</w:t>
      </w:r>
      <w:r w:rsidRPr="00F91052">
        <w:rPr>
          <w:sz w:val="28"/>
          <w:szCs w:val="28"/>
          <w:lang w:bidi="ru-RU"/>
        </w:rPr>
        <w:t xml:space="preserve"> индекс, отражающий уровень </w:t>
      </w:r>
      <w:proofErr w:type="spellStart"/>
      <w:r w:rsidRPr="00F91052">
        <w:rPr>
          <w:sz w:val="28"/>
          <w:szCs w:val="28"/>
          <w:lang w:bidi="ru-RU"/>
        </w:rPr>
        <w:t>недостижения</w:t>
      </w:r>
      <w:proofErr w:type="spellEnd"/>
      <w:r w:rsidRPr="00F91052">
        <w:rPr>
          <w:sz w:val="28"/>
          <w:szCs w:val="28"/>
          <w:lang w:bidi="ru-RU"/>
        </w:rPr>
        <w:t xml:space="preserve"> i-</w:t>
      </w:r>
      <w:proofErr w:type="spellStart"/>
      <w:r w:rsidRPr="00F91052">
        <w:rPr>
          <w:sz w:val="28"/>
          <w:szCs w:val="28"/>
          <w:lang w:bidi="ru-RU"/>
        </w:rPr>
        <w:t>го</w:t>
      </w:r>
      <w:proofErr w:type="spellEnd"/>
      <w:r w:rsidRPr="00F91052">
        <w:rPr>
          <w:sz w:val="28"/>
          <w:szCs w:val="28"/>
          <w:lang w:bidi="ru-RU"/>
        </w:rPr>
        <w:t xml:space="preserve"> показателя результативности.</w:t>
      </w:r>
    </w:p>
    <w:p w14:paraId="2B8CF5B7" w14:textId="77777777" w:rsidR="00F14968" w:rsidRPr="00F91052" w:rsidRDefault="00F14968" w:rsidP="00DA75A7">
      <w:pPr>
        <w:spacing w:line="360" w:lineRule="exact"/>
        <w:ind w:right="74" w:firstLine="709"/>
        <w:jc w:val="both"/>
        <w:rPr>
          <w:sz w:val="28"/>
          <w:szCs w:val="28"/>
          <w:lang w:bidi="ru-RU"/>
        </w:rPr>
      </w:pPr>
      <w:r w:rsidRPr="00F91052">
        <w:rPr>
          <w:sz w:val="28"/>
          <w:szCs w:val="28"/>
          <w:lang w:bidi="ru-RU"/>
        </w:rPr>
        <w:t xml:space="preserve">При расчете коэффициента возврата гранта используются только положительные значения индекса, отражающего уровень </w:t>
      </w:r>
      <w:proofErr w:type="spellStart"/>
      <w:r w:rsidRPr="00F91052">
        <w:rPr>
          <w:sz w:val="28"/>
          <w:szCs w:val="28"/>
          <w:lang w:bidi="ru-RU"/>
        </w:rPr>
        <w:t>недостижения</w:t>
      </w:r>
      <w:proofErr w:type="spellEnd"/>
      <w:r w:rsidRPr="00F91052">
        <w:rPr>
          <w:sz w:val="28"/>
          <w:szCs w:val="28"/>
          <w:lang w:bidi="ru-RU"/>
        </w:rPr>
        <w:t xml:space="preserve"> i-</w:t>
      </w:r>
      <w:proofErr w:type="spellStart"/>
      <w:r w:rsidRPr="00F91052">
        <w:rPr>
          <w:sz w:val="28"/>
          <w:szCs w:val="28"/>
          <w:lang w:bidi="ru-RU"/>
        </w:rPr>
        <w:t>го</w:t>
      </w:r>
      <w:proofErr w:type="spellEnd"/>
      <w:r w:rsidRPr="00F91052">
        <w:rPr>
          <w:sz w:val="28"/>
          <w:szCs w:val="28"/>
          <w:lang w:bidi="ru-RU"/>
        </w:rPr>
        <w:t xml:space="preserve"> показателя результативности.</w:t>
      </w:r>
    </w:p>
    <w:p w14:paraId="59BB478B" w14:textId="77777777" w:rsidR="00F14968" w:rsidRPr="00F91052" w:rsidRDefault="00F14968" w:rsidP="00DA75A7">
      <w:pPr>
        <w:spacing w:line="360" w:lineRule="exact"/>
        <w:ind w:right="74" w:firstLine="709"/>
        <w:jc w:val="both"/>
        <w:rPr>
          <w:sz w:val="28"/>
          <w:szCs w:val="28"/>
          <w:lang w:bidi="ru-RU"/>
        </w:rPr>
      </w:pPr>
      <w:r w:rsidRPr="00F91052">
        <w:rPr>
          <w:sz w:val="28"/>
          <w:szCs w:val="28"/>
          <w:lang w:bidi="ru-RU"/>
        </w:rPr>
        <w:t xml:space="preserve">Индекс, отражающий уровень </w:t>
      </w:r>
      <w:proofErr w:type="spellStart"/>
      <w:r w:rsidRPr="00F91052">
        <w:rPr>
          <w:sz w:val="28"/>
          <w:szCs w:val="28"/>
          <w:lang w:bidi="ru-RU"/>
        </w:rPr>
        <w:t>недостижения</w:t>
      </w:r>
      <w:proofErr w:type="spellEnd"/>
      <w:r w:rsidRPr="00F91052">
        <w:rPr>
          <w:sz w:val="28"/>
          <w:szCs w:val="28"/>
          <w:lang w:bidi="ru-RU"/>
        </w:rPr>
        <w:t xml:space="preserve"> i-</w:t>
      </w:r>
      <w:proofErr w:type="spellStart"/>
      <w:r w:rsidRPr="00F91052">
        <w:rPr>
          <w:sz w:val="28"/>
          <w:szCs w:val="28"/>
          <w:lang w:bidi="ru-RU"/>
        </w:rPr>
        <w:t>го</w:t>
      </w:r>
      <w:proofErr w:type="spellEnd"/>
      <w:r w:rsidRPr="00F91052">
        <w:rPr>
          <w:sz w:val="28"/>
          <w:szCs w:val="28"/>
          <w:lang w:bidi="ru-RU"/>
        </w:rPr>
        <w:t xml:space="preserve"> показателя результативности использования субсидии (</w:t>
      </w:r>
      <w:proofErr w:type="spellStart"/>
      <w:r w:rsidRPr="00F91052">
        <w:rPr>
          <w:sz w:val="28"/>
          <w:szCs w:val="28"/>
          <w:lang w:bidi="ru-RU"/>
        </w:rPr>
        <w:t>Di</w:t>
      </w:r>
      <w:proofErr w:type="spellEnd"/>
      <w:r w:rsidRPr="00F91052">
        <w:rPr>
          <w:sz w:val="28"/>
          <w:szCs w:val="28"/>
          <w:lang w:bidi="ru-RU"/>
        </w:rPr>
        <w:t>), определяется по формуле:</w:t>
      </w:r>
    </w:p>
    <w:p w14:paraId="00B48614" w14:textId="4DE15026" w:rsidR="00F14968" w:rsidRPr="00F91052" w:rsidRDefault="00F14968" w:rsidP="001F4292">
      <w:pPr>
        <w:spacing w:before="8" w:line="423" w:lineRule="exact"/>
        <w:ind w:left="1387" w:firstLine="567"/>
        <w:rPr>
          <w:sz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160" behindDoc="1" locked="0" layoutInCell="1" allowOverlap="1" wp14:anchorId="39DB20C2" wp14:editId="155DE32F">
                <wp:simplePos x="0" y="0"/>
                <wp:positionH relativeFrom="page">
                  <wp:posOffset>1919605</wp:posOffset>
                </wp:positionH>
                <wp:positionV relativeFrom="paragraph">
                  <wp:posOffset>224789</wp:posOffset>
                </wp:positionV>
                <wp:extent cx="149225" cy="0"/>
                <wp:effectExtent l="0" t="0" r="22225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225" cy="0"/>
                        </a:xfrm>
                        <a:prstGeom prst="line">
                          <a:avLst/>
                        </a:prstGeom>
                        <a:noFill/>
                        <a:ln w="83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829BDB" id="Прямая соединительная линия 24" o:spid="_x0000_s1026" style="position:absolute;z-index:-2516403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51.15pt,17.7pt" to="162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" strokeweight=".231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26848127" wp14:editId="4B07E18D">
                <wp:simplePos x="0" y="0"/>
                <wp:positionH relativeFrom="page">
                  <wp:posOffset>1500505</wp:posOffset>
                </wp:positionH>
                <wp:positionV relativeFrom="paragraph">
                  <wp:posOffset>224155</wp:posOffset>
                </wp:positionV>
                <wp:extent cx="27305" cy="107950"/>
                <wp:effectExtent l="0" t="0" r="10795" b="635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F654F" w14:textId="77777777" w:rsidR="00381025" w:rsidRDefault="00381025" w:rsidP="00F14968">
                            <w:pPr>
                              <w:spacing w:line="169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2"/>
                                <w:sz w:val="15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3" o:spid="_x0000_s1029" type="#_x0000_t202" style="position:absolute;left:0;text-align:left;margin-left:118.15pt;margin-top:17.65pt;width:2.15pt;height:8.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" filled="f" stroked="f">
                <v:textbox inset="0,0,0,0">
                  <w:txbxContent>
                    <w:p w14:paraId="283F654F" w14:textId="77777777" w:rsidR="00381025" w:rsidRDefault="00381025" w:rsidP="00F14968">
                      <w:pPr>
                        <w:spacing w:line="169" w:lineRule="exact"/>
                        <w:rPr>
                          <w:sz w:val="15"/>
                        </w:rPr>
                      </w:pPr>
                      <w:r>
                        <w:rPr>
                          <w:w w:val="102"/>
                          <w:sz w:val="15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91052">
        <w:rPr>
          <w:sz w:val="26"/>
        </w:rPr>
        <w:t xml:space="preserve">D </w:t>
      </w:r>
      <w:r w:rsidRPr="00F91052">
        <w:rPr>
          <w:sz w:val="26"/>
        </w:rPr>
        <w:sym w:font="Symbol" w:char="F03D"/>
      </w:r>
      <w:r w:rsidRPr="00F91052">
        <w:rPr>
          <w:sz w:val="26"/>
        </w:rPr>
        <w:t xml:space="preserve"> 1</w:t>
      </w:r>
      <w:r w:rsidRPr="00F91052">
        <w:rPr>
          <w:sz w:val="26"/>
        </w:rPr>
        <w:sym w:font="Symbol" w:char="F02D"/>
      </w:r>
      <w:r w:rsidRPr="00F91052">
        <w:rPr>
          <w:sz w:val="26"/>
        </w:rPr>
        <w:t xml:space="preserve"> </w:t>
      </w:r>
      <w:r w:rsidRPr="00F91052">
        <w:rPr>
          <w:position w:val="17"/>
          <w:sz w:val="26"/>
        </w:rPr>
        <w:t>T</w:t>
      </w:r>
      <w:r w:rsidRPr="00F91052">
        <w:rPr>
          <w:position w:val="10"/>
          <w:sz w:val="15"/>
        </w:rPr>
        <w:t xml:space="preserve">i </w:t>
      </w:r>
      <w:r w:rsidRPr="00F91052">
        <w:rPr>
          <w:sz w:val="26"/>
        </w:rPr>
        <w:t>,</w:t>
      </w:r>
    </w:p>
    <w:p w14:paraId="288853EE" w14:textId="77777777" w:rsidR="00F14968" w:rsidRPr="00F91052" w:rsidRDefault="00F14968" w:rsidP="001F4292">
      <w:pPr>
        <w:spacing w:line="299" w:lineRule="exact"/>
        <w:ind w:left="2249" w:firstLine="567"/>
        <w:rPr>
          <w:sz w:val="15"/>
        </w:rPr>
      </w:pPr>
      <w:r w:rsidRPr="00F91052">
        <w:rPr>
          <w:sz w:val="26"/>
        </w:rPr>
        <w:t>S</w:t>
      </w:r>
      <w:r w:rsidRPr="00F91052">
        <w:rPr>
          <w:position w:val="-6"/>
          <w:sz w:val="15"/>
        </w:rPr>
        <w:t>i</w:t>
      </w:r>
    </w:p>
    <w:p w14:paraId="1108A0D0" w14:textId="570FFADE" w:rsidR="00F14968" w:rsidRPr="00F91052" w:rsidRDefault="00F14968" w:rsidP="00DA75A7">
      <w:pPr>
        <w:tabs>
          <w:tab w:val="left" w:pos="1276"/>
        </w:tabs>
        <w:spacing w:line="360" w:lineRule="exact"/>
        <w:ind w:right="71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где   </w:t>
      </w:r>
      <w:proofErr w:type="spellStart"/>
      <w:r w:rsidRPr="00F91052">
        <w:rPr>
          <w:sz w:val="28"/>
          <w:szCs w:val="28"/>
          <w:lang w:bidi="ru-RU"/>
        </w:rPr>
        <w:t>Ti</w:t>
      </w:r>
      <w:proofErr w:type="spellEnd"/>
      <w:r w:rsidRPr="00F91052">
        <w:rPr>
          <w:sz w:val="28"/>
          <w:szCs w:val="28"/>
          <w:lang w:bidi="ru-RU"/>
        </w:rPr>
        <w:t xml:space="preserve"> </w:t>
      </w:r>
      <w:r w:rsidR="00DA75A7">
        <w:rPr>
          <w:sz w:val="28"/>
          <w:szCs w:val="28"/>
          <w:lang w:bidi="ru-RU"/>
        </w:rPr>
        <w:t>–</w:t>
      </w:r>
      <w:r w:rsidRPr="00F91052">
        <w:rPr>
          <w:sz w:val="28"/>
          <w:szCs w:val="28"/>
          <w:lang w:bidi="ru-RU"/>
        </w:rPr>
        <w:t xml:space="preserve"> фактически достигнутое значение i-</w:t>
      </w:r>
      <w:proofErr w:type="spellStart"/>
      <w:r w:rsidRPr="00F91052">
        <w:rPr>
          <w:sz w:val="28"/>
          <w:szCs w:val="28"/>
          <w:lang w:bidi="ru-RU"/>
        </w:rPr>
        <w:t>го</w:t>
      </w:r>
      <w:proofErr w:type="spellEnd"/>
      <w:r w:rsidRPr="00F91052">
        <w:rPr>
          <w:sz w:val="28"/>
          <w:szCs w:val="28"/>
          <w:lang w:bidi="ru-RU"/>
        </w:rPr>
        <w:t xml:space="preserve"> показателя результативности на отчетную дату;</w:t>
      </w:r>
    </w:p>
    <w:p w14:paraId="130E1841" w14:textId="02070ADA" w:rsidR="00F14968" w:rsidRPr="00F91052" w:rsidRDefault="00F14968" w:rsidP="00DA75A7">
      <w:pPr>
        <w:spacing w:line="360" w:lineRule="exact"/>
        <w:ind w:right="71" w:firstLine="709"/>
        <w:jc w:val="both"/>
        <w:rPr>
          <w:sz w:val="28"/>
          <w:szCs w:val="28"/>
          <w:lang w:bidi="ru-RU"/>
        </w:rPr>
      </w:pPr>
      <w:proofErr w:type="spellStart"/>
      <w:r w:rsidRPr="00F91052">
        <w:rPr>
          <w:sz w:val="28"/>
          <w:szCs w:val="28"/>
          <w:lang w:bidi="ru-RU"/>
        </w:rPr>
        <w:t>Si</w:t>
      </w:r>
      <w:proofErr w:type="spellEnd"/>
      <w:r w:rsidRPr="00F91052">
        <w:rPr>
          <w:sz w:val="28"/>
          <w:szCs w:val="28"/>
          <w:lang w:bidi="ru-RU"/>
        </w:rPr>
        <w:t xml:space="preserve"> </w:t>
      </w:r>
      <w:r w:rsidR="00DA75A7">
        <w:rPr>
          <w:sz w:val="28"/>
          <w:szCs w:val="28"/>
          <w:lang w:bidi="ru-RU"/>
        </w:rPr>
        <w:t>–</w:t>
      </w:r>
      <w:r w:rsidRPr="00F91052">
        <w:rPr>
          <w:sz w:val="28"/>
          <w:szCs w:val="28"/>
          <w:lang w:bidi="ru-RU"/>
        </w:rPr>
        <w:t xml:space="preserve"> плановое значение i-</w:t>
      </w:r>
      <w:proofErr w:type="spellStart"/>
      <w:r w:rsidRPr="00F91052">
        <w:rPr>
          <w:sz w:val="28"/>
          <w:szCs w:val="28"/>
          <w:lang w:bidi="ru-RU"/>
        </w:rPr>
        <w:t>го</w:t>
      </w:r>
      <w:proofErr w:type="spellEnd"/>
      <w:r w:rsidRPr="00F91052">
        <w:rPr>
          <w:sz w:val="28"/>
          <w:szCs w:val="28"/>
          <w:lang w:bidi="ru-RU"/>
        </w:rPr>
        <w:t xml:space="preserve"> показателя результативности, установленное соглашением.</w:t>
      </w:r>
    </w:p>
    <w:p w14:paraId="3F637363" w14:textId="63769DE5" w:rsidR="00F13D11" w:rsidRDefault="00F14968" w:rsidP="00DA75A7">
      <w:pPr>
        <w:pStyle w:val="ad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>5.6.</w:t>
      </w:r>
      <w:r w:rsidR="00DA75A7">
        <w:rPr>
          <w:szCs w:val="28"/>
        </w:rPr>
        <w:t>  </w:t>
      </w:r>
      <w:r w:rsidRPr="00F81003">
        <w:rPr>
          <w:szCs w:val="28"/>
        </w:rPr>
        <w:t xml:space="preserve">Решение о возврате субсидий в связи с невыполнением показателей результативности предоставления субсидий принимается </w:t>
      </w:r>
      <w:r w:rsidR="00DA75A7">
        <w:rPr>
          <w:szCs w:val="28"/>
        </w:rPr>
        <w:t>г</w:t>
      </w:r>
      <w:r w:rsidRPr="00F81003">
        <w:rPr>
          <w:szCs w:val="28"/>
        </w:rPr>
        <w:t xml:space="preserve">лавным распорядителем в течение 30 (тридцати) календарных дней со дня </w:t>
      </w:r>
      <w:proofErr w:type="gramStart"/>
      <w:r w:rsidRPr="00F81003">
        <w:rPr>
          <w:szCs w:val="28"/>
        </w:rPr>
        <w:t>установления факта невыполнения показателя результативности</w:t>
      </w:r>
      <w:proofErr w:type="gramEnd"/>
      <w:r w:rsidRPr="00F81003">
        <w:rPr>
          <w:szCs w:val="28"/>
        </w:rPr>
        <w:t>.</w:t>
      </w:r>
    </w:p>
    <w:p w14:paraId="0F205DF0" w14:textId="114A61D1" w:rsidR="00F14968" w:rsidRDefault="00F13D11" w:rsidP="00DA75A7">
      <w:pPr>
        <w:pStyle w:val="ad"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 xml:space="preserve">5.7. </w:t>
      </w:r>
      <w:r w:rsidR="00F14968" w:rsidRPr="00F81003">
        <w:rPr>
          <w:szCs w:val="28"/>
        </w:rPr>
        <w:t>Главный распорядитель в течение 5 (пяти) рабочих дней со дня принятия решения о возврате целевых субсидий направляет учреждению уведомление с требованием о возврате полученных субсидий (части полученных субсидий). Субсидии подлежат возврату в течение 30 (тридцати) календарных дней со дня получения уведомления.</w:t>
      </w:r>
    </w:p>
    <w:p w14:paraId="67C07306" w14:textId="48AB47EE" w:rsidR="00F14968" w:rsidRPr="00A72732" w:rsidRDefault="00F14968" w:rsidP="00DA75A7">
      <w:pPr>
        <w:pStyle w:val="ad"/>
        <w:spacing w:line="360" w:lineRule="exact"/>
        <w:ind w:firstLine="709"/>
        <w:jc w:val="both"/>
      </w:pPr>
      <w:r w:rsidRPr="00A72732">
        <w:t>5.</w:t>
      </w:r>
      <w:r w:rsidR="00F13D11" w:rsidRPr="00A72732">
        <w:t>8</w:t>
      </w:r>
      <w:r w:rsidR="00DA75A7">
        <w:t xml:space="preserve">.  В случае </w:t>
      </w:r>
      <w:proofErr w:type="spellStart"/>
      <w:r w:rsidR="00DA75A7">
        <w:t>не</w:t>
      </w:r>
      <w:r w:rsidRPr="00A72732">
        <w:t>поступления</w:t>
      </w:r>
      <w:proofErr w:type="spellEnd"/>
      <w:r w:rsidRPr="00A72732">
        <w:t xml:space="preserve"> сре</w:t>
      </w:r>
      <w:proofErr w:type="gramStart"/>
      <w:r w:rsidRPr="00A72732">
        <w:t>дств в т</w:t>
      </w:r>
      <w:proofErr w:type="gramEnd"/>
      <w:r w:rsidRPr="00A72732">
        <w:t xml:space="preserve">ечение 30 (тридцати) календарных дней со дня получения требования о возврате субсидий (части субсидий) </w:t>
      </w:r>
      <w:r w:rsidR="00DA75A7">
        <w:t>г</w:t>
      </w:r>
      <w:r w:rsidRPr="00A72732">
        <w:t>лавный распорядитель в срок не более 3 (трех) месяцев со дня истечения срока для возврата средств принимает меры к их взысканию в</w:t>
      </w:r>
      <w:r w:rsidR="00DA75A7">
        <w:t> </w:t>
      </w:r>
      <w:r w:rsidRPr="00A72732">
        <w:t>судебном порядке.</w:t>
      </w:r>
    </w:p>
    <w:p w14:paraId="0670B42D" w14:textId="2CCE10C6" w:rsidR="00A72732" w:rsidRDefault="00A72732" w:rsidP="00DA75A7">
      <w:pPr>
        <w:pStyle w:val="ad"/>
        <w:spacing w:line="360" w:lineRule="exact"/>
        <w:ind w:firstLine="709"/>
        <w:jc w:val="both"/>
      </w:pPr>
      <w:r w:rsidRPr="00A72732">
        <w:t>5.9</w:t>
      </w:r>
      <w:r w:rsidRPr="00B948D4">
        <w:t>.</w:t>
      </w:r>
      <w:r w:rsidR="00DA75A7">
        <w:t>  </w:t>
      </w:r>
      <w:r w:rsidR="0054072B">
        <w:t>Средства субсидии, не использованные по состоянию на 1 января очередного финансового года, подлежат возврату в доход бюджета Пермского муниципального округа</w:t>
      </w:r>
      <w:r w:rsidR="007C75D2">
        <w:t xml:space="preserve"> Пермского края</w:t>
      </w:r>
      <w:r w:rsidR="0054072B">
        <w:t xml:space="preserve"> в соответствии с действующим законодательством</w:t>
      </w:r>
      <w:r w:rsidRPr="00B948D4">
        <w:t>.</w:t>
      </w:r>
    </w:p>
    <w:p w14:paraId="43286D79" w14:textId="77777777" w:rsidR="00A72732" w:rsidRDefault="00A72732" w:rsidP="001F4292">
      <w:pPr>
        <w:pStyle w:val="ad"/>
        <w:spacing w:line="360" w:lineRule="exact"/>
        <w:ind w:firstLine="567"/>
        <w:jc w:val="both"/>
      </w:pPr>
    </w:p>
    <w:p w14:paraId="78663625" w14:textId="77777777" w:rsidR="00DA75A7" w:rsidRDefault="00DA75A7" w:rsidP="001F4292">
      <w:pPr>
        <w:pStyle w:val="ad"/>
        <w:spacing w:line="360" w:lineRule="exact"/>
        <w:ind w:firstLine="567"/>
        <w:jc w:val="both"/>
      </w:pPr>
    </w:p>
    <w:p w14:paraId="04382ED1" w14:textId="77777777" w:rsidR="00DA75A7" w:rsidRDefault="00DA75A7" w:rsidP="001F4292">
      <w:pPr>
        <w:pStyle w:val="ad"/>
        <w:spacing w:line="360" w:lineRule="exact"/>
        <w:ind w:firstLine="567"/>
        <w:jc w:val="both"/>
      </w:pPr>
    </w:p>
    <w:p w14:paraId="7A68C7B0" w14:textId="77777777" w:rsidR="00DA75A7" w:rsidRPr="00A72732" w:rsidRDefault="00DA75A7" w:rsidP="001F4292">
      <w:pPr>
        <w:pStyle w:val="ad"/>
        <w:spacing w:line="360" w:lineRule="exact"/>
        <w:ind w:firstLine="567"/>
        <w:jc w:val="both"/>
      </w:pPr>
    </w:p>
    <w:p w14:paraId="5D09A387" w14:textId="77777777" w:rsidR="00F14968" w:rsidRPr="003B195A" w:rsidRDefault="00F14968" w:rsidP="001F4292">
      <w:pPr>
        <w:pStyle w:val="1"/>
        <w:widowControl/>
        <w:spacing w:line="360" w:lineRule="exact"/>
        <w:ind w:left="0"/>
        <w:jc w:val="center"/>
      </w:pPr>
      <w:r>
        <w:rPr>
          <w:color w:val="000000"/>
          <w:lang w:val="en-US"/>
        </w:rPr>
        <w:lastRenderedPageBreak/>
        <w:t>VI</w:t>
      </w:r>
      <w:r w:rsidRPr="003B195A">
        <w:rPr>
          <w:color w:val="000000"/>
        </w:rPr>
        <w:t>.</w:t>
      </w:r>
      <w:r w:rsidRPr="003B195A">
        <w:t xml:space="preserve"> Контактная информация</w:t>
      </w:r>
    </w:p>
    <w:p w14:paraId="55D35B3E" w14:textId="6407353D" w:rsidR="00F14968" w:rsidRDefault="00F14968" w:rsidP="00DA75A7">
      <w:pPr>
        <w:pStyle w:val="af0"/>
        <w:widowControl/>
        <w:tabs>
          <w:tab w:val="left" w:pos="1977"/>
        </w:tabs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3B195A">
        <w:rPr>
          <w:sz w:val="28"/>
          <w:szCs w:val="28"/>
        </w:rPr>
        <w:t>.1.</w:t>
      </w:r>
      <w:r w:rsidR="000B6F1E">
        <w:rPr>
          <w:sz w:val="28"/>
          <w:szCs w:val="28"/>
        </w:rPr>
        <w:t> </w:t>
      </w:r>
      <w:r w:rsidRPr="003B195A">
        <w:rPr>
          <w:sz w:val="28"/>
          <w:szCs w:val="28"/>
        </w:rPr>
        <w:t xml:space="preserve"> Ответственный исполнитель – </w:t>
      </w:r>
      <w:r>
        <w:rPr>
          <w:sz w:val="28"/>
          <w:szCs w:val="28"/>
        </w:rPr>
        <w:t>муниципальное автономное учреждение</w:t>
      </w:r>
      <w:r w:rsidRPr="003B195A">
        <w:rPr>
          <w:sz w:val="28"/>
          <w:szCs w:val="28"/>
        </w:rPr>
        <w:t xml:space="preserve"> «</w:t>
      </w:r>
      <w:r>
        <w:rPr>
          <w:sz w:val="28"/>
          <w:szCs w:val="28"/>
        </w:rPr>
        <w:t>Центр развития культуры, молодежи и спорта</w:t>
      </w:r>
      <w:r w:rsidR="00F0488D">
        <w:rPr>
          <w:sz w:val="28"/>
          <w:szCs w:val="28"/>
        </w:rPr>
        <w:t xml:space="preserve"> Пермского муниципального округа</w:t>
      </w:r>
      <w:r>
        <w:rPr>
          <w:sz w:val="28"/>
          <w:szCs w:val="28"/>
        </w:rPr>
        <w:t>».</w:t>
      </w:r>
    </w:p>
    <w:p w14:paraId="28603443" w14:textId="0392429A" w:rsidR="00F14968" w:rsidRPr="003B195A" w:rsidRDefault="00F14968" w:rsidP="00DA75A7">
      <w:pPr>
        <w:pStyle w:val="af0"/>
        <w:widowControl/>
        <w:tabs>
          <w:tab w:val="left" w:pos="1977"/>
        </w:tabs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3B195A">
        <w:rPr>
          <w:sz w:val="28"/>
          <w:szCs w:val="28"/>
        </w:rPr>
        <w:t>.2. </w:t>
      </w:r>
      <w:r w:rsidR="000B6F1E">
        <w:rPr>
          <w:sz w:val="28"/>
          <w:szCs w:val="28"/>
        </w:rPr>
        <w:t> </w:t>
      </w:r>
      <w:r w:rsidRPr="003B195A">
        <w:rPr>
          <w:sz w:val="28"/>
          <w:szCs w:val="28"/>
        </w:rPr>
        <w:t>Контактная</w:t>
      </w:r>
      <w:r w:rsidRPr="003B195A">
        <w:rPr>
          <w:spacing w:val="-1"/>
          <w:sz w:val="28"/>
          <w:szCs w:val="28"/>
        </w:rPr>
        <w:t xml:space="preserve"> </w:t>
      </w:r>
      <w:r w:rsidRPr="003B195A">
        <w:rPr>
          <w:sz w:val="28"/>
          <w:szCs w:val="28"/>
        </w:rPr>
        <w:t>информация:</w:t>
      </w:r>
    </w:p>
    <w:p w14:paraId="0DC1C6E9" w14:textId="1D11AE77" w:rsidR="00F14968" w:rsidRPr="00E64C55" w:rsidRDefault="00F14968" w:rsidP="00DA75A7">
      <w:pPr>
        <w:pStyle w:val="af0"/>
        <w:widowControl/>
        <w:tabs>
          <w:tab w:val="left" w:pos="1839"/>
        </w:tabs>
        <w:spacing w:line="360" w:lineRule="exact"/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Pr="003B195A">
        <w:rPr>
          <w:sz w:val="28"/>
          <w:szCs w:val="28"/>
        </w:rPr>
        <w:t>.2.1.</w:t>
      </w:r>
      <w:r w:rsidR="000B6F1E">
        <w:rPr>
          <w:sz w:val="28"/>
          <w:szCs w:val="28"/>
        </w:rPr>
        <w:t> </w:t>
      </w:r>
      <w:r w:rsidRPr="003B195A">
        <w:rPr>
          <w:sz w:val="28"/>
          <w:szCs w:val="28"/>
        </w:rPr>
        <w:t> </w:t>
      </w:r>
      <w:r>
        <w:rPr>
          <w:sz w:val="28"/>
          <w:szCs w:val="28"/>
        </w:rPr>
        <w:t>а</w:t>
      </w:r>
      <w:r w:rsidR="00DA75A7">
        <w:rPr>
          <w:sz w:val="28"/>
          <w:szCs w:val="28"/>
        </w:rPr>
        <w:t>дрес:</w:t>
      </w:r>
      <w:r w:rsidRPr="003B19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Пермский край, Пермский район, д. </w:t>
      </w:r>
      <w:proofErr w:type="spellStart"/>
      <w:r>
        <w:rPr>
          <w:color w:val="000000"/>
          <w:sz w:val="28"/>
          <w:szCs w:val="28"/>
        </w:rPr>
        <w:t>Кондратово</w:t>
      </w:r>
      <w:proofErr w:type="spellEnd"/>
      <w:r>
        <w:rPr>
          <w:color w:val="000000"/>
          <w:sz w:val="28"/>
          <w:szCs w:val="28"/>
        </w:rPr>
        <w:t xml:space="preserve">, улица Камская, дом </w:t>
      </w:r>
      <w:r w:rsidR="00DA75A7">
        <w:rPr>
          <w:color w:val="000000"/>
          <w:sz w:val="28"/>
          <w:szCs w:val="28"/>
        </w:rPr>
        <w:t>2/4</w:t>
      </w:r>
      <w:r w:rsidR="00F0488D">
        <w:rPr>
          <w:color w:val="000000"/>
          <w:sz w:val="28"/>
          <w:szCs w:val="28"/>
        </w:rPr>
        <w:t>, оф. 15</w:t>
      </w:r>
      <w:r w:rsidRPr="003B195A">
        <w:rPr>
          <w:sz w:val="28"/>
          <w:szCs w:val="28"/>
        </w:rPr>
        <w:t xml:space="preserve">; </w:t>
      </w:r>
    </w:p>
    <w:p w14:paraId="5DF88094" w14:textId="4A5EDEA0" w:rsidR="00F14968" w:rsidRPr="003B195A" w:rsidRDefault="00F14968" w:rsidP="00DA75A7">
      <w:pPr>
        <w:pStyle w:val="af0"/>
        <w:widowControl/>
        <w:tabs>
          <w:tab w:val="left" w:pos="1977"/>
        </w:tabs>
        <w:spacing w:line="360" w:lineRule="exact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B195A">
        <w:rPr>
          <w:color w:val="000000"/>
          <w:sz w:val="28"/>
          <w:szCs w:val="28"/>
        </w:rPr>
        <w:t>.2.2.</w:t>
      </w:r>
      <w:r w:rsidR="000B6F1E">
        <w:rPr>
          <w:color w:val="000000"/>
          <w:sz w:val="28"/>
          <w:szCs w:val="28"/>
        </w:rPr>
        <w:t> </w:t>
      </w:r>
      <w:r w:rsidRPr="003B19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телефон:</w:t>
      </w:r>
      <w:r w:rsidR="00DA75A7">
        <w:rPr>
          <w:color w:val="000000"/>
          <w:sz w:val="28"/>
          <w:szCs w:val="28"/>
        </w:rPr>
        <w:t xml:space="preserve"> 8 (342) 254</w:t>
      </w:r>
      <w:r w:rsidRPr="003B195A">
        <w:rPr>
          <w:color w:val="000000"/>
          <w:sz w:val="28"/>
          <w:szCs w:val="28"/>
        </w:rPr>
        <w:t xml:space="preserve"> 32</w:t>
      </w:r>
      <w:r w:rsidRPr="003B195A">
        <w:rPr>
          <w:color w:val="000000"/>
          <w:spacing w:val="-8"/>
          <w:sz w:val="28"/>
          <w:szCs w:val="28"/>
        </w:rPr>
        <w:t xml:space="preserve"> </w:t>
      </w:r>
      <w:r w:rsidRPr="003B195A">
        <w:rPr>
          <w:color w:val="000000"/>
          <w:sz w:val="28"/>
          <w:szCs w:val="28"/>
        </w:rPr>
        <w:t>33;</w:t>
      </w:r>
    </w:p>
    <w:p w14:paraId="2169A6DA" w14:textId="348F8055" w:rsidR="00F14968" w:rsidRDefault="00F14968" w:rsidP="00DA75A7">
      <w:pPr>
        <w:pStyle w:val="af0"/>
        <w:widowControl/>
        <w:tabs>
          <w:tab w:val="left" w:pos="1977"/>
        </w:tabs>
        <w:spacing w:line="360" w:lineRule="exact"/>
        <w:ind w:left="0" w:firstLine="709"/>
        <w:jc w:val="left"/>
        <w:rPr>
          <w:color w:val="000000"/>
          <w:sz w:val="28"/>
          <w:szCs w:val="28"/>
        </w:rPr>
      </w:pPr>
      <w:r w:rsidRPr="00A84B82">
        <w:rPr>
          <w:sz w:val="28"/>
          <w:szCs w:val="28"/>
        </w:rPr>
        <w:t>6.2.3.</w:t>
      </w:r>
      <w:r w:rsidRPr="003B195A">
        <w:rPr>
          <w:sz w:val="28"/>
          <w:szCs w:val="28"/>
          <w:lang w:val="en-US"/>
        </w:rPr>
        <w:t> </w:t>
      </w:r>
      <w:r w:rsidR="000B6F1E">
        <w:rPr>
          <w:sz w:val="28"/>
          <w:szCs w:val="28"/>
        </w:rPr>
        <w:t> </w:t>
      </w:r>
      <w:r>
        <w:rPr>
          <w:color w:val="000000"/>
          <w:sz w:val="28"/>
          <w:szCs w:val="28"/>
          <w:lang w:val="en-US"/>
        </w:rPr>
        <w:t>e</w:t>
      </w:r>
      <w:r w:rsidRPr="00A84B82">
        <w:rPr>
          <w:color w:val="000000"/>
          <w:sz w:val="28"/>
          <w:szCs w:val="28"/>
        </w:rPr>
        <w:t>-</w:t>
      </w:r>
      <w:r w:rsidRPr="003B195A">
        <w:rPr>
          <w:color w:val="000000"/>
          <w:sz w:val="28"/>
          <w:szCs w:val="28"/>
          <w:lang w:val="en-US"/>
        </w:rPr>
        <w:t>mail</w:t>
      </w:r>
      <w:r w:rsidRPr="00A84B82">
        <w:rPr>
          <w:color w:val="000000"/>
          <w:sz w:val="28"/>
          <w:szCs w:val="28"/>
        </w:rPr>
        <w:t>:</w:t>
      </w:r>
      <w:r w:rsidRPr="00A84B82">
        <w:rPr>
          <w:sz w:val="28"/>
          <w:szCs w:val="28"/>
        </w:rPr>
        <w:t xml:space="preserve"> </w:t>
      </w:r>
      <w:proofErr w:type="spellStart"/>
      <w:r w:rsidRPr="00B1381D">
        <w:rPr>
          <w:sz w:val="28"/>
          <w:szCs w:val="28"/>
          <w:lang w:val="en-US"/>
        </w:rPr>
        <w:t>molpermraion</w:t>
      </w:r>
      <w:proofErr w:type="spellEnd"/>
      <w:r w:rsidRPr="00A84B82">
        <w:rPr>
          <w:sz w:val="28"/>
          <w:szCs w:val="28"/>
        </w:rPr>
        <w:t>@</w:t>
      </w:r>
      <w:proofErr w:type="spellStart"/>
      <w:r w:rsidRPr="00B1381D">
        <w:rPr>
          <w:sz w:val="28"/>
          <w:szCs w:val="28"/>
          <w:lang w:val="en-US"/>
        </w:rPr>
        <w:t>yandex</w:t>
      </w:r>
      <w:proofErr w:type="spellEnd"/>
      <w:r w:rsidRPr="00A84B82">
        <w:rPr>
          <w:sz w:val="28"/>
          <w:szCs w:val="28"/>
        </w:rPr>
        <w:t>.</w:t>
      </w:r>
      <w:r w:rsidRPr="00B1381D">
        <w:rPr>
          <w:sz w:val="28"/>
          <w:szCs w:val="28"/>
          <w:lang w:val="en-US"/>
        </w:rPr>
        <w:t>ru</w:t>
      </w:r>
      <w:r w:rsidRPr="00A84B82">
        <w:rPr>
          <w:color w:val="000000"/>
          <w:sz w:val="28"/>
          <w:szCs w:val="28"/>
        </w:rPr>
        <w:t>.</w:t>
      </w:r>
    </w:p>
    <w:p w14:paraId="1AF3353A" w14:textId="77777777" w:rsidR="00CA15C7" w:rsidRPr="00A84B82" w:rsidRDefault="00CA15C7" w:rsidP="00F14968">
      <w:pPr>
        <w:pStyle w:val="af0"/>
        <w:tabs>
          <w:tab w:val="left" w:pos="1977"/>
        </w:tabs>
        <w:ind w:left="0" w:firstLine="567"/>
        <w:jc w:val="left"/>
        <w:rPr>
          <w:color w:val="000000"/>
          <w:sz w:val="28"/>
          <w:szCs w:val="28"/>
        </w:rPr>
        <w:sectPr w:rsidR="00CA15C7" w:rsidRPr="00A84B82" w:rsidSect="00CA15C7">
          <w:pgSz w:w="11910" w:h="16850"/>
          <w:pgMar w:top="1134" w:right="851" w:bottom="1134" w:left="1418" w:header="573" w:footer="0" w:gutter="0"/>
          <w:cols w:space="720"/>
        </w:sectPr>
      </w:pPr>
    </w:p>
    <w:p w14:paraId="6D32C10D" w14:textId="77777777" w:rsidR="00F14968" w:rsidRPr="00E7753C" w:rsidRDefault="00F14968" w:rsidP="00DA75A7">
      <w:pPr>
        <w:spacing w:line="240" w:lineRule="exact"/>
        <w:ind w:left="5670" w:right="564"/>
        <w:rPr>
          <w:sz w:val="28"/>
          <w:szCs w:val="28"/>
        </w:rPr>
      </w:pPr>
      <w:r w:rsidRPr="00E7753C">
        <w:rPr>
          <w:sz w:val="28"/>
          <w:szCs w:val="28"/>
        </w:rPr>
        <w:lastRenderedPageBreak/>
        <w:t xml:space="preserve">Приложение 1 </w:t>
      </w:r>
    </w:p>
    <w:p w14:paraId="58D85A01" w14:textId="77777777" w:rsidR="00DA75A7" w:rsidRDefault="00F14968" w:rsidP="00DA75A7">
      <w:pPr>
        <w:spacing w:line="240" w:lineRule="exact"/>
        <w:ind w:left="5670" w:right="71"/>
        <w:rPr>
          <w:sz w:val="28"/>
          <w:szCs w:val="28"/>
        </w:rPr>
      </w:pPr>
      <w:r w:rsidRPr="00E7753C">
        <w:rPr>
          <w:sz w:val="28"/>
          <w:szCs w:val="28"/>
        </w:rPr>
        <w:t xml:space="preserve">к Порядку предоставления грантов в форме субсидий </w:t>
      </w:r>
    </w:p>
    <w:p w14:paraId="4F24F0FB" w14:textId="7F01AD7A" w:rsidR="00F14968" w:rsidRPr="00E7753C" w:rsidRDefault="00F14968" w:rsidP="00DA75A7">
      <w:pPr>
        <w:spacing w:line="240" w:lineRule="exact"/>
        <w:ind w:left="5670" w:right="71"/>
        <w:rPr>
          <w:sz w:val="28"/>
          <w:szCs w:val="28"/>
        </w:rPr>
      </w:pPr>
      <w:r w:rsidRPr="00E7753C">
        <w:rPr>
          <w:sz w:val="28"/>
          <w:szCs w:val="28"/>
        </w:rPr>
        <w:t xml:space="preserve">из бюджета Пермского муниципального </w:t>
      </w:r>
      <w:r w:rsidR="008631D5">
        <w:rPr>
          <w:sz w:val="28"/>
          <w:szCs w:val="28"/>
        </w:rPr>
        <w:t>округа</w:t>
      </w:r>
      <w:r w:rsidRPr="00E7753C">
        <w:rPr>
          <w:sz w:val="28"/>
          <w:szCs w:val="28"/>
        </w:rPr>
        <w:t xml:space="preserve"> </w:t>
      </w:r>
      <w:r w:rsidR="007C75D2">
        <w:rPr>
          <w:sz w:val="28"/>
          <w:szCs w:val="28"/>
        </w:rPr>
        <w:t xml:space="preserve">Пермского края </w:t>
      </w:r>
      <w:r w:rsidRPr="00E7753C">
        <w:rPr>
          <w:sz w:val="28"/>
          <w:szCs w:val="28"/>
        </w:rPr>
        <w:t xml:space="preserve">на реализацию социальных </w:t>
      </w:r>
      <w:r w:rsidRPr="00E7753C">
        <w:rPr>
          <w:color w:val="000000"/>
          <w:sz w:val="28"/>
          <w:szCs w:val="28"/>
        </w:rPr>
        <w:t>и культурных</w:t>
      </w:r>
      <w:r w:rsidRPr="00E7753C">
        <w:rPr>
          <w:sz w:val="28"/>
          <w:szCs w:val="28"/>
        </w:rPr>
        <w:t xml:space="preserve"> проектов</w:t>
      </w:r>
    </w:p>
    <w:p w14:paraId="573D9E54" w14:textId="77777777" w:rsidR="00F14968" w:rsidRPr="00E7753C" w:rsidRDefault="00F14968" w:rsidP="00F14968">
      <w:pPr>
        <w:ind w:left="5670" w:right="71"/>
        <w:rPr>
          <w:sz w:val="28"/>
          <w:szCs w:val="28"/>
        </w:rPr>
      </w:pPr>
    </w:p>
    <w:p w14:paraId="71EFF1DA" w14:textId="77777777" w:rsidR="00F14968" w:rsidRPr="00E7753C" w:rsidRDefault="00F14968" w:rsidP="00F14968">
      <w:pPr>
        <w:pStyle w:val="1"/>
        <w:tabs>
          <w:tab w:val="left" w:pos="4406"/>
        </w:tabs>
        <w:ind w:left="0"/>
        <w:jc w:val="center"/>
      </w:pPr>
      <w:r w:rsidRPr="00E7753C">
        <w:t>НАПРАВЛЕНИЯ КОНКУРСА</w:t>
      </w:r>
    </w:p>
    <w:p w14:paraId="1D1E2345" w14:textId="77777777" w:rsidR="00F14968" w:rsidRPr="00E7753C" w:rsidRDefault="00F14968" w:rsidP="00F14968">
      <w:pPr>
        <w:pStyle w:val="1"/>
        <w:tabs>
          <w:tab w:val="left" w:pos="4406"/>
        </w:tabs>
        <w:ind w:left="0"/>
        <w:jc w:val="center"/>
      </w:pPr>
    </w:p>
    <w:p w14:paraId="283BD746" w14:textId="77777777" w:rsidR="00F14968" w:rsidRPr="00E7753C" w:rsidRDefault="00F14968" w:rsidP="00DA75A7">
      <w:pPr>
        <w:pStyle w:val="a6"/>
        <w:spacing w:after="0"/>
        <w:ind w:firstLine="709"/>
        <w:jc w:val="both"/>
        <w:rPr>
          <w:sz w:val="28"/>
          <w:szCs w:val="28"/>
        </w:rPr>
      </w:pPr>
      <w:r w:rsidRPr="00E7753C">
        <w:rPr>
          <w:sz w:val="28"/>
          <w:szCs w:val="28"/>
        </w:rPr>
        <w:t xml:space="preserve">1.1. Определение </w:t>
      </w:r>
      <w:proofErr w:type="spellStart"/>
      <w:r w:rsidRPr="00E7753C">
        <w:rPr>
          <w:sz w:val="28"/>
          <w:szCs w:val="28"/>
        </w:rPr>
        <w:t>грантового</w:t>
      </w:r>
      <w:proofErr w:type="spellEnd"/>
      <w:r w:rsidRPr="00E7753C">
        <w:rPr>
          <w:sz w:val="28"/>
          <w:szCs w:val="28"/>
        </w:rPr>
        <w:t xml:space="preserve"> направления осуществляется Заявителем самостоятельно на этапе подачи заявки.</w:t>
      </w:r>
    </w:p>
    <w:p w14:paraId="1ABE5DAB" w14:textId="77777777" w:rsidR="00F14968" w:rsidRPr="00E7753C" w:rsidRDefault="00F14968" w:rsidP="00DA75A7">
      <w:pPr>
        <w:pStyle w:val="a6"/>
        <w:spacing w:after="0"/>
        <w:ind w:firstLine="709"/>
        <w:jc w:val="both"/>
        <w:rPr>
          <w:sz w:val="28"/>
          <w:szCs w:val="28"/>
        </w:rPr>
      </w:pPr>
      <w:r w:rsidRPr="00E7753C">
        <w:rPr>
          <w:sz w:val="28"/>
          <w:szCs w:val="28"/>
        </w:rPr>
        <w:t>1.2. Проекты Заявителей предоставляются по следующим направлениям:</w:t>
      </w:r>
    </w:p>
    <w:tbl>
      <w:tblPr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8"/>
        <w:gridCol w:w="7655"/>
      </w:tblGrid>
      <w:tr w:rsidR="00F14968" w:rsidRPr="00E7753C" w14:paraId="5A22018E" w14:textId="77777777" w:rsidTr="00E7753C">
        <w:trPr>
          <w:trHeight w:val="321"/>
        </w:trPr>
        <w:tc>
          <w:tcPr>
            <w:tcW w:w="2258" w:type="dxa"/>
            <w:shd w:val="clear" w:color="auto" w:fill="auto"/>
          </w:tcPr>
          <w:p w14:paraId="1490761F" w14:textId="77777777" w:rsidR="00F14968" w:rsidRPr="00E7753C" w:rsidRDefault="00F14968" w:rsidP="00E7753C">
            <w:pPr>
              <w:pStyle w:val="TableParagraph"/>
              <w:ind w:left="284"/>
              <w:rPr>
                <w:rFonts w:eastAsia="Calibri"/>
                <w:b/>
                <w:sz w:val="24"/>
                <w:szCs w:val="24"/>
              </w:rPr>
            </w:pPr>
            <w:r w:rsidRPr="00E7753C">
              <w:rPr>
                <w:rFonts w:eastAsia="Calibri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7655" w:type="dxa"/>
            <w:shd w:val="clear" w:color="auto" w:fill="auto"/>
          </w:tcPr>
          <w:p w14:paraId="05103731" w14:textId="77777777" w:rsidR="00F14968" w:rsidRPr="00E7753C" w:rsidRDefault="00F14968" w:rsidP="00E7753C">
            <w:pPr>
              <w:pStyle w:val="TableParagraph"/>
              <w:ind w:left="318"/>
              <w:rPr>
                <w:rFonts w:eastAsia="Calibri"/>
                <w:b/>
                <w:sz w:val="24"/>
                <w:szCs w:val="24"/>
              </w:rPr>
            </w:pPr>
            <w:r w:rsidRPr="00E7753C">
              <w:rPr>
                <w:rFonts w:eastAsia="Calibri"/>
                <w:b/>
                <w:sz w:val="24"/>
                <w:szCs w:val="24"/>
              </w:rPr>
              <w:t>Примерная тематика направления</w:t>
            </w:r>
          </w:p>
        </w:tc>
      </w:tr>
      <w:tr w:rsidR="00E7753C" w:rsidRPr="00E7753C" w14:paraId="578AEFA3" w14:textId="77777777" w:rsidTr="00E7753C">
        <w:trPr>
          <w:trHeight w:val="240"/>
        </w:trPr>
        <w:tc>
          <w:tcPr>
            <w:tcW w:w="22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DB611C" w14:textId="77777777" w:rsidR="00E7753C" w:rsidRPr="00E7753C" w:rsidRDefault="00E7753C" w:rsidP="00F13D1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411" w:right="249" w:hanging="284"/>
              <w:rPr>
                <w:rFonts w:eastAsia="Calibri"/>
              </w:rPr>
            </w:pPr>
            <w:r w:rsidRPr="00E7753C">
              <w:rPr>
                <w:rFonts w:eastAsia="Calibri"/>
                <w:b/>
              </w:rPr>
              <w:t>Развитие </w:t>
            </w:r>
          </w:p>
          <w:p w14:paraId="0D2950F5" w14:textId="0ADB77AE" w:rsidR="00E7753C" w:rsidRPr="00E7753C" w:rsidRDefault="00F13D11" w:rsidP="00F13D11">
            <w:pPr>
              <w:widowControl w:val="0"/>
              <w:autoSpaceDE w:val="0"/>
              <w:autoSpaceDN w:val="0"/>
              <w:ind w:left="411" w:right="249"/>
              <w:rPr>
                <w:rFonts w:eastAsia="Calibri"/>
              </w:rPr>
            </w:pPr>
            <w:r>
              <w:rPr>
                <w:rFonts w:eastAsia="Calibri"/>
                <w:b/>
                <w:spacing w:val="-3"/>
              </w:rPr>
              <w:t>и</w:t>
            </w:r>
            <w:r w:rsidR="00E7753C" w:rsidRPr="00E7753C">
              <w:rPr>
                <w:rFonts w:eastAsia="Calibri"/>
                <w:b/>
                <w:spacing w:val="-3"/>
              </w:rPr>
              <w:t>нститутов</w:t>
            </w:r>
            <w:r>
              <w:rPr>
                <w:rFonts w:eastAsia="Calibri"/>
                <w:b/>
                <w:spacing w:val="-3"/>
              </w:rPr>
              <w:t xml:space="preserve"> </w:t>
            </w:r>
            <w:r w:rsidR="00E7753C" w:rsidRPr="00E7753C">
              <w:rPr>
                <w:rFonts w:eastAsia="Calibri"/>
                <w:b/>
              </w:rPr>
              <w:t>гражданского общества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5137C0F" w14:textId="77777777" w:rsidR="00E7753C" w:rsidRPr="00E7753C" w:rsidRDefault="00E7753C" w:rsidP="00E7753C">
            <w:pPr>
              <w:pStyle w:val="TableParagraph"/>
              <w:tabs>
                <w:tab w:val="left" w:pos="1959"/>
                <w:tab w:val="left" w:pos="3769"/>
              </w:tabs>
              <w:ind w:left="318" w:right="133"/>
              <w:jc w:val="both"/>
              <w:rPr>
                <w:rFonts w:eastAsia="Calibri"/>
                <w:i/>
                <w:sz w:val="24"/>
                <w:szCs w:val="24"/>
              </w:rPr>
            </w:pPr>
            <w:r w:rsidRPr="00E7753C">
              <w:rPr>
                <w:rFonts w:eastAsia="Calibri"/>
                <w:i/>
                <w:sz w:val="24"/>
                <w:szCs w:val="24"/>
              </w:rPr>
              <w:t>Деятельность организаций, направленная на вовлечение населения в развитие территорий.</w:t>
            </w:r>
          </w:p>
        </w:tc>
      </w:tr>
      <w:tr w:rsidR="00E7753C" w:rsidRPr="00E7753C" w14:paraId="3B9474DE" w14:textId="77777777" w:rsidTr="00E7753C">
        <w:trPr>
          <w:trHeight w:val="240"/>
        </w:trPr>
        <w:tc>
          <w:tcPr>
            <w:tcW w:w="2258" w:type="dxa"/>
            <w:vMerge/>
            <w:shd w:val="clear" w:color="auto" w:fill="auto"/>
          </w:tcPr>
          <w:p w14:paraId="08183628" w14:textId="77777777" w:rsidR="00E7753C" w:rsidRPr="00E7753C" w:rsidRDefault="00E7753C" w:rsidP="00F13D1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411" w:hanging="284"/>
              <w:rPr>
                <w:rFonts w:eastAsia="Calibri"/>
                <w:b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23E24C43" w14:textId="168B11C1" w:rsidR="00E7753C" w:rsidRPr="00E7753C" w:rsidRDefault="00E7753C" w:rsidP="00E7753C">
            <w:pPr>
              <w:pStyle w:val="TableParagraph"/>
              <w:tabs>
                <w:tab w:val="left" w:pos="1799"/>
                <w:tab w:val="left" w:pos="2274"/>
                <w:tab w:val="left" w:pos="4145"/>
              </w:tabs>
              <w:ind w:left="318" w:right="133"/>
              <w:jc w:val="both"/>
              <w:rPr>
                <w:rFonts w:eastAsia="Calibri"/>
                <w:i/>
                <w:sz w:val="24"/>
                <w:szCs w:val="24"/>
              </w:rPr>
            </w:pPr>
            <w:r w:rsidRPr="00E7753C">
              <w:rPr>
                <w:rFonts w:eastAsia="Calibri"/>
                <w:i/>
                <w:sz w:val="24"/>
                <w:szCs w:val="24"/>
              </w:rPr>
              <w:t>Развитие добровольчества (</w:t>
            </w:r>
            <w:proofErr w:type="spellStart"/>
            <w:r w:rsidRPr="00E7753C">
              <w:rPr>
                <w:rFonts w:eastAsia="Calibri"/>
                <w:i/>
                <w:sz w:val="24"/>
                <w:szCs w:val="24"/>
              </w:rPr>
              <w:t>волонтерства</w:t>
            </w:r>
            <w:proofErr w:type="spellEnd"/>
            <w:r w:rsidRPr="00E7753C">
              <w:rPr>
                <w:rFonts w:eastAsia="Calibri"/>
                <w:i/>
                <w:sz w:val="24"/>
                <w:szCs w:val="24"/>
              </w:rPr>
              <w:t>) на территории Пермского муниципального округа.</w:t>
            </w:r>
          </w:p>
        </w:tc>
      </w:tr>
      <w:tr w:rsidR="00E7753C" w:rsidRPr="00E7753C" w14:paraId="601E5DE1" w14:textId="77777777" w:rsidTr="00E7753C">
        <w:trPr>
          <w:trHeight w:val="645"/>
        </w:trPr>
        <w:tc>
          <w:tcPr>
            <w:tcW w:w="2258" w:type="dxa"/>
            <w:vMerge/>
            <w:shd w:val="clear" w:color="auto" w:fill="auto"/>
          </w:tcPr>
          <w:p w14:paraId="495429E9" w14:textId="77777777" w:rsidR="00E7753C" w:rsidRPr="00E7753C" w:rsidRDefault="00E7753C" w:rsidP="00F13D1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411" w:hanging="284"/>
              <w:rPr>
                <w:rFonts w:eastAsia="Calibri"/>
                <w:b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3CD8B180" w14:textId="240D5B24" w:rsidR="00E7753C" w:rsidRPr="00E7753C" w:rsidRDefault="00E7753C" w:rsidP="00E7753C">
            <w:pPr>
              <w:pStyle w:val="TableParagraph"/>
              <w:tabs>
                <w:tab w:val="left" w:pos="1799"/>
                <w:tab w:val="left" w:pos="2274"/>
                <w:tab w:val="left" w:pos="4145"/>
              </w:tabs>
              <w:ind w:left="318" w:right="133"/>
              <w:jc w:val="both"/>
              <w:rPr>
                <w:rFonts w:eastAsia="Calibri"/>
                <w:i/>
                <w:sz w:val="24"/>
                <w:szCs w:val="24"/>
              </w:rPr>
            </w:pPr>
            <w:r w:rsidRPr="00E7753C">
              <w:rPr>
                <w:rFonts w:eastAsia="Calibri"/>
                <w:i/>
                <w:sz w:val="24"/>
                <w:szCs w:val="24"/>
              </w:rPr>
              <w:t>Поддержка и развитие внутреннего туризма в Пермском муниципальном округе</w:t>
            </w:r>
          </w:p>
        </w:tc>
      </w:tr>
      <w:tr w:rsidR="00E7753C" w:rsidRPr="00E7753C" w14:paraId="4C21956A" w14:textId="77777777" w:rsidTr="00E7753C">
        <w:trPr>
          <w:trHeight w:val="645"/>
        </w:trPr>
        <w:tc>
          <w:tcPr>
            <w:tcW w:w="2258" w:type="dxa"/>
            <w:vMerge/>
            <w:shd w:val="clear" w:color="auto" w:fill="auto"/>
          </w:tcPr>
          <w:p w14:paraId="08046D8A" w14:textId="77777777" w:rsidR="00E7753C" w:rsidRPr="00E7753C" w:rsidRDefault="00E7753C" w:rsidP="00F13D1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411" w:hanging="284"/>
              <w:rPr>
                <w:rFonts w:eastAsia="Calibri"/>
                <w:b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2CEAF0B8" w14:textId="255FDA8C" w:rsidR="00E7753C" w:rsidRPr="00E7753C" w:rsidRDefault="00E7753C" w:rsidP="008631D5">
            <w:pPr>
              <w:pStyle w:val="TableParagraph"/>
              <w:tabs>
                <w:tab w:val="left" w:pos="1799"/>
                <w:tab w:val="left" w:pos="2274"/>
                <w:tab w:val="left" w:pos="4145"/>
              </w:tabs>
              <w:ind w:left="318" w:right="133"/>
              <w:jc w:val="both"/>
              <w:rPr>
                <w:rFonts w:eastAsia="Calibri"/>
                <w:i/>
                <w:sz w:val="24"/>
                <w:szCs w:val="24"/>
              </w:rPr>
            </w:pPr>
            <w:r w:rsidRPr="00E7753C">
              <w:rPr>
                <w:rFonts w:eastAsia="Calibri"/>
                <w:i/>
                <w:sz w:val="24"/>
                <w:szCs w:val="24"/>
              </w:rPr>
              <w:t xml:space="preserve">Поддержка деятельности детских и молодежных сообществ в сельских поселениях Пермского муниципального </w:t>
            </w:r>
            <w:r w:rsidR="008631D5">
              <w:rPr>
                <w:rFonts w:eastAsia="Calibri"/>
                <w:i/>
                <w:sz w:val="24"/>
                <w:szCs w:val="24"/>
              </w:rPr>
              <w:t>округа</w:t>
            </w:r>
            <w:r w:rsidRPr="00E7753C">
              <w:rPr>
                <w:rFonts w:eastAsia="Calibri"/>
                <w:i/>
                <w:sz w:val="24"/>
                <w:szCs w:val="24"/>
              </w:rPr>
              <w:t>.</w:t>
            </w:r>
          </w:p>
        </w:tc>
      </w:tr>
      <w:tr w:rsidR="00E7753C" w:rsidRPr="00E7753C" w14:paraId="1BA4B37E" w14:textId="77777777" w:rsidTr="00E7753C">
        <w:trPr>
          <w:trHeight w:val="409"/>
        </w:trPr>
        <w:tc>
          <w:tcPr>
            <w:tcW w:w="2258" w:type="dxa"/>
            <w:vMerge/>
            <w:shd w:val="clear" w:color="auto" w:fill="auto"/>
          </w:tcPr>
          <w:p w14:paraId="6932F0DE" w14:textId="77777777" w:rsidR="00E7753C" w:rsidRPr="00E7753C" w:rsidRDefault="00E7753C" w:rsidP="00F13D1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411" w:hanging="284"/>
              <w:rPr>
                <w:rFonts w:eastAsia="Calibri"/>
                <w:b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624F6A0F" w14:textId="0B77A559" w:rsidR="00E7753C" w:rsidRPr="00E7753C" w:rsidRDefault="00E7753C" w:rsidP="00E7753C">
            <w:pPr>
              <w:pStyle w:val="TableParagraph"/>
              <w:tabs>
                <w:tab w:val="left" w:pos="1799"/>
                <w:tab w:val="left" w:pos="2274"/>
                <w:tab w:val="left" w:pos="4145"/>
              </w:tabs>
              <w:ind w:left="318" w:right="133"/>
              <w:jc w:val="both"/>
              <w:rPr>
                <w:rFonts w:eastAsia="Calibri"/>
                <w:i/>
                <w:sz w:val="24"/>
                <w:szCs w:val="24"/>
              </w:rPr>
            </w:pPr>
            <w:r w:rsidRPr="00E7753C">
              <w:rPr>
                <w:rFonts w:eastAsia="Calibri"/>
                <w:i/>
                <w:sz w:val="24"/>
                <w:szCs w:val="24"/>
              </w:rPr>
              <w:t xml:space="preserve">Деятельность в сфере </w:t>
            </w:r>
            <w:r w:rsidRPr="00E7753C">
              <w:rPr>
                <w:rFonts w:eastAsia="Calibri"/>
                <w:i/>
                <w:spacing w:val="-1"/>
                <w:sz w:val="24"/>
                <w:szCs w:val="24"/>
              </w:rPr>
              <w:t xml:space="preserve">патриотического </w:t>
            </w:r>
            <w:r w:rsidRPr="00E7753C">
              <w:rPr>
                <w:rFonts w:eastAsia="Calibri"/>
                <w:i/>
                <w:sz w:val="24"/>
                <w:szCs w:val="24"/>
              </w:rPr>
              <w:t>воспитания.</w:t>
            </w:r>
          </w:p>
        </w:tc>
      </w:tr>
      <w:tr w:rsidR="00F14968" w:rsidRPr="00E7753C" w14:paraId="2D909F5A" w14:textId="77777777" w:rsidTr="00E7753C">
        <w:trPr>
          <w:trHeight w:val="324"/>
        </w:trPr>
        <w:tc>
          <w:tcPr>
            <w:tcW w:w="2258" w:type="dxa"/>
            <w:vMerge w:val="restart"/>
            <w:shd w:val="clear" w:color="auto" w:fill="auto"/>
          </w:tcPr>
          <w:p w14:paraId="3F6DE3CB" w14:textId="0FFDA443" w:rsidR="00F14968" w:rsidRPr="00E7753C" w:rsidRDefault="00F14968" w:rsidP="00F13D1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411" w:right="249" w:hanging="284"/>
              <w:rPr>
                <w:rFonts w:eastAsia="Calibri"/>
                <w:b/>
              </w:rPr>
            </w:pPr>
            <w:r w:rsidRPr="00E7753C">
              <w:rPr>
                <w:rFonts w:eastAsia="Calibri"/>
                <w:b/>
              </w:rPr>
              <w:t>Охрана здорового образа жизни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5C8A5E1" w14:textId="77777777" w:rsidR="00F14968" w:rsidRPr="00E7753C" w:rsidRDefault="00F14968" w:rsidP="00E7753C">
            <w:pPr>
              <w:pStyle w:val="TableParagraph"/>
              <w:tabs>
                <w:tab w:val="left" w:pos="2076"/>
                <w:tab w:val="left" w:pos="2600"/>
                <w:tab w:val="left" w:pos="3936"/>
              </w:tabs>
              <w:ind w:left="318" w:right="182"/>
              <w:jc w:val="both"/>
              <w:rPr>
                <w:rFonts w:eastAsia="Calibri"/>
                <w:i/>
                <w:sz w:val="24"/>
                <w:szCs w:val="24"/>
              </w:rPr>
            </w:pPr>
            <w:r w:rsidRPr="00E7753C">
              <w:rPr>
                <w:rFonts w:eastAsia="Calibri"/>
                <w:i/>
                <w:sz w:val="24"/>
                <w:szCs w:val="24"/>
              </w:rPr>
              <w:t>Деятельность в области физической культуры и спорта.</w:t>
            </w:r>
          </w:p>
        </w:tc>
      </w:tr>
      <w:tr w:rsidR="00F14968" w:rsidRPr="00E7753C" w14:paraId="10BE203F" w14:textId="77777777" w:rsidTr="00E7753C">
        <w:trPr>
          <w:trHeight w:val="322"/>
        </w:trPr>
        <w:tc>
          <w:tcPr>
            <w:tcW w:w="2258" w:type="dxa"/>
            <w:vMerge/>
            <w:shd w:val="clear" w:color="auto" w:fill="auto"/>
          </w:tcPr>
          <w:p w14:paraId="203E07DB" w14:textId="77777777" w:rsidR="00F14968" w:rsidRPr="00E7753C" w:rsidRDefault="00F14968" w:rsidP="00F13D1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411" w:hanging="284"/>
              <w:rPr>
                <w:rFonts w:eastAsia="Calibri"/>
                <w:b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06C00CF7" w14:textId="77777777" w:rsidR="00F14968" w:rsidRPr="00E7753C" w:rsidRDefault="00F14968" w:rsidP="00E7753C">
            <w:pPr>
              <w:pStyle w:val="TableParagraph"/>
              <w:tabs>
                <w:tab w:val="left" w:pos="1448"/>
                <w:tab w:val="left" w:pos="2693"/>
                <w:tab w:val="left" w:pos="3381"/>
                <w:tab w:val="left" w:pos="4587"/>
              </w:tabs>
              <w:ind w:left="318" w:right="182"/>
              <w:jc w:val="both"/>
              <w:rPr>
                <w:rFonts w:eastAsia="Calibri"/>
                <w:i/>
                <w:sz w:val="24"/>
                <w:szCs w:val="24"/>
              </w:rPr>
            </w:pPr>
            <w:r w:rsidRPr="00E7753C">
              <w:rPr>
                <w:rFonts w:eastAsia="Calibri"/>
                <w:i/>
                <w:sz w:val="24"/>
                <w:szCs w:val="24"/>
              </w:rPr>
              <w:t>Создание условий для занятий детей-инвалидов и людей с ограниченными возможностями здоровья физической культурой и спортом.</w:t>
            </w:r>
          </w:p>
        </w:tc>
      </w:tr>
      <w:tr w:rsidR="00F14968" w:rsidRPr="00E7753C" w14:paraId="377286EB" w14:textId="77777777" w:rsidTr="00E7753C">
        <w:trPr>
          <w:trHeight w:val="322"/>
        </w:trPr>
        <w:tc>
          <w:tcPr>
            <w:tcW w:w="2258" w:type="dxa"/>
            <w:vMerge/>
            <w:shd w:val="clear" w:color="auto" w:fill="auto"/>
          </w:tcPr>
          <w:p w14:paraId="68E7D36C" w14:textId="77777777" w:rsidR="00F14968" w:rsidRPr="00E7753C" w:rsidRDefault="00F14968" w:rsidP="00F13D1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411" w:hanging="284"/>
              <w:rPr>
                <w:rFonts w:eastAsia="Calibri"/>
                <w:b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20A6BB77" w14:textId="77777777" w:rsidR="00F14968" w:rsidRPr="00E7753C" w:rsidRDefault="00F14968" w:rsidP="00E7753C">
            <w:pPr>
              <w:pStyle w:val="TableParagraph"/>
              <w:tabs>
                <w:tab w:val="left" w:pos="1448"/>
                <w:tab w:val="left" w:pos="2693"/>
                <w:tab w:val="left" w:pos="3381"/>
                <w:tab w:val="left" w:pos="4587"/>
              </w:tabs>
              <w:ind w:left="318" w:right="182"/>
              <w:jc w:val="both"/>
              <w:rPr>
                <w:rFonts w:eastAsia="Calibri"/>
                <w:i/>
                <w:sz w:val="24"/>
                <w:szCs w:val="24"/>
              </w:rPr>
            </w:pPr>
            <w:r w:rsidRPr="00E7753C">
              <w:rPr>
                <w:rFonts w:eastAsia="Calibri"/>
                <w:i/>
                <w:sz w:val="24"/>
                <w:szCs w:val="24"/>
              </w:rPr>
              <w:t>Создание условий для занятий старшего поколения физической культурой и спортом.</w:t>
            </w:r>
          </w:p>
        </w:tc>
      </w:tr>
      <w:tr w:rsidR="00F14968" w:rsidRPr="00E7753C" w14:paraId="1CA1934D" w14:textId="77777777" w:rsidTr="00E7753C">
        <w:trPr>
          <w:trHeight w:val="322"/>
        </w:trPr>
        <w:tc>
          <w:tcPr>
            <w:tcW w:w="2258" w:type="dxa"/>
            <w:vMerge/>
            <w:shd w:val="clear" w:color="auto" w:fill="auto"/>
          </w:tcPr>
          <w:p w14:paraId="3FAEB22C" w14:textId="77777777" w:rsidR="00F14968" w:rsidRPr="00E7753C" w:rsidRDefault="00F14968" w:rsidP="00F13D1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411" w:hanging="284"/>
              <w:rPr>
                <w:rFonts w:eastAsia="Calibri"/>
                <w:b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2BF622CB" w14:textId="77777777" w:rsidR="00F14968" w:rsidRPr="00E7753C" w:rsidRDefault="00F14968" w:rsidP="00E7753C">
            <w:pPr>
              <w:pStyle w:val="TableParagraph"/>
              <w:tabs>
                <w:tab w:val="left" w:pos="1892"/>
                <w:tab w:val="left" w:pos="2532"/>
                <w:tab w:val="left" w:pos="4384"/>
              </w:tabs>
              <w:ind w:left="318" w:right="182"/>
              <w:jc w:val="both"/>
              <w:rPr>
                <w:rFonts w:eastAsia="Calibri"/>
                <w:i/>
                <w:sz w:val="24"/>
                <w:szCs w:val="24"/>
              </w:rPr>
            </w:pPr>
            <w:r w:rsidRPr="00E7753C">
              <w:rPr>
                <w:rFonts w:eastAsia="Calibri"/>
                <w:i/>
                <w:sz w:val="24"/>
                <w:szCs w:val="24"/>
              </w:rPr>
              <w:t>Поддержка и пропаганда практик здорового образа жизни, правильного питания и сбережения здоровья.</w:t>
            </w:r>
          </w:p>
        </w:tc>
      </w:tr>
      <w:tr w:rsidR="00F14968" w:rsidRPr="00E7753C" w14:paraId="1DC1285A" w14:textId="77777777" w:rsidTr="00E7753C">
        <w:trPr>
          <w:trHeight w:val="129"/>
        </w:trPr>
        <w:tc>
          <w:tcPr>
            <w:tcW w:w="2258" w:type="dxa"/>
            <w:vMerge w:val="restart"/>
            <w:shd w:val="clear" w:color="auto" w:fill="auto"/>
          </w:tcPr>
          <w:p w14:paraId="7D9CA45F" w14:textId="77777777" w:rsidR="00F14968" w:rsidRPr="00E7753C" w:rsidRDefault="00F14968" w:rsidP="00F13D1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411" w:hanging="284"/>
              <w:rPr>
                <w:rFonts w:eastAsia="Calibri"/>
                <w:b/>
              </w:rPr>
            </w:pPr>
            <w:r w:rsidRPr="00E7753C">
              <w:rPr>
                <w:rFonts w:eastAsia="Calibri"/>
                <w:b/>
              </w:rPr>
              <w:t>Поддержка </w:t>
            </w:r>
            <w:r w:rsidRPr="00E7753C">
              <w:rPr>
                <w:rFonts w:eastAsia="Calibri"/>
                <w:b/>
                <w:spacing w:val="-4"/>
              </w:rPr>
              <w:t xml:space="preserve">семьи, </w:t>
            </w:r>
            <w:r w:rsidRPr="00E7753C">
              <w:rPr>
                <w:rFonts w:eastAsia="Calibri"/>
                <w:b/>
              </w:rPr>
              <w:t>материнства, отцовства и </w:t>
            </w:r>
            <w:r w:rsidRPr="00E7753C">
              <w:rPr>
                <w:rFonts w:eastAsia="Calibri"/>
                <w:b/>
                <w:color w:val="000000"/>
              </w:rPr>
              <w:t>детства 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D5AC193" w14:textId="77777777" w:rsidR="00F14968" w:rsidRPr="00E7753C" w:rsidRDefault="00F14968" w:rsidP="00E7753C">
            <w:pPr>
              <w:pStyle w:val="TableParagraph"/>
              <w:ind w:left="318" w:right="182"/>
              <w:jc w:val="both"/>
              <w:rPr>
                <w:rFonts w:eastAsia="Calibri"/>
                <w:i/>
                <w:sz w:val="24"/>
                <w:szCs w:val="24"/>
              </w:rPr>
            </w:pPr>
            <w:r w:rsidRPr="00E7753C">
              <w:rPr>
                <w:rFonts w:eastAsia="Calibri"/>
                <w:i/>
                <w:sz w:val="24"/>
                <w:szCs w:val="24"/>
              </w:rPr>
              <w:t>Укрепление института семьи и семейных ценностей.</w:t>
            </w:r>
          </w:p>
        </w:tc>
      </w:tr>
      <w:tr w:rsidR="00F14968" w:rsidRPr="00E7753C" w14:paraId="527B1EA8" w14:textId="77777777" w:rsidTr="00E7753C">
        <w:trPr>
          <w:trHeight w:val="129"/>
        </w:trPr>
        <w:tc>
          <w:tcPr>
            <w:tcW w:w="2258" w:type="dxa"/>
            <w:vMerge/>
            <w:shd w:val="clear" w:color="auto" w:fill="auto"/>
          </w:tcPr>
          <w:p w14:paraId="1635D998" w14:textId="77777777" w:rsidR="00F14968" w:rsidRPr="00E7753C" w:rsidRDefault="00F14968" w:rsidP="00F13D1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411" w:hanging="284"/>
              <w:rPr>
                <w:rFonts w:eastAsia="Calibri"/>
                <w:b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2AE947FA" w14:textId="77777777" w:rsidR="00F14968" w:rsidRPr="00E7753C" w:rsidRDefault="00F14968" w:rsidP="00E7753C">
            <w:pPr>
              <w:pStyle w:val="TableParagraph"/>
              <w:tabs>
                <w:tab w:val="left" w:pos="2331"/>
                <w:tab w:val="left" w:pos="3444"/>
              </w:tabs>
              <w:ind w:left="318" w:right="182"/>
              <w:jc w:val="both"/>
              <w:rPr>
                <w:rFonts w:eastAsia="Calibri"/>
                <w:i/>
                <w:sz w:val="24"/>
                <w:szCs w:val="24"/>
              </w:rPr>
            </w:pPr>
            <w:r w:rsidRPr="00E7753C">
              <w:rPr>
                <w:rFonts w:eastAsia="Calibri"/>
                <w:i/>
                <w:sz w:val="24"/>
                <w:szCs w:val="24"/>
              </w:rPr>
              <w:t xml:space="preserve">Социальная адаптация детей-инвалидов, поддержка семей с детьми-инвалидами, родителей с </w:t>
            </w:r>
            <w:r w:rsidRPr="00E7753C">
              <w:rPr>
                <w:rFonts w:eastAsia="Calibri"/>
                <w:i/>
                <w:spacing w:val="-1"/>
                <w:sz w:val="24"/>
                <w:szCs w:val="24"/>
              </w:rPr>
              <w:t>ограниченными</w:t>
            </w:r>
            <w:r w:rsidRPr="00E7753C">
              <w:rPr>
                <w:rFonts w:eastAsia="Calibri"/>
                <w:i/>
                <w:sz w:val="24"/>
                <w:szCs w:val="24"/>
              </w:rPr>
              <w:t xml:space="preserve"> возможностями здоровья.</w:t>
            </w:r>
          </w:p>
        </w:tc>
      </w:tr>
      <w:tr w:rsidR="00F14968" w:rsidRPr="00E7753C" w14:paraId="5C685603" w14:textId="77777777" w:rsidTr="00E7753C">
        <w:trPr>
          <w:trHeight w:val="129"/>
        </w:trPr>
        <w:tc>
          <w:tcPr>
            <w:tcW w:w="2258" w:type="dxa"/>
            <w:vMerge/>
            <w:shd w:val="clear" w:color="auto" w:fill="auto"/>
          </w:tcPr>
          <w:p w14:paraId="5853EEE4" w14:textId="77777777" w:rsidR="00F14968" w:rsidRPr="00E7753C" w:rsidRDefault="00F14968" w:rsidP="00F13D1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411" w:hanging="284"/>
              <w:rPr>
                <w:rFonts w:eastAsia="Calibri"/>
                <w:b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27009532" w14:textId="77777777" w:rsidR="00F14968" w:rsidRPr="00E7753C" w:rsidRDefault="00F14968" w:rsidP="00E7753C">
            <w:pPr>
              <w:pStyle w:val="TableParagraph"/>
              <w:tabs>
                <w:tab w:val="left" w:pos="2052"/>
                <w:tab w:val="left" w:pos="3623"/>
                <w:tab w:val="left" w:pos="4170"/>
              </w:tabs>
              <w:ind w:left="318" w:right="182"/>
              <w:jc w:val="both"/>
              <w:rPr>
                <w:rFonts w:eastAsia="Calibri"/>
                <w:i/>
                <w:sz w:val="24"/>
                <w:szCs w:val="24"/>
              </w:rPr>
            </w:pPr>
            <w:r w:rsidRPr="00E7753C">
              <w:rPr>
                <w:rFonts w:eastAsia="Calibri"/>
                <w:i/>
                <w:sz w:val="24"/>
                <w:szCs w:val="24"/>
              </w:rPr>
              <w:t xml:space="preserve">Развитие </w:t>
            </w:r>
            <w:r w:rsidRPr="00E7753C">
              <w:rPr>
                <w:rFonts w:eastAsia="Calibri"/>
                <w:i/>
                <w:spacing w:val="-3"/>
                <w:sz w:val="24"/>
                <w:szCs w:val="24"/>
              </w:rPr>
              <w:t xml:space="preserve">навыков </w:t>
            </w:r>
            <w:r w:rsidRPr="00E7753C">
              <w:rPr>
                <w:rFonts w:eastAsia="Calibri"/>
                <w:i/>
                <w:sz w:val="24"/>
                <w:szCs w:val="24"/>
              </w:rPr>
              <w:t xml:space="preserve">безопасного поведения при использовании  информационно-коммуникационных технологий, в том числе в сети </w:t>
            </w:r>
            <w:r w:rsidRPr="00E7753C">
              <w:rPr>
                <w:rFonts w:eastAsia="Calibri"/>
                <w:i/>
                <w:spacing w:val="-1"/>
                <w:sz w:val="24"/>
                <w:szCs w:val="24"/>
              </w:rPr>
              <w:t>«Интернет»</w:t>
            </w:r>
            <w:r w:rsidRPr="00E7753C">
              <w:rPr>
                <w:rFonts w:eastAsia="Calibri"/>
                <w:i/>
                <w:sz w:val="24"/>
                <w:szCs w:val="24"/>
              </w:rPr>
              <w:t xml:space="preserve"> и </w:t>
            </w:r>
            <w:r w:rsidRPr="00E7753C">
              <w:rPr>
                <w:rFonts w:eastAsia="Calibri"/>
                <w:i/>
                <w:spacing w:val="-5"/>
                <w:sz w:val="24"/>
                <w:szCs w:val="24"/>
              </w:rPr>
              <w:t xml:space="preserve">иных </w:t>
            </w:r>
            <w:r w:rsidRPr="00E7753C">
              <w:rPr>
                <w:rFonts w:eastAsia="Calibri"/>
                <w:i/>
                <w:sz w:val="24"/>
                <w:szCs w:val="24"/>
              </w:rPr>
              <w:t>виртуальных средах.</w:t>
            </w:r>
          </w:p>
        </w:tc>
      </w:tr>
      <w:tr w:rsidR="00F14968" w:rsidRPr="00E7753C" w14:paraId="065D11EE" w14:textId="77777777" w:rsidTr="00E7753C">
        <w:trPr>
          <w:trHeight w:val="129"/>
        </w:trPr>
        <w:tc>
          <w:tcPr>
            <w:tcW w:w="2258" w:type="dxa"/>
            <w:vMerge/>
            <w:shd w:val="clear" w:color="auto" w:fill="auto"/>
          </w:tcPr>
          <w:p w14:paraId="29B8896F" w14:textId="77777777" w:rsidR="00F14968" w:rsidRPr="00E7753C" w:rsidRDefault="00F14968" w:rsidP="00F13D1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411" w:hanging="284"/>
              <w:rPr>
                <w:rFonts w:eastAsia="Calibri"/>
                <w:b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277D20B9" w14:textId="77777777" w:rsidR="00F14968" w:rsidRPr="00E7753C" w:rsidRDefault="00F14968" w:rsidP="00E7753C">
            <w:pPr>
              <w:pStyle w:val="TableParagraph"/>
              <w:tabs>
                <w:tab w:val="left" w:pos="1366"/>
                <w:tab w:val="left" w:pos="2577"/>
                <w:tab w:val="left" w:pos="2932"/>
                <w:tab w:val="left" w:pos="3194"/>
                <w:tab w:val="left" w:pos="3928"/>
                <w:tab w:val="left" w:pos="4341"/>
              </w:tabs>
              <w:ind w:left="318" w:right="182"/>
              <w:jc w:val="both"/>
              <w:rPr>
                <w:rFonts w:eastAsia="Calibri"/>
                <w:i/>
                <w:sz w:val="24"/>
                <w:szCs w:val="24"/>
              </w:rPr>
            </w:pPr>
            <w:r w:rsidRPr="00E7753C">
              <w:rPr>
                <w:rFonts w:eastAsia="Calibri"/>
                <w:i/>
                <w:sz w:val="24"/>
                <w:szCs w:val="24"/>
              </w:rPr>
              <w:t xml:space="preserve">Поддержка и развитие </w:t>
            </w:r>
            <w:proofErr w:type="spellStart"/>
            <w:r w:rsidRPr="00E7753C">
              <w:rPr>
                <w:rFonts w:eastAsia="Calibri"/>
                <w:i/>
                <w:sz w:val="24"/>
                <w:szCs w:val="24"/>
              </w:rPr>
              <w:t>межпоколенческих</w:t>
            </w:r>
            <w:proofErr w:type="spellEnd"/>
            <w:r w:rsidRPr="00E7753C">
              <w:rPr>
                <w:rFonts w:eastAsia="Calibri"/>
                <w:i/>
                <w:sz w:val="24"/>
                <w:szCs w:val="24"/>
              </w:rPr>
              <w:t xml:space="preserve"> отношений в семье и обществе.</w:t>
            </w:r>
          </w:p>
        </w:tc>
      </w:tr>
      <w:tr w:rsidR="00F14968" w:rsidRPr="00E7753C" w14:paraId="37022136" w14:textId="77777777" w:rsidTr="00E7753C">
        <w:trPr>
          <w:trHeight w:val="105"/>
        </w:trPr>
        <w:tc>
          <w:tcPr>
            <w:tcW w:w="2258" w:type="dxa"/>
            <w:vMerge/>
            <w:shd w:val="clear" w:color="auto" w:fill="auto"/>
          </w:tcPr>
          <w:p w14:paraId="3B859E32" w14:textId="77777777" w:rsidR="00F14968" w:rsidRPr="00E7753C" w:rsidRDefault="00F14968" w:rsidP="00F13D1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411" w:hanging="284"/>
              <w:rPr>
                <w:rFonts w:eastAsia="Calibri"/>
                <w:b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1012A9A0" w14:textId="77777777" w:rsidR="00F14968" w:rsidRPr="00E7753C" w:rsidRDefault="00F14968" w:rsidP="00E7753C">
            <w:pPr>
              <w:pStyle w:val="TableParagraph"/>
              <w:ind w:left="318" w:right="182"/>
              <w:jc w:val="both"/>
              <w:rPr>
                <w:rFonts w:eastAsia="Calibri"/>
                <w:i/>
                <w:sz w:val="24"/>
                <w:szCs w:val="24"/>
              </w:rPr>
            </w:pPr>
            <w:r w:rsidRPr="00E7753C">
              <w:rPr>
                <w:rFonts w:eastAsia="Calibri"/>
                <w:i/>
                <w:sz w:val="24"/>
                <w:szCs w:val="24"/>
              </w:rPr>
              <w:t xml:space="preserve">Профилактика деструктивного поведения детей и подростков, реабилитация и социализация </w:t>
            </w:r>
            <w:r w:rsidRPr="00E7753C">
              <w:rPr>
                <w:rFonts w:eastAsia="Calibri"/>
                <w:i/>
                <w:spacing w:val="-1"/>
                <w:sz w:val="24"/>
                <w:szCs w:val="24"/>
              </w:rPr>
              <w:t xml:space="preserve">несовершеннолетних  </w:t>
            </w:r>
            <w:r w:rsidRPr="00E7753C">
              <w:rPr>
                <w:rFonts w:eastAsia="Calibri"/>
                <w:i/>
                <w:sz w:val="24"/>
                <w:szCs w:val="24"/>
              </w:rPr>
              <w:t xml:space="preserve">правонарушителей, в том числе противодействие экстремизму </w:t>
            </w:r>
            <w:r w:rsidRPr="00E7753C">
              <w:rPr>
                <w:rFonts w:eastAsia="Calibri"/>
                <w:i/>
                <w:spacing w:val="-17"/>
                <w:sz w:val="24"/>
                <w:szCs w:val="24"/>
              </w:rPr>
              <w:t>и</w:t>
            </w:r>
            <w:r w:rsidRPr="00E7753C">
              <w:rPr>
                <w:rFonts w:eastAsia="Calibri"/>
                <w:i/>
                <w:sz w:val="24"/>
                <w:szCs w:val="24"/>
              </w:rPr>
              <w:t xml:space="preserve"> терроризму.</w:t>
            </w:r>
          </w:p>
        </w:tc>
      </w:tr>
      <w:tr w:rsidR="00F14968" w:rsidRPr="00E7753C" w14:paraId="34841C34" w14:textId="77777777" w:rsidTr="00E7753C">
        <w:trPr>
          <w:trHeight w:val="562"/>
        </w:trPr>
        <w:tc>
          <w:tcPr>
            <w:tcW w:w="22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C0F666" w14:textId="77777777" w:rsidR="00F14968" w:rsidRPr="00E7753C" w:rsidRDefault="00F14968" w:rsidP="00F13D1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left="411" w:hanging="284"/>
              <w:rPr>
                <w:rFonts w:eastAsia="Calibri"/>
                <w:b/>
              </w:rPr>
            </w:pPr>
            <w:r w:rsidRPr="00E7753C">
              <w:rPr>
                <w:rFonts w:eastAsia="Calibri"/>
                <w:b/>
              </w:rPr>
              <w:t>Креативная среда</w:t>
            </w:r>
          </w:p>
          <w:p w14:paraId="70B98277" w14:textId="77777777" w:rsidR="00F14968" w:rsidRPr="00E7753C" w:rsidRDefault="00F14968" w:rsidP="00F13D11">
            <w:pPr>
              <w:widowControl w:val="0"/>
              <w:autoSpaceDE w:val="0"/>
              <w:autoSpaceDN w:val="0"/>
              <w:ind w:left="411" w:hanging="284"/>
              <w:rPr>
                <w:rFonts w:eastAsia="Calibri"/>
                <w:b/>
              </w:rPr>
            </w:pPr>
          </w:p>
          <w:p w14:paraId="17CF0026" w14:textId="77777777" w:rsidR="00F14968" w:rsidRPr="00E7753C" w:rsidRDefault="00F14968" w:rsidP="00F13D11">
            <w:pPr>
              <w:widowControl w:val="0"/>
              <w:autoSpaceDE w:val="0"/>
              <w:autoSpaceDN w:val="0"/>
              <w:ind w:left="411" w:hanging="284"/>
              <w:rPr>
                <w:rFonts w:eastAsia="Calibri"/>
                <w:b/>
              </w:rPr>
            </w:pPr>
            <w:r w:rsidRPr="00E7753C">
              <w:rPr>
                <w:rFonts w:eastAsia="Calibri"/>
                <w:b/>
              </w:rPr>
              <w:t xml:space="preserve"> 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B458173" w14:textId="02712993" w:rsidR="00F14968" w:rsidRPr="00E7753C" w:rsidRDefault="00F14968" w:rsidP="00E7753C">
            <w:pPr>
              <w:pStyle w:val="TableParagraph"/>
              <w:tabs>
                <w:tab w:val="left" w:pos="2801"/>
                <w:tab w:val="left" w:pos="2912"/>
                <w:tab w:val="left" w:pos="5193"/>
              </w:tabs>
              <w:ind w:left="318" w:right="182"/>
              <w:jc w:val="both"/>
              <w:rPr>
                <w:rFonts w:eastAsia="Calibri"/>
                <w:i/>
                <w:sz w:val="24"/>
                <w:szCs w:val="24"/>
              </w:rPr>
            </w:pPr>
            <w:r w:rsidRPr="00E7753C">
              <w:rPr>
                <w:rFonts w:eastAsia="Calibri"/>
                <w:i/>
                <w:sz w:val="24"/>
                <w:szCs w:val="24"/>
              </w:rPr>
              <w:t>Создание, поддержка и развитие общедоступных креативных</w:t>
            </w:r>
            <w:r w:rsidR="00E7753C" w:rsidRPr="00E7753C">
              <w:rPr>
                <w:rFonts w:eastAsia="Calibri"/>
                <w:i/>
                <w:sz w:val="24"/>
                <w:szCs w:val="24"/>
              </w:rPr>
              <w:t xml:space="preserve"> молодежных</w:t>
            </w:r>
            <w:r w:rsidRPr="00E7753C">
              <w:rPr>
                <w:rFonts w:eastAsia="Calibri"/>
                <w:i/>
                <w:sz w:val="24"/>
                <w:szCs w:val="24"/>
              </w:rPr>
              <w:t xml:space="preserve"> пространств, молодежных </w:t>
            </w:r>
            <w:proofErr w:type="spellStart"/>
            <w:r w:rsidRPr="00E7753C">
              <w:rPr>
                <w:rFonts w:eastAsia="Calibri"/>
                <w:i/>
                <w:sz w:val="24"/>
                <w:szCs w:val="24"/>
              </w:rPr>
              <w:t>медиастудий</w:t>
            </w:r>
            <w:proofErr w:type="spellEnd"/>
            <w:r w:rsidRPr="00E7753C">
              <w:rPr>
                <w:rFonts w:eastAsia="Calibri"/>
                <w:i/>
                <w:sz w:val="24"/>
                <w:szCs w:val="24"/>
              </w:rPr>
              <w:t>.</w:t>
            </w:r>
          </w:p>
        </w:tc>
      </w:tr>
      <w:tr w:rsidR="00F14968" w:rsidRPr="00E7753C" w14:paraId="55851D00" w14:textId="77777777" w:rsidTr="00E7753C">
        <w:trPr>
          <w:trHeight w:val="105"/>
        </w:trPr>
        <w:tc>
          <w:tcPr>
            <w:tcW w:w="2258" w:type="dxa"/>
            <w:vMerge/>
            <w:shd w:val="clear" w:color="auto" w:fill="auto"/>
          </w:tcPr>
          <w:p w14:paraId="4B3AC172" w14:textId="77777777" w:rsidR="00F14968" w:rsidRPr="00E7753C" w:rsidRDefault="00F14968" w:rsidP="00E7753C">
            <w:pPr>
              <w:widowControl w:val="0"/>
              <w:autoSpaceDE w:val="0"/>
              <w:autoSpaceDN w:val="0"/>
              <w:rPr>
                <w:rFonts w:eastAsia="Calibri"/>
                <w:b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281C01FD" w14:textId="4E0B9FAD" w:rsidR="00F14968" w:rsidRPr="00E7753C" w:rsidRDefault="00F14968" w:rsidP="00E7753C">
            <w:pPr>
              <w:pStyle w:val="TableParagraph"/>
              <w:tabs>
                <w:tab w:val="left" w:pos="2801"/>
                <w:tab w:val="left" w:pos="2912"/>
                <w:tab w:val="left" w:pos="5193"/>
              </w:tabs>
              <w:ind w:left="318" w:right="182"/>
              <w:jc w:val="both"/>
              <w:rPr>
                <w:rFonts w:eastAsia="Calibri"/>
                <w:i/>
                <w:sz w:val="24"/>
                <w:szCs w:val="24"/>
              </w:rPr>
            </w:pPr>
            <w:r w:rsidRPr="00E7753C">
              <w:rPr>
                <w:i/>
                <w:sz w:val="24"/>
                <w:szCs w:val="24"/>
                <w:shd w:val="clear" w:color="auto" w:fill="FFFFFF"/>
              </w:rPr>
              <w:t xml:space="preserve">Содействие занятости молодежи на территории Пермского муниципального </w:t>
            </w:r>
            <w:r w:rsidR="00F0488D" w:rsidRPr="00E7753C">
              <w:rPr>
                <w:i/>
                <w:sz w:val="24"/>
                <w:szCs w:val="24"/>
                <w:shd w:val="clear" w:color="auto" w:fill="FFFFFF"/>
              </w:rPr>
              <w:t>округа</w:t>
            </w:r>
            <w:r w:rsidRPr="00E7753C">
              <w:rPr>
                <w:i/>
                <w:sz w:val="24"/>
                <w:szCs w:val="24"/>
                <w:shd w:val="clear" w:color="auto" w:fill="FFFFFF"/>
              </w:rPr>
              <w:t>, развитие общедоступной инфраструктуры для молодежи в сельской местности.</w:t>
            </w:r>
          </w:p>
        </w:tc>
      </w:tr>
    </w:tbl>
    <w:p w14:paraId="6A085517" w14:textId="77777777" w:rsidR="00F14968" w:rsidRPr="0022643A" w:rsidRDefault="00F14968" w:rsidP="00DA75A7">
      <w:pPr>
        <w:pStyle w:val="a6"/>
        <w:spacing w:after="0" w:line="240" w:lineRule="exact"/>
        <w:ind w:firstLine="5670"/>
        <w:rPr>
          <w:sz w:val="28"/>
        </w:rPr>
      </w:pPr>
      <w:r w:rsidRPr="0022643A">
        <w:rPr>
          <w:sz w:val="28"/>
        </w:rPr>
        <w:br w:type="page"/>
      </w:r>
      <w:r w:rsidRPr="0022643A">
        <w:rPr>
          <w:sz w:val="28"/>
        </w:rPr>
        <w:lastRenderedPageBreak/>
        <w:t xml:space="preserve">Приложение 2 </w:t>
      </w:r>
    </w:p>
    <w:p w14:paraId="3A1111D2" w14:textId="77777777" w:rsidR="00DA75A7" w:rsidRDefault="00F14968" w:rsidP="00DA75A7">
      <w:pPr>
        <w:spacing w:line="240" w:lineRule="exact"/>
        <w:ind w:left="5670" w:right="71"/>
        <w:rPr>
          <w:sz w:val="28"/>
          <w:szCs w:val="28"/>
        </w:rPr>
      </w:pPr>
      <w:r w:rsidRPr="003B195A">
        <w:rPr>
          <w:sz w:val="28"/>
          <w:szCs w:val="28"/>
        </w:rPr>
        <w:t>к По</w:t>
      </w:r>
      <w:r>
        <w:rPr>
          <w:sz w:val="28"/>
          <w:szCs w:val="28"/>
        </w:rPr>
        <w:t>рядку</w:t>
      </w:r>
      <w:r w:rsidRPr="003B19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грантов в форме субсидий </w:t>
      </w:r>
    </w:p>
    <w:p w14:paraId="5CB53549" w14:textId="3BE57DC8" w:rsidR="00F14968" w:rsidRDefault="00F14968" w:rsidP="00DA75A7">
      <w:pPr>
        <w:spacing w:line="240" w:lineRule="exact"/>
        <w:ind w:left="5670" w:right="71"/>
        <w:rPr>
          <w:sz w:val="28"/>
          <w:szCs w:val="28"/>
        </w:rPr>
      </w:pPr>
      <w:r>
        <w:rPr>
          <w:sz w:val="28"/>
          <w:szCs w:val="28"/>
        </w:rPr>
        <w:t xml:space="preserve">из бюджета Пермского муниципального </w:t>
      </w:r>
      <w:r w:rsidR="00E7753C">
        <w:rPr>
          <w:sz w:val="28"/>
          <w:szCs w:val="28"/>
        </w:rPr>
        <w:t>округа</w:t>
      </w:r>
      <w:r w:rsidR="007C75D2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 xml:space="preserve"> на реализацию </w:t>
      </w:r>
      <w:r w:rsidRPr="003B195A">
        <w:rPr>
          <w:sz w:val="28"/>
          <w:szCs w:val="28"/>
        </w:rPr>
        <w:t xml:space="preserve">социальных </w:t>
      </w:r>
      <w:r w:rsidRPr="003B195A">
        <w:rPr>
          <w:color w:val="000000"/>
          <w:sz w:val="28"/>
          <w:szCs w:val="28"/>
        </w:rPr>
        <w:t>и культурных</w:t>
      </w:r>
      <w:r w:rsidRPr="003B195A">
        <w:rPr>
          <w:sz w:val="28"/>
          <w:szCs w:val="28"/>
        </w:rPr>
        <w:t xml:space="preserve"> проектов</w:t>
      </w:r>
    </w:p>
    <w:p w14:paraId="2ECA1ADF" w14:textId="77777777" w:rsidR="00F14968" w:rsidRDefault="00F14968" w:rsidP="00DA75A7">
      <w:pPr>
        <w:spacing w:line="240" w:lineRule="exact"/>
        <w:ind w:left="5670" w:right="71"/>
        <w:rPr>
          <w:sz w:val="28"/>
          <w:szCs w:val="28"/>
        </w:rPr>
      </w:pPr>
    </w:p>
    <w:p w14:paraId="1A759F53" w14:textId="77777777" w:rsidR="00F14968" w:rsidRPr="003B195A" w:rsidRDefault="00F14968" w:rsidP="00DA75A7">
      <w:pPr>
        <w:tabs>
          <w:tab w:val="left" w:pos="5670"/>
        </w:tabs>
        <w:spacing w:line="240" w:lineRule="exact"/>
        <w:ind w:left="5670" w:right="-71"/>
        <w:rPr>
          <w:bCs/>
        </w:rPr>
      </w:pPr>
    </w:p>
    <w:p w14:paraId="2D6E037A" w14:textId="77777777" w:rsidR="00F14968" w:rsidRPr="003B195A" w:rsidRDefault="00F14968" w:rsidP="00DA75A7">
      <w:pPr>
        <w:pStyle w:val="1"/>
        <w:spacing w:after="120" w:line="240" w:lineRule="exact"/>
        <w:ind w:left="0"/>
        <w:jc w:val="center"/>
        <w:rPr>
          <w:bCs w:val="0"/>
        </w:rPr>
      </w:pPr>
      <w:r w:rsidRPr="003B195A">
        <w:rPr>
          <w:bCs w:val="0"/>
        </w:rPr>
        <w:t>ПОЛОЖЕНИЕ</w:t>
      </w:r>
    </w:p>
    <w:p w14:paraId="70882E5E" w14:textId="511EBEDC" w:rsidR="00F14968" w:rsidRPr="003B195A" w:rsidRDefault="00F14968" w:rsidP="00DA75A7">
      <w:pPr>
        <w:spacing w:line="240" w:lineRule="exact"/>
        <w:jc w:val="center"/>
        <w:rPr>
          <w:b/>
          <w:sz w:val="28"/>
          <w:szCs w:val="28"/>
        </w:rPr>
      </w:pPr>
      <w:r w:rsidRPr="003B195A">
        <w:rPr>
          <w:b/>
          <w:sz w:val="28"/>
          <w:szCs w:val="28"/>
        </w:rPr>
        <w:t>об объедин</w:t>
      </w:r>
      <w:r>
        <w:rPr>
          <w:b/>
          <w:sz w:val="28"/>
          <w:szCs w:val="28"/>
        </w:rPr>
        <w:t>е</w:t>
      </w:r>
      <w:r w:rsidRPr="003B195A">
        <w:rPr>
          <w:b/>
          <w:sz w:val="28"/>
          <w:szCs w:val="28"/>
        </w:rPr>
        <w:t xml:space="preserve">нном экспертном совете по проведению конкурса социальных и культурных проектов Пермского муниципального </w:t>
      </w:r>
      <w:r w:rsidR="00E7753C">
        <w:rPr>
          <w:b/>
          <w:sz w:val="28"/>
          <w:szCs w:val="28"/>
        </w:rPr>
        <w:t>округа</w:t>
      </w:r>
      <w:r w:rsidR="007C75D2">
        <w:rPr>
          <w:b/>
          <w:sz w:val="28"/>
          <w:szCs w:val="28"/>
        </w:rPr>
        <w:t xml:space="preserve"> Пермского края</w:t>
      </w:r>
      <w:r w:rsidRPr="003B195A">
        <w:rPr>
          <w:b/>
          <w:sz w:val="28"/>
          <w:szCs w:val="28"/>
        </w:rPr>
        <w:t xml:space="preserve"> «Твое время»</w:t>
      </w:r>
    </w:p>
    <w:p w14:paraId="3367BE31" w14:textId="77777777" w:rsidR="00F14968" w:rsidRDefault="00F14968" w:rsidP="00DA75A7">
      <w:pPr>
        <w:spacing w:line="240" w:lineRule="exact"/>
        <w:jc w:val="center"/>
        <w:rPr>
          <w:b/>
          <w:sz w:val="28"/>
          <w:szCs w:val="28"/>
        </w:rPr>
      </w:pPr>
    </w:p>
    <w:p w14:paraId="6E1728FC" w14:textId="77777777" w:rsidR="00DA75A7" w:rsidRPr="003B195A" w:rsidRDefault="00DA75A7" w:rsidP="00DA75A7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7"/>
      </w:tblGrid>
      <w:tr w:rsidR="00F14968" w:rsidRPr="003B195A" w14:paraId="236203F2" w14:textId="77777777" w:rsidTr="00E7753C">
        <w:tc>
          <w:tcPr>
            <w:tcW w:w="10682" w:type="dxa"/>
            <w:shd w:val="clear" w:color="auto" w:fill="auto"/>
          </w:tcPr>
          <w:p w14:paraId="2DF822F6" w14:textId="77777777" w:rsidR="00F14968" w:rsidRPr="003B195A" w:rsidRDefault="00F14968" w:rsidP="00DA75A7">
            <w:pPr>
              <w:pStyle w:val="a6"/>
              <w:numPr>
                <w:ilvl w:val="0"/>
                <w:numId w:val="10"/>
              </w:numPr>
              <w:spacing w:after="0" w:line="360" w:lineRule="exact"/>
              <w:ind w:left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Общие положения</w:t>
            </w:r>
          </w:p>
        </w:tc>
      </w:tr>
    </w:tbl>
    <w:p w14:paraId="023E26D2" w14:textId="1F302771" w:rsidR="00F14968" w:rsidRPr="003B195A" w:rsidRDefault="00E7753C" w:rsidP="00DA75A7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14968" w:rsidRPr="003B195A">
        <w:rPr>
          <w:sz w:val="28"/>
          <w:szCs w:val="28"/>
        </w:rPr>
        <w:t>Объединенный экспертный совет</w:t>
      </w:r>
      <w:r w:rsidR="00DA75A7">
        <w:rPr>
          <w:sz w:val="28"/>
          <w:szCs w:val="28"/>
        </w:rPr>
        <w:t xml:space="preserve"> </w:t>
      </w:r>
      <w:r w:rsidR="00F14968" w:rsidRPr="003B195A">
        <w:rPr>
          <w:sz w:val="28"/>
          <w:szCs w:val="28"/>
        </w:rPr>
        <w:t>–</w:t>
      </w:r>
      <w:r w:rsidR="00DA75A7">
        <w:rPr>
          <w:sz w:val="28"/>
          <w:szCs w:val="28"/>
        </w:rPr>
        <w:t xml:space="preserve"> </w:t>
      </w:r>
      <w:r w:rsidR="00F14968" w:rsidRPr="003B195A">
        <w:rPr>
          <w:sz w:val="28"/>
          <w:szCs w:val="28"/>
        </w:rPr>
        <w:t>коллегиальный орган, созданный для обеспечения проведения независимой экспертизы предоставленных на Конкурс проектов</w:t>
      </w:r>
      <w:r w:rsidR="00F14968">
        <w:rPr>
          <w:sz w:val="28"/>
          <w:szCs w:val="28"/>
        </w:rPr>
        <w:t>.</w:t>
      </w:r>
    </w:p>
    <w:p w14:paraId="2563F9D7" w14:textId="05F8EFE5" w:rsidR="00F14968" w:rsidRPr="003B195A" w:rsidRDefault="00E7753C" w:rsidP="00DA75A7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F14968" w:rsidRPr="003B195A">
        <w:rPr>
          <w:sz w:val="28"/>
          <w:szCs w:val="28"/>
        </w:rPr>
        <w:t xml:space="preserve"> Объединенный экспертный совет создан с целью организации и проведения конкурса социальных и культурных проектов Пермского муниципального </w:t>
      </w:r>
      <w:r>
        <w:rPr>
          <w:sz w:val="28"/>
          <w:szCs w:val="28"/>
        </w:rPr>
        <w:t xml:space="preserve">округа </w:t>
      </w:r>
      <w:r w:rsidR="007C75D2">
        <w:rPr>
          <w:sz w:val="28"/>
          <w:szCs w:val="28"/>
        </w:rPr>
        <w:t xml:space="preserve">Пермского края </w:t>
      </w:r>
      <w:r w:rsidR="00F14968" w:rsidRPr="003B195A">
        <w:rPr>
          <w:sz w:val="28"/>
          <w:szCs w:val="28"/>
        </w:rPr>
        <w:t>«Твое время»</w:t>
      </w:r>
      <w:r w:rsidR="00F14968">
        <w:rPr>
          <w:sz w:val="28"/>
          <w:szCs w:val="28"/>
        </w:rPr>
        <w:t>.</w:t>
      </w:r>
    </w:p>
    <w:p w14:paraId="077485C0" w14:textId="7587BAAA" w:rsidR="00F14968" w:rsidRPr="003B195A" w:rsidRDefault="00E7753C" w:rsidP="00DA75A7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14968">
        <w:rPr>
          <w:sz w:val="28"/>
          <w:szCs w:val="28"/>
        </w:rPr>
        <w:t>3. В своей деятельности о</w:t>
      </w:r>
      <w:r w:rsidR="00F14968" w:rsidRPr="003B195A">
        <w:rPr>
          <w:sz w:val="28"/>
          <w:szCs w:val="28"/>
        </w:rPr>
        <w:t xml:space="preserve">бъединенный экспертный совет руководствуется </w:t>
      </w:r>
      <w:r w:rsidR="00F14968">
        <w:rPr>
          <w:sz w:val="28"/>
          <w:szCs w:val="28"/>
        </w:rPr>
        <w:t xml:space="preserve">Порядком предоставления грантов в форме субсидий из бюджета Пермского муниципального </w:t>
      </w:r>
      <w:r>
        <w:rPr>
          <w:sz w:val="28"/>
          <w:szCs w:val="28"/>
        </w:rPr>
        <w:t>округ</w:t>
      </w:r>
      <w:r w:rsidR="00F14968">
        <w:rPr>
          <w:sz w:val="28"/>
          <w:szCs w:val="28"/>
        </w:rPr>
        <w:t xml:space="preserve">а </w:t>
      </w:r>
      <w:r w:rsidR="007C75D2">
        <w:rPr>
          <w:sz w:val="28"/>
          <w:szCs w:val="28"/>
        </w:rPr>
        <w:t xml:space="preserve">Пермского края </w:t>
      </w:r>
      <w:r w:rsidR="00F14968">
        <w:rPr>
          <w:sz w:val="28"/>
          <w:szCs w:val="28"/>
        </w:rPr>
        <w:t xml:space="preserve">на реализацию </w:t>
      </w:r>
      <w:r w:rsidR="00F14968" w:rsidRPr="003B195A">
        <w:rPr>
          <w:sz w:val="28"/>
          <w:szCs w:val="28"/>
        </w:rPr>
        <w:t xml:space="preserve">социальных </w:t>
      </w:r>
      <w:r w:rsidR="00F14968" w:rsidRPr="003B195A">
        <w:rPr>
          <w:color w:val="000000"/>
          <w:sz w:val="28"/>
          <w:szCs w:val="28"/>
        </w:rPr>
        <w:t>и культурных</w:t>
      </w:r>
      <w:r w:rsidR="00F14968" w:rsidRPr="003B195A">
        <w:rPr>
          <w:sz w:val="28"/>
          <w:szCs w:val="28"/>
        </w:rPr>
        <w:t xml:space="preserve"> проектов, настоящим Положением, а также принципами объективности.</w:t>
      </w:r>
    </w:p>
    <w:p w14:paraId="1C3BDCA9" w14:textId="77777777" w:rsidR="00F14968" w:rsidRPr="003B195A" w:rsidRDefault="00F14968" w:rsidP="00DA75A7">
      <w:pPr>
        <w:pStyle w:val="a6"/>
        <w:spacing w:after="0" w:line="360" w:lineRule="exact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857"/>
      </w:tblGrid>
      <w:tr w:rsidR="00F14968" w:rsidRPr="003B195A" w14:paraId="2002E785" w14:textId="77777777" w:rsidTr="00E7753C">
        <w:trPr>
          <w:jc w:val="center"/>
        </w:trPr>
        <w:tc>
          <w:tcPr>
            <w:tcW w:w="10682" w:type="dxa"/>
            <w:shd w:val="clear" w:color="auto" w:fill="auto"/>
          </w:tcPr>
          <w:p w14:paraId="3F8D04EE" w14:textId="77777777" w:rsidR="00F14968" w:rsidRPr="003B195A" w:rsidRDefault="00F14968" w:rsidP="00DA75A7">
            <w:pPr>
              <w:pStyle w:val="1"/>
              <w:widowControl/>
              <w:tabs>
                <w:tab w:val="left" w:pos="2576"/>
              </w:tabs>
              <w:autoSpaceDE/>
              <w:autoSpaceDN/>
              <w:spacing w:line="360" w:lineRule="exact"/>
              <w:ind w:left="0"/>
              <w:jc w:val="center"/>
              <w:rPr>
                <w:rFonts w:eastAsia="Calibri"/>
                <w:bCs w:val="0"/>
              </w:rPr>
            </w:pPr>
            <w:r w:rsidRPr="003B195A">
              <w:rPr>
                <w:rFonts w:eastAsia="Calibri"/>
                <w:bCs w:val="0"/>
              </w:rPr>
              <w:t>2. Основные задачи</w:t>
            </w:r>
          </w:p>
        </w:tc>
      </w:tr>
    </w:tbl>
    <w:p w14:paraId="2A78909D" w14:textId="77777777" w:rsidR="00F14968" w:rsidRPr="003B195A" w:rsidRDefault="00F14968" w:rsidP="00DA75A7">
      <w:pPr>
        <w:spacing w:line="360" w:lineRule="exact"/>
        <w:ind w:firstLine="720"/>
        <w:jc w:val="both"/>
        <w:rPr>
          <w:sz w:val="28"/>
          <w:szCs w:val="28"/>
        </w:rPr>
      </w:pPr>
      <w:r w:rsidRPr="003B195A">
        <w:rPr>
          <w:sz w:val="28"/>
          <w:szCs w:val="28"/>
        </w:rPr>
        <w:t>2. Основными задачами объедин</w:t>
      </w:r>
      <w:r>
        <w:rPr>
          <w:sz w:val="28"/>
          <w:szCs w:val="28"/>
        </w:rPr>
        <w:t>е</w:t>
      </w:r>
      <w:r w:rsidRPr="003B195A">
        <w:rPr>
          <w:sz w:val="28"/>
          <w:szCs w:val="28"/>
        </w:rPr>
        <w:t xml:space="preserve">нного экспертного совета являются: </w:t>
      </w:r>
    </w:p>
    <w:p w14:paraId="6E50B2D2" w14:textId="77777777" w:rsidR="00F14968" w:rsidRPr="003B195A" w:rsidRDefault="00F14968" w:rsidP="00DA75A7">
      <w:pPr>
        <w:spacing w:line="360" w:lineRule="exact"/>
        <w:ind w:firstLine="720"/>
        <w:jc w:val="both"/>
        <w:rPr>
          <w:sz w:val="28"/>
          <w:szCs w:val="28"/>
        </w:rPr>
      </w:pPr>
      <w:r w:rsidRPr="003B195A">
        <w:rPr>
          <w:sz w:val="28"/>
          <w:szCs w:val="28"/>
        </w:rPr>
        <w:t>2.1. рассмотрение и отбор Проектов, принимаемых к реализации;</w:t>
      </w:r>
    </w:p>
    <w:p w14:paraId="28E90FB0" w14:textId="77777777" w:rsidR="00F14968" w:rsidRPr="003B195A" w:rsidRDefault="00F14968" w:rsidP="00DA75A7">
      <w:pPr>
        <w:spacing w:line="360" w:lineRule="exact"/>
        <w:jc w:val="both"/>
        <w:rPr>
          <w:sz w:val="28"/>
          <w:szCs w:val="28"/>
        </w:rPr>
      </w:pPr>
      <w:r w:rsidRPr="003B195A">
        <w:rPr>
          <w:sz w:val="28"/>
          <w:szCs w:val="28"/>
        </w:rPr>
        <w:t xml:space="preserve"> </w:t>
      </w:r>
      <w:r w:rsidRPr="003B195A">
        <w:rPr>
          <w:sz w:val="28"/>
          <w:szCs w:val="28"/>
        </w:rPr>
        <w:tab/>
        <w:t>2.2. обеспечение объективности при рассмотрении, сопоставлении и оценке проектов, участвующих в Конкурсе;</w:t>
      </w:r>
    </w:p>
    <w:p w14:paraId="100B8DE9" w14:textId="77777777" w:rsidR="00F14968" w:rsidRPr="003B195A" w:rsidRDefault="00F14968" w:rsidP="00DA75A7">
      <w:pPr>
        <w:spacing w:line="360" w:lineRule="exact"/>
        <w:ind w:firstLine="720"/>
        <w:jc w:val="both"/>
        <w:rPr>
          <w:sz w:val="28"/>
          <w:szCs w:val="28"/>
        </w:rPr>
      </w:pPr>
      <w:r w:rsidRPr="003B195A">
        <w:rPr>
          <w:sz w:val="28"/>
          <w:szCs w:val="28"/>
        </w:rPr>
        <w:t>2.3. создание для участн</w:t>
      </w:r>
      <w:r>
        <w:rPr>
          <w:sz w:val="28"/>
          <w:szCs w:val="28"/>
        </w:rPr>
        <w:t xml:space="preserve">иков равных условий </w:t>
      </w:r>
      <w:proofErr w:type="gramStart"/>
      <w:r>
        <w:rPr>
          <w:sz w:val="28"/>
          <w:szCs w:val="28"/>
        </w:rPr>
        <w:t>конкуренции</w:t>
      </w:r>
      <w:proofErr w:type="gramEnd"/>
      <w:r w:rsidRPr="003B195A">
        <w:rPr>
          <w:sz w:val="28"/>
          <w:szCs w:val="28"/>
        </w:rPr>
        <w:t xml:space="preserve"> через обеспечение непредвзятости оценки представленных на Конкурс проектов;</w:t>
      </w:r>
    </w:p>
    <w:p w14:paraId="264FD540" w14:textId="77777777" w:rsidR="00F14968" w:rsidRPr="003B195A" w:rsidRDefault="00F14968" w:rsidP="00DA75A7">
      <w:pPr>
        <w:spacing w:line="360" w:lineRule="exact"/>
        <w:ind w:right="2" w:firstLine="720"/>
        <w:jc w:val="both"/>
        <w:rPr>
          <w:sz w:val="28"/>
          <w:szCs w:val="28"/>
        </w:rPr>
      </w:pPr>
      <w:r w:rsidRPr="003B195A">
        <w:rPr>
          <w:sz w:val="28"/>
          <w:szCs w:val="28"/>
        </w:rPr>
        <w:t>2.4. проведение</w:t>
      </w:r>
      <w:r>
        <w:rPr>
          <w:sz w:val="28"/>
          <w:szCs w:val="28"/>
        </w:rPr>
        <w:t xml:space="preserve"> </w:t>
      </w:r>
      <w:r w:rsidRPr="003B195A">
        <w:rPr>
          <w:sz w:val="28"/>
          <w:szCs w:val="28"/>
        </w:rPr>
        <w:t>мониторинга</w:t>
      </w:r>
      <w:r>
        <w:rPr>
          <w:sz w:val="28"/>
          <w:szCs w:val="28"/>
        </w:rPr>
        <w:t xml:space="preserve"> </w:t>
      </w:r>
      <w:r w:rsidRPr="003B195A">
        <w:rPr>
          <w:sz w:val="28"/>
          <w:szCs w:val="28"/>
        </w:rPr>
        <w:t>ре</w:t>
      </w:r>
      <w:r>
        <w:rPr>
          <w:sz w:val="28"/>
          <w:szCs w:val="28"/>
        </w:rPr>
        <w:t xml:space="preserve">ализации проектов – победителей </w:t>
      </w:r>
      <w:r w:rsidRPr="003B195A">
        <w:rPr>
          <w:sz w:val="28"/>
          <w:szCs w:val="28"/>
        </w:rPr>
        <w:t>Конкурса;</w:t>
      </w:r>
    </w:p>
    <w:p w14:paraId="3296FFF3" w14:textId="4F4DDEAA" w:rsidR="00F14968" w:rsidRPr="003B195A" w:rsidRDefault="00B734B1" w:rsidP="00DA75A7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F14968" w:rsidRPr="003B195A">
        <w:rPr>
          <w:sz w:val="28"/>
          <w:szCs w:val="28"/>
        </w:rPr>
        <w:t>. подведение итогов Конкурса и объявление победителей;</w:t>
      </w:r>
    </w:p>
    <w:p w14:paraId="65E5D222" w14:textId="65D95C50" w:rsidR="00F14968" w:rsidRPr="003B195A" w:rsidRDefault="00B734B1" w:rsidP="00DA75A7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F14968" w:rsidRPr="003B195A">
        <w:rPr>
          <w:sz w:val="28"/>
          <w:szCs w:val="28"/>
        </w:rPr>
        <w:t>. оформление итогового</w:t>
      </w:r>
      <w:r w:rsidR="00F14968" w:rsidRPr="003B195A">
        <w:rPr>
          <w:sz w:val="28"/>
          <w:szCs w:val="28"/>
        </w:rPr>
        <w:tab/>
        <w:t xml:space="preserve">протокола заседания </w:t>
      </w:r>
      <w:r w:rsidR="00F14968">
        <w:rPr>
          <w:sz w:val="28"/>
          <w:szCs w:val="28"/>
        </w:rPr>
        <w:t>объединенного экспертного совета</w:t>
      </w:r>
      <w:r w:rsidR="00F14968" w:rsidRPr="003B195A">
        <w:rPr>
          <w:sz w:val="28"/>
          <w:szCs w:val="28"/>
        </w:rPr>
        <w:t xml:space="preserve"> по определению победителей Конкурса;</w:t>
      </w:r>
    </w:p>
    <w:p w14:paraId="3CBB5FC8" w14:textId="1ADD1777" w:rsidR="00F14968" w:rsidRPr="003B195A" w:rsidRDefault="00B734B1" w:rsidP="00DA75A7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2.7</w:t>
      </w:r>
      <w:r w:rsidR="00F14968" w:rsidRPr="003B195A">
        <w:rPr>
          <w:sz w:val="28"/>
          <w:szCs w:val="28"/>
        </w:rPr>
        <w:t>. организация награждения победителей Конкурса.</w:t>
      </w:r>
    </w:p>
    <w:p w14:paraId="7B56580A" w14:textId="77777777" w:rsidR="00F14968" w:rsidRDefault="00F14968" w:rsidP="00DA75A7">
      <w:pPr>
        <w:pStyle w:val="a6"/>
        <w:spacing w:after="0" w:line="360" w:lineRule="exact"/>
        <w:rPr>
          <w:sz w:val="28"/>
          <w:szCs w:val="28"/>
        </w:rPr>
      </w:pPr>
    </w:p>
    <w:p w14:paraId="1565D014" w14:textId="77777777" w:rsidR="00DA75A7" w:rsidRDefault="00DA75A7" w:rsidP="00DA75A7">
      <w:pPr>
        <w:pStyle w:val="a6"/>
        <w:spacing w:after="0" w:line="360" w:lineRule="exact"/>
        <w:rPr>
          <w:sz w:val="28"/>
          <w:szCs w:val="28"/>
        </w:rPr>
      </w:pPr>
    </w:p>
    <w:p w14:paraId="7DEC4150" w14:textId="77777777" w:rsidR="00DA75A7" w:rsidRPr="003B195A" w:rsidRDefault="00DA75A7" w:rsidP="00DA75A7">
      <w:pPr>
        <w:pStyle w:val="a6"/>
        <w:spacing w:after="0" w:line="36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7"/>
      </w:tblGrid>
      <w:tr w:rsidR="00F14968" w:rsidRPr="003B195A" w14:paraId="53D780DF" w14:textId="77777777" w:rsidTr="00E7753C">
        <w:tc>
          <w:tcPr>
            <w:tcW w:w="10682" w:type="dxa"/>
            <w:shd w:val="clear" w:color="auto" w:fill="auto"/>
          </w:tcPr>
          <w:p w14:paraId="3A7C766A" w14:textId="77777777" w:rsidR="00F14968" w:rsidRPr="00BC4B76" w:rsidRDefault="00F14968" w:rsidP="00DA75A7">
            <w:pPr>
              <w:pStyle w:val="1"/>
              <w:widowControl/>
              <w:tabs>
                <w:tab w:val="left" w:pos="1899"/>
              </w:tabs>
              <w:autoSpaceDE/>
              <w:autoSpaceDN/>
              <w:spacing w:line="360" w:lineRule="exact"/>
              <w:ind w:left="0"/>
              <w:jc w:val="center"/>
              <w:rPr>
                <w:rFonts w:eastAsia="Calibri"/>
                <w:bCs w:val="0"/>
              </w:rPr>
            </w:pPr>
            <w:r w:rsidRPr="00BC4B76">
              <w:rPr>
                <w:rFonts w:eastAsia="Calibri"/>
                <w:bCs w:val="0"/>
              </w:rPr>
              <w:lastRenderedPageBreak/>
              <w:t>3. Регламент работы</w:t>
            </w:r>
          </w:p>
        </w:tc>
      </w:tr>
    </w:tbl>
    <w:p w14:paraId="0D77C5FA" w14:textId="77777777" w:rsidR="00F14968" w:rsidRDefault="00F14968" w:rsidP="00DA75A7">
      <w:pPr>
        <w:spacing w:line="360" w:lineRule="exact"/>
        <w:ind w:firstLine="720"/>
        <w:jc w:val="both"/>
        <w:rPr>
          <w:sz w:val="28"/>
          <w:szCs w:val="28"/>
        </w:rPr>
      </w:pPr>
      <w:r w:rsidRPr="003B195A">
        <w:rPr>
          <w:sz w:val="28"/>
          <w:szCs w:val="28"/>
        </w:rPr>
        <w:t>3.1. Работой объединенного экспертного совета руководит председатель, а в его отсутствие – заместитель председателя.</w:t>
      </w:r>
    </w:p>
    <w:p w14:paraId="46F2CEED" w14:textId="48082BBE" w:rsidR="00F14968" w:rsidRPr="003B195A" w:rsidRDefault="00F14968" w:rsidP="00DA75A7">
      <w:pPr>
        <w:spacing w:line="360" w:lineRule="exact"/>
        <w:ind w:firstLine="720"/>
        <w:jc w:val="both"/>
        <w:rPr>
          <w:sz w:val="28"/>
          <w:szCs w:val="28"/>
        </w:rPr>
      </w:pPr>
      <w:r w:rsidRPr="003B195A">
        <w:rPr>
          <w:sz w:val="28"/>
          <w:szCs w:val="28"/>
        </w:rPr>
        <w:t>3.2. </w:t>
      </w:r>
      <w:r w:rsidRPr="00643EA8">
        <w:rPr>
          <w:sz w:val="28"/>
          <w:szCs w:val="28"/>
        </w:rPr>
        <w:t xml:space="preserve">Состав объединенного экспертного совета определяется </w:t>
      </w:r>
      <w:r>
        <w:rPr>
          <w:sz w:val="28"/>
          <w:szCs w:val="28"/>
        </w:rPr>
        <w:t>п</w:t>
      </w:r>
      <w:r w:rsidRPr="00643EA8">
        <w:rPr>
          <w:sz w:val="28"/>
          <w:szCs w:val="28"/>
        </w:rPr>
        <w:t xml:space="preserve">риложением к </w:t>
      </w:r>
      <w:r w:rsidRPr="003B195A">
        <w:rPr>
          <w:sz w:val="28"/>
          <w:szCs w:val="28"/>
        </w:rPr>
        <w:t>По</w:t>
      </w:r>
      <w:r>
        <w:rPr>
          <w:sz w:val="28"/>
          <w:szCs w:val="28"/>
        </w:rPr>
        <w:t>рядку</w:t>
      </w:r>
      <w:r w:rsidRPr="003B195A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грантов в форме субсидий из бюджет</w:t>
      </w:r>
      <w:r w:rsidR="00B734B1">
        <w:rPr>
          <w:sz w:val="28"/>
          <w:szCs w:val="28"/>
        </w:rPr>
        <w:t>а Пермского муниципального округ</w:t>
      </w:r>
      <w:r>
        <w:rPr>
          <w:sz w:val="28"/>
          <w:szCs w:val="28"/>
        </w:rPr>
        <w:t>а</w:t>
      </w:r>
      <w:r w:rsidR="007C75D2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 xml:space="preserve"> на реализацию </w:t>
      </w:r>
      <w:r w:rsidRPr="003B195A">
        <w:rPr>
          <w:sz w:val="28"/>
          <w:szCs w:val="28"/>
        </w:rPr>
        <w:t xml:space="preserve">социальных </w:t>
      </w:r>
      <w:r w:rsidRPr="003B195A">
        <w:rPr>
          <w:color w:val="000000"/>
          <w:sz w:val="28"/>
          <w:szCs w:val="28"/>
        </w:rPr>
        <w:t>и культурных</w:t>
      </w:r>
      <w:r w:rsidRPr="003B195A">
        <w:rPr>
          <w:sz w:val="28"/>
          <w:szCs w:val="28"/>
        </w:rPr>
        <w:t xml:space="preserve"> проектов</w:t>
      </w:r>
      <w:r>
        <w:rPr>
          <w:sz w:val="28"/>
          <w:szCs w:val="28"/>
        </w:rPr>
        <w:t>.</w:t>
      </w:r>
    </w:p>
    <w:p w14:paraId="6BF94265" w14:textId="77777777" w:rsidR="00F14968" w:rsidRDefault="00F14968" w:rsidP="005E6899">
      <w:pPr>
        <w:spacing w:line="360" w:lineRule="exact"/>
        <w:ind w:firstLine="709"/>
        <w:jc w:val="both"/>
        <w:rPr>
          <w:sz w:val="28"/>
          <w:szCs w:val="28"/>
        </w:rPr>
      </w:pPr>
      <w:r w:rsidRPr="003B195A">
        <w:rPr>
          <w:sz w:val="28"/>
          <w:szCs w:val="28"/>
        </w:rPr>
        <w:t xml:space="preserve">3.3. Объединенный экспертный совет проводит свои заседания при наличии не менее 2/3 от установленного состава с обязательным участием председателя или заместителя председателя объединенного экспертного совета. </w:t>
      </w:r>
    </w:p>
    <w:p w14:paraId="547516E6" w14:textId="77777777" w:rsidR="00F14968" w:rsidRPr="003B195A" w:rsidRDefault="00F14968" w:rsidP="005E689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3B195A">
        <w:rPr>
          <w:sz w:val="28"/>
          <w:szCs w:val="28"/>
        </w:rPr>
        <w:t>Решения объединенного экспертного совета принимаются простым большинством голосов от числа присутствующих на заседании членов объединенного экспертного совета. При равенстве голо</w:t>
      </w:r>
      <w:r>
        <w:rPr>
          <w:sz w:val="28"/>
          <w:szCs w:val="28"/>
        </w:rPr>
        <w:t>сов голос председателя комиссии</w:t>
      </w:r>
      <w:r w:rsidRPr="003B195A">
        <w:rPr>
          <w:sz w:val="28"/>
          <w:szCs w:val="28"/>
        </w:rPr>
        <w:t xml:space="preserve"> или заместителя объединенного экспертного совета </w:t>
      </w:r>
      <w:r>
        <w:rPr>
          <w:sz w:val="28"/>
          <w:szCs w:val="28"/>
        </w:rPr>
        <w:t xml:space="preserve">– </w:t>
      </w:r>
      <w:r w:rsidRPr="003B195A">
        <w:rPr>
          <w:sz w:val="28"/>
          <w:szCs w:val="28"/>
        </w:rPr>
        <w:t>в отсутстви</w:t>
      </w:r>
      <w:r>
        <w:rPr>
          <w:sz w:val="28"/>
          <w:szCs w:val="28"/>
        </w:rPr>
        <w:t>е</w:t>
      </w:r>
      <w:r w:rsidRPr="003B195A">
        <w:rPr>
          <w:sz w:val="28"/>
          <w:szCs w:val="28"/>
        </w:rPr>
        <w:t xml:space="preserve"> председателя объед</w:t>
      </w:r>
      <w:r>
        <w:rPr>
          <w:sz w:val="28"/>
          <w:szCs w:val="28"/>
        </w:rPr>
        <w:t xml:space="preserve">иненного экспертного совета – </w:t>
      </w:r>
      <w:r w:rsidRPr="003B195A">
        <w:rPr>
          <w:sz w:val="28"/>
          <w:szCs w:val="28"/>
        </w:rPr>
        <w:t>является решающим.</w:t>
      </w:r>
    </w:p>
    <w:p w14:paraId="2AFC5949" w14:textId="77777777" w:rsidR="00F14968" w:rsidRPr="003B195A" w:rsidRDefault="00F14968" w:rsidP="005E689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3B195A">
        <w:rPr>
          <w:sz w:val="28"/>
          <w:szCs w:val="28"/>
        </w:rPr>
        <w:t>. Решение объединенного экспертного совета по определению победителей Конкурса оформляется итоговым протоколом, который подписывается председателем объединенного экспертного совета. В итоговом протоколе объединенного экспертного совета отмечаются решения об отклонении проекта с указанием причин. Реестр Победителей Конкурса закрепляется в решении объединенного экспертного совета, которое оформляется протоколом и подписывается председателем объединенного экспертного совета.</w:t>
      </w:r>
    </w:p>
    <w:p w14:paraId="2DFA164B" w14:textId="77777777" w:rsidR="00F14968" w:rsidRPr="003B195A" w:rsidRDefault="00F14968" w:rsidP="005E6899">
      <w:pPr>
        <w:spacing w:line="360" w:lineRule="exact"/>
        <w:ind w:firstLine="709"/>
        <w:rPr>
          <w:sz w:val="28"/>
          <w:szCs w:val="28"/>
        </w:rPr>
      </w:pPr>
      <w:r w:rsidRPr="003B195A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3B195A">
        <w:rPr>
          <w:sz w:val="28"/>
          <w:szCs w:val="28"/>
        </w:rPr>
        <w:t>. Секретарь объединенного экспертного совета:</w:t>
      </w:r>
    </w:p>
    <w:p w14:paraId="6E360DBD" w14:textId="77777777" w:rsidR="00F14968" w:rsidRPr="003B195A" w:rsidRDefault="00F14968" w:rsidP="005E689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3B195A">
        <w:rPr>
          <w:sz w:val="28"/>
          <w:szCs w:val="28"/>
        </w:rPr>
        <w:t>.1. </w:t>
      </w:r>
      <w:r>
        <w:rPr>
          <w:sz w:val="28"/>
          <w:szCs w:val="28"/>
        </w:rPr>
        <w:t>о</w:t>
      </w:r>
      <w:r w:rsidRPr="003B195A">
        <w:rPr>
          <w:sz w:val="28"/>
          <w:szCs w:val="28"/>
        </w:rPr>
        <w:t>существляет подготовку заседаний объединенного экспертного совета, включая оформление и рассылку необходимых документов, информирование членов объединенного экспертного совета по всем вопросам</w:t>
      </w:r>
      <w:r>
        <w:rPr>
          <w:sz w:val="28"/>
          <w:szCs w:val="28"/>
        </w:rPr>
        <w:t>;</w:t>
      </w:r>
    </w:p>
    <w:p w14:paraId="2ABA0B57" w14:textId="77777777" w:rsidR="00F14968" w:rsidRPr="003B195A" w:rsidRDefault="00F14968" w:rsidP="005E6899">
      <w:pPr>
        <w:spacing w:line="360" w:lineRule="exact"/>
        <w:ind w:firstLine="709"/>
        <w:jc w:val="both"/>
        <w:rPr>
          <w:sz w:val="28"/>
          <w:szCs w:val="28"/>
        </w:rPr>
      </w:pPr>
      <w:r w:rsidRPr="003B195A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3B195A">
        <w:rPr>
          <w:sz w:val="28"/>
          <w:szCs w:val="28"/>
        </w:rPr>
        <w:t>.2. </w:t>
      </w:r>
      <w:r>
        <w:rPr>
          <w:sz w:val="28"/>
          <w:szCs w:val="28"/>
        </w:rPr>
        <w:t>в</w:t>
      </w:r>
      <w:r w:rsidRPr="003B195A">
        <w:rPr>
          <w:sz w:val="28"/>
          <w:szCs w:val="28"/>
        </w:rPr>
        <w:t>ыполняет поручения председателя по другим вопросам, связанным с деятельностью объединенного экспертного совета</w:t>
      </w:r>
      <w:r>
        <w:rPr>
          <w:sz w:val="28"/>
          <w:szCs w:val="28"/>
        </w:rPr>
        <w:t>;</w:t>
      </w:r>
    </w:p>
    <w:p w14:paraId="3E51CFDD" w14:textId="77777777" w:rsidR="00F14968" w:rsidRPr="003B195A" w:rsidRDefault="00F14968" w:rsidP="005E689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3B195A">
        <w:rPr>
          <w:sz w:val="28"/>
          <w:szCs w:val="28"/>
        </w:rPr>
        <w:t>.3. </w:t>
      </w:r>
      <w:r>
        <w:rPr>
          <w:sz w:val="28"/>
          <w:szCs w:val="28"/>
        </w:rPr>
        <w:t>о</w:t>
      </w:r>
      <w:r w:rsidRPr="003B195A">
        <w:rPr>
          <w:sz w:val="28"/>
          <w:szCs w:val="28"/>
        </w:rPr>
        <w:t>формляет протоколы заседаний объединенного экспертного совета</w:t>
      </w:r>
      <w:r>
        <w:rPr>
          <w:sz w:val="28"/>
          <w:szCs w:val="28"/>
        </w:rPr>
        <w:t>;</w:t>
      </w:r>
    </w:p>
    <w:p w14:paraId="63A02128" w14:textId="74235E34" w:rsidR="00F14968" w:rsidRPr="003B195A" w:rsidRDefault="00F14968" w:rsidP="005E689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3B195A">
        <w:rPr>
          <w:sz w:val="28"/>
          <w:szCs w:val="28"/>
        </w:rPr>
        <w:t>.4. </w:t>
      </w:r>
      <w:r>
        <w:rPr>
          <w:sz w:val="28"/>
          <w:szCs w:val="28"/>
        </w:rPr>
        <w:t>и</w:t>
      </w:r>
      <w:r w:rsidRPr="003B195A">
        <w:rPr>
          <w:sz w:val="28"/>
          <w:szCs w:val="28"/>
        </w:rPr>
        <w:t>нформация, полученная членами объединенного экспертного совета в процессе конкурсного отбора проектов и подведения итогов Конк</w:t>
      </w:r>
      <w:r>
        <w:rPr>
          <w:sz w:val="28"/>
          <w:szCs w:val="28"/>
        </w:rPr>
        <w:t>урса, является конфиденциальной</w:t>
      </w:r>
      <w:r w:rsidRPr="003B195A">
        <w:rPr>
          <w:sz w:val="28"/>
          <w:szCs w:val="28"/>
        </w:rPr>
        <w:t xml:space="preserve"> и не подлежит разглашению, за исключением случаев, предусмотренных законодательством Р</w:t>
      </w:r>
      <w:r w:rsidR="00DA75A7">
        <w:rPr>
          <w:sz w:val="28"/>
          <w:szCs w:val="28"/>
        </w:rPr>
        <w:t>оссийской Федерации</w:t>
      </w:r>
      <w:r w:rsidRPr="003B195A">
        <w:rPr>
          <w:sz w:val="28"/>
          <w:szCs w:val="28"/>
        </w:rPr>
        <w:t>.</w:t>
      </w:r>
    </w:p>
    <w:p w14:paraId="1124ED80" w14:textId="77777777" w:rsidR="00F14968" w:rsidRDefault="00F14968" w:rsidP="00F14968">
      <w:pPr>
        <w:tabs>
          <w:tab w:val="left" w:pos="5670"/>
        </w:tabs>
        <w:ind w:right="564" w:firstLine="5670"/>
        <w:rPr>
          <w:sz w:val="28"/>
          <w:szCs w:val="28"/>
        </w:rPr>
      </w:pPr>
    </w:p>
    <w:p w14:paraId="73CB3DD3" w14:textId="77777777" w:rsidR="00DA75A7" w:rsidRDefault="00DA75A7" w:rsidP="00F14968">
      <w:pPr>
        <w:tabs>
          <w:tab w:val="left" w:pos="5670"/>
        </w:tabs>
        <w:ind w:right="564" w:firstLine="5670"/>
        <w:rPr>
          <w:sz w:val="28"/>
          <w:szCs w:val="28"/>
        </w:rPr>
        <w:sectPr w:rsidR="00DA75A7" w:rsidSect="00DA75A7">
          <w:headerReference w:type="default" r:id="rId13"/>
          <w:pgSz w:w="11910" w:h="16850"/>
          <w:pgMar w:top="1134" w:right="851" w:bottom="1134" w:left="1418" w:header="573" w:footer="0" w:gutter="0"/>
          <w:cols w:space="720"/>
        </w:sectPr>
      </w:pPr>
    </w:p>
    <w:p w14:paraId="503A3A64" w14:textId="77777777" w:rsidR="00F14968" w:rsidRPr="003B195A" w:rsidRDefault="00F14968" w:rsidP="005E6899">
      <w:pPr>
        <w:tabs>
          <w:tab w:val="left" w:pos="5670"/>
        </w:tabs>
        <w:spacing w:line="240" w:lineRule="exact"/>
        <w:ind w:right="564" w:firstLine="5670"/>
        <w:rPr>
          <w:sz w:val="28"/>
          <w:szCs w:val="28"/>
        </w:rPr>
      </w:pPr>
      <w:r w:rsidRPr="003B195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3B195A">
        <w:rPr>
          <w:sz w:val="28"/>
          <w:szCs w:val="28"/>
        </w:rPr>
        <w:t xml:space="preserve"> </w:t>
      </w:r>
    </w:p>
    <w:p w14:paraId="678B6C23" w14:textId="77777777" w:rsidR="005E6899" w:rsidRDefault="00F14968" w:rsidP="005E6899">
      <w:pPr>
        <w:spacing w:line="240" w:lineRule="exact"/>
        <w:ind w:left="5670" w:right="71"/>
        <w:rPr>
          <w:sz w:val="28"/>
          <w:szCs w:val="28"/>
        </w:rPr>
      </w:pPr>
      <w:r w:rsidRPr="003B195A">
        <w:rPr>
          <w:sz w:val="28"/>
          <w:szCs w:val="28"/>
        </w:rPr>
        <w:t>к По</w:t>
      </w:r>
      <w:r>
        <w:rPr>
          <w:sz w:val="28"/>
          <w:szCs w:val="28"/>
        </w:rPr>
        <w:t>рядку</w:t>
      </w:r>
      <w:r w:rsidRPr="003B19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грантов в форме субсидий </w:t>
      </w:r>
    </w:p>
    <w:p w14:paraId="64DEF487" w14:textId="6AC07020" w:rsidR="00F14968" w:rsidRDefault="00F14968" w:rsidP="005E6899">
      <w:pPr>
        <w:spacing w:line="240" w:lineRule="exact"/>
        <w:ind w:left="5670" w:right="71"/>
        <w:rPr>
          <w:sz w:val="28"/>
          <w:szCs w:val="28"/>
        </w:rPr>
      </w:pPr>
      <w:r>
        <w:rPr>
          <w:sz w:val="28"/>
          <w:szCs w:val="28"/>
        </w:rPr>
        <w:t xml:space="preserve">из бюджета Пермского муниципального </w:t>
      </w:r>
      <w:r w:rsidR="00B734B1">
        <w:rPr>
          <w:sz w:val="28"/>
          <w:szCs w:val="28"/>
        </w:rPr>
        <w:t>округа</w:t>
      </w:r>
      <w:r w:rsidR="007C75D2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 xml:space="preserve"> на реализацию </w:t>
      </w:r>
      <w:r w:rsidRPr="003B195A">
        <w:rPr>
          <w:sz w:val="28"/>
          <w:szCs w:val="28"/>
        </w:rPr>
        <w:t xml:space="preserve">социальных </w:t>
      </w:r>
      <w:r w:rsidRPr="003B195A">
        <w:rPr>
          <w:color w:val="000000"/>
          <w:sz w:val="28"/>
          <w:szCs w:val="28"/>
        </w:rPr>
        <w:t>и культурных</w:t>
      </w:r>
      <w:r w:rsidRPr="003B195A">
        <w:rPr>
          <w:sz w:val="28"/>
          <w:szCs w:val="28"/>
        </w:rPr>
        <w:t xml:space="preserve"> проектов</w:t>
      </w:r>
    </w:p>
    <w:p w14:paraId="5857D5F4" w14:textId="77777777" w:rsidR="00F14968" w:rsidRPr="003B195A" w:rsidRDefault="00F14968" w:rsidP="00F14968">
      <w:pPr>
        <w:tabs>
          <w:tab w:val="left" w:pos="5670"/>
        </w:tabs>
        <w:ind w:left="5670" w:right="564"/>
        <w:rPr>
          <w:sz w:val="28"/>
          <w:szCs w:val="28"/>
        </w:rPr>
      </w:pPr>
    </w:p>
    <w:p w14:paraId="3CB7D598" w14:textId="77777777" w:rsidR="00F14968" w:rsidRPr="003B195A" w:rsidRDefault="00F14968" w:rsidP="00F14968">
      <w:pPr>
        <w:pStyle w:val="1"/>
        <w:ind w:left="0"/>
        <w:jc w:val="center"/>
      </w:pPr>
      <w:r>
        <w:t>Форма</w:t>
      </w:r>
      <w:r w:rsidRPr="003B195A">
        <w:t xml:space="preserve"> проектной заявки</w:t>
      </w:r>
    </w:p>
    <w:p w14:paraId="738A0DE5" w14:textId="77777777" w:rsidR="00F14968" w:rsidRPr="003B195A" w:rsidRDefault="00F14968" w:rsidP="00F14968">
      <w:pPr>
        <w:pStyle w:val="1"/>
        <w:ind w:left="0"/>
      </w:pPr>
    </w:p>
    <w:tbl>
      <w:tblPr>
        <w:tblW w:w="9801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1737"/>
        <w:gridCol w:w="744"/>
        <w:gridCol w:w="142"/>
        <w:gridCol w:w="298"/>
        <w:gridCol w:w="693"/>
        <w:gridCol w:w="1524"/>
        <w:gridCol w:w="249"/>
        <w:gridCol w:w="831"/>
        <w:gridCol w:w="161"/>
        <w:gridCol w:w="122"/>
        <w:gridCol w:w="1050"/>
        <w:gridCol w:w="1238"/>
        <w:gridCol w:w="992"/>
      </w:tblGrid>
      <w:tr w:rsidR="00F14968" w:rsidRPr="003B195A" w14:paraId="58F17DEE" w14:textId="77777777" w:rsidTr="00E7753C">
        <w:trPr>
          <w:trHeight w:val="253"/>
        </w:trPr>
        <w:tc>
          <w:tcPr>
            <w:tcW w:w="5407" w:type="dxa"/>
            <w:gridSpan w:val="8"/>
            <w:shd w:val="clear" w:color="auto" w:fill="auto"/>
          </w:tcPr>
          <w:p w14:paraId="1243F6B1" w14:textId="77777777" w:rsidR="00F14968" w:rsidRPr="009974E2" w:rsidRDefault="00F14968" w:rsidP="00E7753C">
            <w:pPr>
              <w:pStyle w:val="TableParagraph"/>
              <w:ind w:firstLine="164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9974E2">
              <w:rPr>
                <w:rFonts w:eastAsia="Calibri"/>
                <w:b/>
                <w:color w:val="000000"/>
                <w:sz w:val="28"/>
                <w:szCs w:val="28"/>
              </w:rPr>
              <w:t>Дата отправки проекта:</w:t>
            </w:r>
          </w:p>
        </w:tc>
        <w:tc>
          <w:tcPr>
            <w:tcW w:w="4394" w:type="dxa"/>
            <w:gridSpan w:val="6"/>
            <w:shd w:val="clear" w:color="auto" w:fill="auto"/>
          </w:tcPr>
          <w:p w14:paraId="545B9860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1293041E" w14:textId="77777777" w:rsidTr="00E7753C">
        <w:trPr>
          <w:trHeight w:val="376"/>
        </w:trPr>
        <w:tc>
          <w:tcPr>
            <w:tcW w:w="5407" w:type="dxa"/>
            <w:gridSpan w:val="8"/>
            <w:shd w:val="clear" w:color="auto" w:fill="auto"/>
          </w:tcPr>
          <w:p w14:paraId="4378F23F" w14:textId="77777777" w:rsidR="00F14968" w:rsidRPr="003B195A" w:rsidRDefault="00F14968" w:rsidP="00E7753C">
            <w:pPr>
              <w:pStyle w:val="TableParagraph"/>
              <w:ind w:firstLine="164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 xml:space="preserve">Наименование </w:t>
            </w:r>
            <w:proofErr w:type="spellStart"/>
            <w:r w:rsidRPr="003B195A">
              <w:rPr>
                <w:rFonts w:eastAsia="Calibri"/>
                <w:b/>
                <w:sz w:val="28"/>
                <w:szCs w:val="28"/>
              </w:rPr>
              <w:t>грантового</w:t>
            </w:r>
            <w:proofErr w:type="spellEnd"/>
            <w:r w:rsidRPr="003B195A">
              <w:rPr>
                <w:rFonts w:eastAsia="Calibri"/>
                <w:b/>
                <w:sz w:val="28"/>
                <w:szCs w:val="28"/>
              </w:rPr>
              <w:t xml:space="preserve"> направления</w:t>
            </w:r>
          </w:p>
        </w:tc>
        <w:tc>
          <w:tcPr>
            <w:tcW w:w="4394" w:type="dxa"/>
            <w:gridSpan w:val="6"/>
            <w:shd w:val="clear" w:color="auto" w:fill="auto"/>
          </w:tcPr>
          <w:p w14:paraId="11F22C1D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63CB4EF5" w14:textId="77777777" w:rsidTr="00E7753C">
        <w:trPr>
          <w:trHeight w:val="1416"/>
        </w:trPr>
        <w:tc>
          <w:tcPr>
            <w:tcW w:w="5407" w:type="dxa"/>
            <w:gridSpan w:val="8"/>
            <w:shd w:val="clear" w:color="auto" w:fill="auto"/>
          </w:tcPr>
          <w:p w14:paraId="2D11B37D" w14:textId="77777777" w:rsidR="00F14968" w:rsidRPr="003B195A" w:rsidRDefault="00F14968" w:rsidP="00E7753C">
            <w:pPr>
              <w:pStyle w:val="TableParagraph"/>
              <w:ind w:firstLine="164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Название проекта</w:t>
            </w:r>
          </w:p>
          <w:p w14:paraId="1B1F8BEB" w14:textId="77777777" w:rsidR="00F14968" w:rsidRPr="00155C01" w:rsidRDefault="00F14968" w:rsidP="00E7753C">
            <w:pPr>
              <w:pStyle w:val="TableParagraph"/>
              <w:ind w:left="164" w:right="141"/>
              <w:jc w:val="both"/>
              <w:rPr>
                <w:rFonts w:eastAsia="Calibri"/>
                <w:i/>
                <w:sz w:val="24"/>
                <w:szCs w:val="24"/>
              </w:rPr>
            </w:pPr>
            <w:r w:rsidRPr="00155C01">
              <w:rPr>
                <w:rFonts w:eastAsia="Calibri"/>
                <w:i/>
                <w:sz w:val="24"/>
                <w:szCs w:val="24"/>
              </w:rPr>
              <w:t>Название проекта следует писать без кавычек с заглавной буквы и без точки в конце. После подачи заявки название проекта не подлежит изменению.</w:t>
            </w:r>
          </w:p>
        </w:tc>
        <w:tc>
          <w:tcPr>
            <w:tcW w:w="4394" w:type="dxa"/>
            <w:gridSpan w:val="6"/>
            <w:shd w:val="clear" w:color="auto" w:fill="auto"/>
          </w:tcPr>
          <w:p w14:paraId="2447711E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16B03DD6" w14:textId="77777777" w:rsidTr="00E7753C">
        <w:trPr>
          <w:trHeight w:val="1610"/>
        </w:trPr>
        <w:tc>
          <w:tcPr>
            <w:tcW w:w="2941" w:type="dxa"/>
            <w:gridSpan w:val="5"/>
            <w:shd w:val="clear" w:color="auto" w:fill="auto"/>
          </w:tcPr>
          <w:p w14:paraId="09A0FCA7" w14:textId="77777777" w:rsidR="00F14968" w:rsidRPr="003B195A" w:rsidRDefault="00F14968" w:rsidP="00E7753C">
            <w:pPr>
              <w:pStyle w:val="TableParagraph"/>
              <w:ind w:left="164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Общая стоимость проекта (руб.):</w:t>
            </w:r>
          </w:p>
          <w:p w14:paraId="00093883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14:paraId="7CC9A2A6" w14:textId="77777777" w:rsidR="00F14968" w:rsidRPr="003B195A" w:rsidRDefault="00F14968" w:rsidP="00E7753C">
            <w:pPr>
              <w:pStyle w:val="TableParagraph"/>
              <w:tabs>
                <w:tab w:val="left" w:pos="2239"/>
              </w:tabs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580" w:type="dxa"/>
            <w:gridSpan w:val="6"/>
            <w:shd w:val="clear" w:color="auto" w:fill="auto"/>
          </w:tcPr>
          <w:p w14:paraId="5E71A8D3" w14:textId="77777777" w:rsidR="00F14968" w:rsidRPr="003B195A" w:rsidRDefault="00F14968" w:rsidP="00E7753C">
            <w:pPr>
              <w:pStyle w:val="TableParagraph"/>
              <w:ind w:left="201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Запрашиваемые средства (руб.):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14:paraId="49668B22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14:paraId="7DF46114" w14:textId="77777777" w:rsidR="00F14968" w:rsidRPr="003B195A" w:rsidRDefault="00F14968" w:rsidP="00E7753C">
            <w:pPr>
              <w:pStyle w:val="TableParagraph"/>
              <w:tabs>
                <w:tab w:val="left" w:pos="2239"/>
              </w:tabs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280" w:type="dxa"/>
            <w:gridSpan w:val="3"/>
            <w:shd w:val="clear" w:color="auto" w:fill="auto"/>
          </w:tcPr>
          <w:p w14:paraId="233D3248" w14:textId="77777777" w:rsidR="00F14968" w:rsidRDefault="00F14968" w:rsidP="00E7753C">
            <w:pPr>
              <w:pStyle w:val="TableParagraph"/>
              <w:ind w:left="159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Планируемые привлеченные средства (руб.):</w:t>
            </w:r>
          </w:p>
          <w:p w14:paraId="7DBEAAED" w14:textId="77777777" w:rsidR="00F14968" w:rsidRPr="003B195A" w:rsidRDefault="00F14968" w:rsidP="00E7753C">
            <w:pPr>
              <w:pStyle w:val="TableParagraph"/>
              <w:ind w:left="159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F14968" w:rsidRPr="006812B4" w14:paraId="73DF2FF9" w14:textId="77777777" w:rsidTr="00E7753C">
        <w:trPr>
          <w:gridBefore w:val="1"/>
          <w:wBefore w:w="20" w:type="dxa"/>
          <w:trHeight w:val="642"/>
        </w:trPr>
        <w:tc>
          <w:tcPr>
            <w:tcW w:w="2481" w:type="dxa"/>
            <w:gridSpan w:val="2"/>
            <w:vMerge w:val="restart"/>
            <w:shd w:val="clear" w:color="auto" w:fill="auto"/>
          </w:tcPr>
          <w:p w14:paraId="5D054B17" w14:textId="77777777" w:rsidR="002165A3" w:rsidRPr="002165A3" w:rsidRDefault="00F14968" w:rsidP="002165A3">
            <w:pPr>
              <w:pStyle w:val="TableParagraph"/>
              <w:ind w:left="147"/>
              <w:rPr>
                <w:rFonts w:eastAsia="Calibri"/>
                <w:sz w:val="28"/>
                <w:szCs w:val="28"/>
              </w:rPr>
            </w:pPr>
            <w:r w:rsidRPr="006812B4">
              <w:rPr>
                <w:rFonts w:eastAsia="Calibri"/>
                <w:sz w:val="28"/>
                <w:szCs w:val="28"/>
              </w:rPr>
              <w:t xml:space="preserve">1. </w:t>
            </w:r>
            <w:r w:rsidR="002165A3" w:rsidRPr="002165A3">
              <w:rPr>
                <w:rFonts w:eastAsia="Calibri"/>
                <w:sz w:val="28"/>
                <w:szCs w:val="28"/>
              </w:rPr>
              <w:t xml:space="preserve">Краткое описание проекта </w:t>
            </w:r>
          </w:p>
          <w:p w14:paraId="0240F86A" w14:textId="2F1E9E87" w:rsidR="00F14968" w:rsidRPr="006812B4" w:rsidRDefault="002165A3" w:rsidP="002165A3">
            <w:pPr>
              <w:pStyle w:val="TableParagraph"/>
              <w:ind w:left="147"/>
              <w:rPr>
                <w:rFonts w:eastAsia="Calibri"/>
                <w:sz w:val="28"/>
                <w:szCs w:val="28"/>
              </w:rPr>
            </w:pPr>
            <w:r w:rsidRPr="002165A3">
              <w:rPr>
                <w:rFonts w:eastAsia="Calibri"/>
                <w:sz w:val="28"/>
                <w:szCs w:val="28"/>
              </w:rPr>
              <w:t>(деятельности в рамках проекта)</w:t>
            </w:r>
          </w:p>
        </w:tc>
        <w:tc>
          <w:tcPr>
            <w:tcW w:w="7300" w:type="dxa"/>
            <w:gridSpan w:val="11"/>
            <w:shd w:val="clear" w:color="auto" w:fill="auto"/>
          </w:tcPr>
          <w:p w14:paraId="11869A6E" w14:textId="77777777" w:rsidR="00F14968" w:rsidRPr="006812B4" w:rsidRDefault="00F14968" w:rsidP="00C05E85">
            <w:pPr>
              <w:pStyle w:val="TableParagraph"/>
              <w:ind w:left="55" w:right="135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6812B4" w14:paraId="7941066D" w14:textId="77777777" w:rsidTr="00E7753C">
        <w:trPr>
          <w:gridBefore w:val="1"/>
          <w:wBefore w:w="20" w:type="dxa"/>
          <w:trHeight w:val="763"/>
        </w:trPr>
        <w:tc>
          <w:tcPr>
            <w:tcW w:w="2481" w:type="dxa"/>
            <w:gridSpan w:val="2"/>
            <w:vMerge/>
            <w:tcBorders>
              <w:top w:val="nil"/>
            </w:tcBorders>
            <w:shd w:val="clear" w:color="auto" w:fill="auto"/>
          </w:tcPr>
          <w:p w14:paraId="54405546" w14:textId="77777777" w:rsidR="00F14968" w:rsidRPr="006812B4" w:rsidRDefault="00F14968" w:rsidP="00E7753C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00" w:type="dxa"/>
            <w:gridSpan w:val="11"/>
            <w:shd w:val="clear" w:color="auto" w:fill="auto"/>
          </w:tcPr>
          <w:p w14:paraId="6D092B40" w14:textId="77777777" w:rsidR="002165A3" w:rsidRDefault="002165A3" w:rsidP="00C05E85">
            <w:pPr>
              <w:pStyle w:val="TableParagraph"/>
              <w:ind w:left="55" w:right="135"/>
              <w:jc w:val="both"/>
              <w:rPr>
                <w:rFonts w:eastAsia="Calibri"/>
                <w:i/>
                <w:sz w:val="24"/>
                <w:szCs w:val="28"/>
              </w:rPr>
            </w:pPr>
            <w:r w:rsidRPr="002165A3">
              <w:rPr>
                <w:rFonts w:eastAsia="Calibri"/>
                <w:i/>
                <w:sz w:val="24"/>
                <w:szCs w:val="28"/>
              </w:rPr>
              <w:t>По сути, это текстовая презентация проекта, отражающая основную идею проекта, целевую группу, содержание проекта и наиболее</w:t>
            </w:r>
            <w:r>
              <w:rPr>
                <w:rFonts w:eastAsia="Calibri"/>
                <w:i/>
                <w:sz w:val="24"/>
                <w:szCs w:val="28"/>
              </w:rPr>
              <w:t xml:space="preserve"> значимые ожидаемые результаты. </w:t>
            </w:r>
            <w:r w:rsidRPr="002165A3">
              <w:rPr>
                <w:rFonts w:eastAsia="Calibri"/>
                <w:i/>
                <w:sz w:val="24"/>
                <w:szCs w:val="28"/>
              </w:rPr>
              <w:t xml:space="preserve">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           </w:t>
            </w:r>
          </w:p>
          <w:p w14:paraId="431434F9" w14:textId="52C1B9FE" w:rsidR="00F14968" w:rsidRPr="009974E2" w:rsidRDefault="002165A3" w:rsidP="00C05E85">
            <w:pPr>
              <w:pStyle w:val="TableParagraph"/>
              <w:ind w:left="55" w:right="135"/>
              <w:jc w:val="both"/>
              <w:rPr>
                <w:rFonts w:eastAsia="Calibri"/>
                <w:i/>
                <w:sz w:val="28"/>
                <w:szCs w:val="28"/>
              </w:rPr>
            </w:pPr>
            <w:r w:rsidRPr="009974E2">
              <w:rPr>
                <w:rFonts w:eastAsia="Calibri"/>
                <w:i/>
                <w:sz w:val="24"/>
                <w:szCs w:val="28"/>
              </w:rPr>
              <w:t>(не более 2000 знаков, 500 слов</w:t>
            </w:r>
            <w:r>
              <w:rPr>
                <w:rFonts w:eastAsia="Calibri"/>
                <w:i/>
                <w:sz w:val="24"/>
                <w:szCs w:val="28"/>
              </w:rPr>
              <w:t>)</w:t>
            </w:r>
            <w:r w:rsidRPr="002165A3">
              <w:rPr>
                <w:rFonts w:eastAsia="Calibri"/>
                <w:i/>
                <w:sz w:val="24"/>
                <w:szCs w:val="28"/>
              </w:rPr>
              <w:t xml:space="preserve">      </w:t>
            </w:r>
          </w:p>
        </w:tc>
      </w:tr>
      <w:tr w:rsidR="00F14968" w:rsidRPr="006812B4" w14:paraId="10FFA2E5" w14:textId="77777777" w:rsidTr="00E7753C">
        <w:trPr>
          <w:gridBefore w:val="1"/>
          <w:wBefore w:w="20" w:type="dxa"/>
          <w:trHeight w:val="645"/>
        </w:trPr>
        <w:tc>
          <w:tcPr>
            <w:tcW w:w="2481" w:type="dxa"/>
            <w:gridSpan w:val="2"/>
            <w:vMerge w:val="restart"/>
            <w:shd w:val="clear" w:color="auto" w:fill="auto"/>
          </w:tcPr>
          <w:p w14:paraId="4EA078DC" w14:textId="77777777" w:rsidR="00F14968" w:rsidRPr="006812B4" w:rsidRDefault="00F14968" w:rsidP="00E7753C">
            <w:pPr>
              <w:pStyle w:val="TableParagraph"/>
              <w:ind w:left="147"/>
              <w:rPr>
                <w:rFonts w:eastAsia="Calibri"/>
                <w:sz w:val="28"/>
                <w:szCs w:val="28"/>
              </w:rPr>
            </w:pPr>
            <w:r w:rsidRPr="006812B4">
              <w:rPr>
                <w:rFonts w:eastAsia="Calibri"/>
                <w:sz w:val="28"/>
                <w:szCs w:val="28"/>
              </w:rPr>
              <w:t>2. Обоснование социальной значимости</w:t>
            </w:r>
          </w:p>
          <w:p w14:paraId="7D497419" w14:textId="77777777" w:rsidR="00F14968" w:rsidRPr="006812B4" w:rsidRDefault="00F14968" w:rsidP="00E7753C">
            <w:pPr>
              <w:pStyle w:val="TableParagraph"/>
              <w:ind w:left="147"/>
              <w:rPr>
                <w:rFonts w:eastAsia="Calibri"/>
                <w:sz w:val="28"/>
                <w:szCs w:val="28"/>
              </w:rPr>
            </w:pPr>
            <w:r w:rsidRPr="006812B4">
              <w:rPr>
                <w:rFonts w:eastAsia="Calibri"/>
                <w:sz w:val="28"/>
                <w:szCs w:val="28"/>
              </w:rPr>
              <w:t>проекта</w:t>
            </w:r>
          </w:p>
        </w:tc>
        <w:tc>
          <w:tcPr>
            <w:tcW w:w="7300" w:type="dxa"/>
            <w:gridSpan w:val="11"/>
            <w:shd w:val="clear" w:color="auto" w:fill="auto"/>
          </w:tcPr>
          <w:p w14:paraId="05F7DDAB" w14:textId="77777777" w:rsidR="00F14968" w:rsidRPr="006812B4" w:rsidRDefault="00F14968" w:rsidP="00C05E85">
            <w:pPr>
              <w:pStyle w:val="TableParagraph"/>
              <w:ind w:left="55" w:right="135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6812B4" w14:paraId="30A8239F" w14:textId="77777777" w:rsidTr="00E7753C">
        <w:trPr>
          <w:gridBefore w:val="1"/>
          <w:wBefore w:w="20" w:type="dxa"/>
          <w:trHeight w:val="642"/>
        </w:trPr>
        <w:tc>
          <w:tcPr>
            <w:tcW w:w="2481" w:type="dxa"/>
            <w:gridSpan w:val="2"/>
            <w:vMerge/>
            <w:tcBorders>
              <w:top w:val="nil"/>
            </w:tcBorders>
            <w:shd w:val="clear" w:color="auto" w:fill="auto"/>
          </w:tcPr>
          <w:p w14:paraId="3A18E064" w14:textId="77777777" w:rsidR="00F14968" w:rsidRPr="006812B4" w:rsidRDefault="00F14968" w:rsidP="00E7753C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00" w:type="dxa"/>
            <w:gridSpan w:val="11"/>
            <w:shd w:val="clear" w:color="auto" w:fill="auto"/>
          </w:tcPr>
          <w:p w14:paraId="545F8D2B" w14:textId="21235A5C" w:rsidR="002165A3" w:rsidRPr="002165A3" w:rsidRDefault="002165A3" w:rsidP="00C05E85">
            <w:pPr>
              <w:pStyle w:val="TableParagraph"/>
              <w:ind w:left="55" w:right="135"/>
              <w:jc w:val="both"/>
              <w:rPr>
                <w:rFonts w:eastAsia="Calibri"/>
                <w:i/>
                <w:sz w:val="24"/>
                <w:szCs w:val="28"/>
              </w:rPr>
            </w:pPr>
            <w:r w:rsidRPr="002165A3">
              <w:rPr>
                <w:rFonts w:eastAsia="Calibri"/>
                <w:i/>
                <w:sz w:val="24"/>
                <w:szCs w:val="28"/>
              </w:rPr>
              <w:t xml:space="preserve">(не более </w:t>
            </w:r>
            <w:r>
              <w:rPr>
                <w:rFonts w:eastAsia="Calibri"/>
                <w:i/>
                <w:sz w:val="24"/>
                <w:szCs w:val="28"/>
              </w:rPr>
              <w:t>2500 знаков</w:t>
            </w:r>
            <w:r w:rsidRPr="002165A3">
              <w:rPr>
                <w:rFonts w:eastAsia="Calibri"/>
                <w:i/>
                <w:sz w:val="24"/>
                <w:szCs w:val="28"/>
              </w:rPr>
              <w:t>)</w:t>
            </w:r>
          </w:p>
          <w:p w14:paraId="4F104A1F" w14:textId="77777777" w:rsidR="002165A3" w:rsidRPr="002165A3" w:rsidRDefault="002165A3" w:rsidP="00C05E85">
            <w:pPr>
              <w:pStyle w:val="TableParagraph"/>
              <w:ind w:left="55" w:right="135"/>
              <w:jc w:val="both"/>
              <w:rPr>
                <w:rFonts w:eastAsia="Calibri"/>
                <w:i/>
                <w:sz w:val="24"/>
                <w:szCs w:val="28"/>
              </w:rPr>
            </w:pPr>
            <w:r w:rsidRPr="002165A3">
              <w:rPr>
                <w:rFonts w:eastAsia="Calibri"/>
                <w:i/>
                <w:sz w:val="24"/>
                <w:szCs w:val="28"/>
              </w:rPr>
              <w:t xml:space="preserve">Следует подробно описать проблему целевой группы, которую планируется решить в рамках проекта. </w:t>
            </w:r>
          </w:p>
          <w:p w14:paraId="3EF857CF" w14:textId="77777777" w:rsidR="002165A3" w:rsidRPr="002165A3" w:rsidRDefault="002165A3" w:rsidP="00C05E85">
            <w:pPr>
              <w:pStyle w:val="TableParagraph"/>
              <w:ind w:left="55" w:right="135"/>
              <w:jc w:val="both"/>
              <w:rPr>
                <w:rFonts w:eastAsia="Calibri"/>
                <w:i/>
                <w:sz w:val="24"/>
                <w:szCs w:val="28"/>
              </w:rPr>
            </w:pPr>
            <w:r w:rsidRPr="002165A3">
              <w:rPr>
                <w:rFonts w:eastAsia="Calibri"/>
                <w:i/>
                <w:sz w:val="24"/>
                <w:szCs w:val="28"/>
              </w:rPr>
              <w:t>Если целевых групп несколько — необходимо описать проблему каждой из них.</w:t>
            </w:r>
          </w:p>
          <w:p w14:paraId="584D8427" w14:textId="77777777" w:rsidR="002165A3" w:rsidRPr="002165A3" w:rsidRDefault="002165A3" w:rsidP="00C05E85">
            <w:pPr>
              <w:pStyle w:val="TableParagraph"/>
              <w:ind w:left="55" w:right="135"/>
              <w:jc w:val="both"/>
              <w:rPr>
                <w:rFonts w:eastAsia="Calibri"/>
                <w:i/>
                <w:sz w:val="24"/>
                <w:szCs w:val="28"/>
              </w:rPr>
            </w:pPr>
            <w:r w:rsidRPr="002165A3">
              <w:rPr>
                <w:rFonts w:eastAsia="Calibri"/>
                <w:i/>
                <w:sz w:val="24"/>
                <w:szCs w:val="28"/>
              </w:rPr>
              <w:t>Рекомендуем придерживаться следующего плана:</w:t>
            </w:r>
          </w:p>
          <w:p w14:paraId="30D3B1D9" w14:textId="77777777" w:rsidR="002165A3" w:rsidRPr="002165A3" w:rsidRDefault="002165A3" w:rsidP="00C05E85">
            <w:pPr>
              <w:pStyle w:val="TableParagraph"/>
              <w:ind w:left="55" w:right="135"/>
              <w:jc w:val="both"/>
              <w:rPr>
                <w:rFonts w:eastAsia="Calibri"/>
                <w:i/>
                <w:sz w:val="24"/>
                <w:szCs w:val="28"/>
              </w:rPr>
            </w:pPr>
            <w:r w:rsidRPr="002165A3">
              <w:rPr>
                <w:rFonts w:eastAsia="Calibri"/>
                <w:i/>
                <w:sz w:val="24"/>
                <w:szCs w:val="28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14:paraId="445A97F7" w14:textId="77777777" w:rsidR="002165A3" w:rsidRPr="002165A3" w:rsidRDefault="002165A3" w:rsidP="00C05E85">
            <w:pPr>
              <w:pStyle w:val="TableParagraph"/>
              <w:ind w:left="55" w:right="135"/>
              <w:jc w:val="both"/>
              <w:rPr>
                <w:rFonts w:eastAsia="Calibri"/>
                <w:i/>
                <w:sz w:val="24"/>
                <w:szCs w:val="28"/>
              </w:rPr>
            </w:pPr>
            <w:r w:rsidRPr="002165A3">
              <w:rPr>
                <w:rFonts w:eastAsia="Calibri"/>
                <w:i/>
                <w:sz w:val="24"/>
                <w:szCs w:val="28"/>
              </w:rP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14:paraId="6284B92B" w14:textId="77777777" w:rsidR="002165A3" w:rsidRPr="002165A3" w:rsidRDefault="002165A3" w:rsidP="00C05E85">
            <w:pPr>
              <w:pStyle w:val="TableParagraph"/>
              <w:ind w:left="55" w:right="135"/>
              <w:jc w:val="both"/>
              <w:rPr>
                <w:rFonts w:eastAsia="Calibri"/>
                <w:i/>
                <w:sz w:val="24"/>
                <w:szCs w:val="28"/>
              </w:rPr>
            </w:pPr>
            <w:r w:rsidRPr="002165A3">
              <w:rPr>
                <w:rFonts w:eastAsia="Calibri"/>
                <w:i/>
                <w:sz w:val="24"/>
                <w:szCs w:val="28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676534D1" w14:textId="18C089AE" w:rsidR="00F14968" w:rsidRPr="009974E2" w:rsidRDefault="002165A3" w:rsidP="00C05E85">
            <w:pPr>
              <w:pStyle w:val="TableParagraph"/>
              <w:ind w:left="55" w:right="135"/>
              <w:jc w:val="both"/>
              <w:rPr>
                <w:rFonts w:eastAsia="Calibri"/>
                <w:i/>
                <w:sz w:val="28"/>
                <w:szCs w:val="28"/>
              </w:rPr>
            </w:pPr>
            <w:r w:rsidRPr="002165A3">
              <w:rPr>
                <w:rFonts w:eastAsia="Calibri"/>
                <w:i/>
                <w:sz w:val="24"/>
                <w:szCs w:val="28"/>
              </w:rPr>
              <w:t xml:space="preserve">4. Указать (при наличии) конкретные цитаты из СМИ, выдержки </w:t>
            </w:r>
            <w:r w:rsidRPr="002165A3">
              <w:rPr>
                <w:rFonts w:eastAsia="Calibri"/>
                <w:i/>
                <w:sz w:val="24"/>
                <w:szCs w:val="28"/>
              </w:rPr>
              <w:lastRenderedPageBreak/>
              <w:t>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</w:tc>
      </w:tr>
      <w:tr w:rsidR="00F14968" w:rsidRPr="006812B4" w14:paraId="2E51B02A" w14:textId="77777777" w:rsidTr="00E7753C">
        <w:trPr>
          <w:gridBefore w:val="1"/>
          <w:wBefore w:w="20" w:type="dxa"/>
          <w:trHeight w:val="365"/>
        </w:trPr>
        <w:tc>
          <w:tcPr>
            <w:tcW w:w="2481" w:type="dxa"/>
            <w:gridSpan w:val="2"/>
            <w:vMerge w:val="restart"/>
            <w:shd w:val="clear" w:color="auto" w:fill="auto"/>
          </w:tcPr>
          <w:p w14:paraId="3D6B619B" w14:textId="77777777" w:rsidR="00F14968" w:rsidRPr="006812B4" w:rsidRDefault="00F14968" w:rsidP="00E7753C">
            <w:pPr>
              <w:pStyle w:val="TableParagraph"/>
              <w:ind w:left="147"/>
              <w:rPr>
                <w:rFonts w:eastAsia="Calibri"/>
                <w:sz w:val="28"/>
                <w:szCs w:val="28"/>
              </w:rPr>
            </w:pPr>
            <w:r w:rsidRPr="006812B4">
              <w:rPr>
                <w:rFonts w:eastAsia="Calibri"/>
                <w:sz w:val="28"/>
                <w:szCs w:val="28"/>
              </w:rPr>
              <w:lastRenderedPageBreak/>
              <w:t>3. Цель проекта</w:t>
            </w:r>
          </w:p>
        </w:tc>
        <w:tc>
          <w:tcPr>
            <w:tcW w:w="7300" w:type="dxa"/>
            <w:gridSpan w:val="11"/>
            <w:shd w:val="clear" w:color="auto" w:fill="auto"/>
          </w:tcPr>
          <w:p w14:paraId="5B8C3ECA" w14:textId="77777777" w:rsidR="00F14968" w:rsidRPr="006812B4" w:rsidRDefault="00F14968" w:rsidP="00C05E85">
            <w:pPr>
              <w:pStyle w:val="TableParagraph"/>
              <w:ind w:left="55" w:right="135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6812B4" w14:paraId="425ABB51" w14:textId="77777777" w:rsidTr="00E7753C">
        <w:trPr>
          <w:gridBefore w:val="1"/>
          <w:wBefore w:w="20" w:type="dxa"/>
          <w:trHeight w:val="283"/>
        </w:trPr>
        <w:tc>
          <w:tcPr>
            <w:tcW w:w="2481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DFFA80" w14:textId="77777777" w:rsidR="00F14968" w:rsidRPr="006812B4" w:rsidRDefault="00F14968" w:rsidP="00E7753C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00" w:type="dxa"/>
            <w:gridSpan w:val="11"/>
            <w:shd w:val="clear" w:color="auto" w:fill="auto"/>
          </w:tcPr>
          <w:p w14:paraId="78FDD230" w14:textId="77777777" w:rsidR="002165A3" w:rsidRPr="002165A3" w:rsidRDefault="002165A3" w:rsidP="00C05E85">
            <w:pPr>
              <w:pStyle w:val="TableParagraph"/>
              <w:ind w:left="55" w:right="135"/>
              <w:jc w:val="both"/>
              <w:rPr>
                <w:rFonts w:eastAsia="Calibri"/>
                <w:i/>
                <w:sz w:val="24"/>
                <w:szCs w:val="28"/>
              </w:rPr>
            </w:pPr>
            <w:r w:rsidRPr="002165A3">
              <w:rPr>
                <w:rFonts w:eastAsia="Calibri"/>
                <w:i/>
                <w:sz w:val="24"/>
                <w:szCs w:val="28"/>
              </w:rPr>
      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</w:p>
          <w:p w14:paraId="7F0457B4" w14:textId="1E1B7346" w:rsidR="002165A3" w:rsidRPr="002165A3" w:rsidRDefault="002165A3" w:rsidP="00C05E85">
            <w:pPr>
              <w:pStyle w:val="TableParagraph"/>
              <w:ind w:left="55" w:right="135"/>
              <w:jc w:val="both"/>
              <w:rPr>
                <w:rFonts w:eastAsia="Calibri"/>
                <w:i/>
                <w:sz w:val="24"/>
                <w:szCs w:val="28"/>
              </w:rPr>
            </w:pPr>
            <w:r w:rsidRPr="002165A3">
              <w:rPr>
                <w:rFonts w:eastAsia="Calibri"/>
                <w:i/>
                <w:sz w:val="24"/>
                <w:szCs w:val="28"/>
              </w:rPr>
              <w:t xml:space="preserve">Важно убедиться, что достижение цели можно </w:t>
            </w:r>
            <w:r>
              <w:rPr>
                <w:rFonts w:eastAsia="Calibri"/>
                <w:i/>
                <w:sz w:val="24"/>
                <w:szCs w:val="28"/>
              </w:rPr>
              <w:t>будет измерить количественными и</w:t>
            </w:r>
            <w:r w:rsidRPr="002165A3">
              <w:rPr>
                <w:rFonts w:eastAsia="Calibri"/>
                <w:i/>
                <w:sz w:val="24"/>
                <w:szCs w:val="28"/>
              </w:rPr>
              <w:t xml:space="preserve"> качественными показателями</w:t>
            </w:r>
            <w:r>
              <w:rPr>
                <w:rFonts w:eastAsia="Calibri"/>
                <w:i/>
                <w:sz w:val="24"/>
                <w:szCs w:val="28"/>
              </w:rPr>
              <w:t xml:space="preserve">. </w:t>
            </w:r>
            <w:r w:rsidRPr="002165A3">
              <w:rPr>
                <w:rFonts w:eastAsia="Calibri"/>
                <w:i/>
                <w:sz w:val="24"/>
                <w:szCs w:val="28"/>
              </w:rPr>
              <w:t>Следует избегать общих фраз, формулировка должна быть максимально конкретной.</w:t>
            </w:r>
          </w:p>
          <w:p w14:paraId="4199BFAA" w14:textId="186D891D" w:rsidR="00F14968" w:rsidRPr="002165A3" w:rsidRDefault="002165A3" w:rsidP="00C05E85">
            <w:pPr>
              <w:pStyle w:val="TableParagraph"/>
              <w:ind w:left="55" w:right="135"/>
              <w:jc w:val="both"/>
              <w:rPr>
                <w:rFonts w:eastAsia="Calibri"/>
                <w:i/>
                <w:sz w:val="24"/>
                <w:szCs w:val="28"/>
              </w:rPr>
            </w:pPr>
            <w:r w:rsidRPr="002165A3">
              <w:rPr>
                <w:rFonts w:eastAsia="Calibri"/>
                <w:i/>
                <w:sz w:val="24"/>
                <w:szCs w:val="28"/>
              </w:rPr>
              <w:t xml:space="preserve">Как правило, у проекта одна цель, которую возможно достичь, решив несколько задач. </w:t>
            </w:r>
          </w:p>
        </w:tc>
      </w:tr>
      <w:tr w:rsidR="00F14968" w:rsidRPr="006812B4" w14:paraId="6CA2C0E4" w14:textId="77777777" w:rsidTr="00E7753C">
        <w:trPr>
          <w:gridBefore w:val="1"/>
          <w:wBefore w:w="20" w:type="dxa"/>
          <w:trHeight w:val="642"/>
        </w:trPr>
        <w:tc>
          <w:tcPr>
            <w:tcW w:w="2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0F51C" w14:textId="77777777" w:rsidR="00F14968" w:rsidRPr="006812B4" w:rsidRDefault="00F14968" w:rsidP="00E7753C">
            <w:pPr>
              <w:pStyle w:val="TableParagraph"/>
              <w:ind w:left="147"/>
              <w:rPr>
                <w:rFonts w:eastAsia="Calibri"/>
                <w:sz w:val="28"/>
                <w:szCs w:val="28"/>
              </w:rPr>
            </w:pPr>
            <w:r w:rsidRPr="006812B4">
              <w:rPr>
                <w:rFonts w:eastAsia="Calibri"/>
                <w:sz w:val="28"/>
                <w:szCs w:val="28"/>
              </w:rPr>
              <w:t>4. Основные задачи проекта</w:t>
            </w:r>
          </w:p>
        </w:tc>
        <w:tc>
          <w:tcPr>
            <w:tcW w:w="7300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14:paraId="4457EF1D" w14:textId="77777777" w:rsidR="00F14968" w:rsidRDefault="00F14968" w:rsidP="00C05E85">
            <w:pPr>
              <w:pStyle w:val="TableParagraph"/>
              <w:ind w:left="55" w:right="135"/>
              <w:rPr>
                <w:rFonts w:eastAsia="Calibri"/>
                <w:sz w:val="28"/>
                <w:szCs w:val="28"/>
              </w:rPr>
            </w:pPr>
          </w:p>
          <w:p w14:paraId="7C7D115C" w14:textId="77777777" w:rsidR="00F14968" w:rsidRDefault="00F14968" w:rsidP="00C05E85">
            <w:pPr>
              <w:pStyle w:val="TableParagraph"/>
              <w:ind w:left="55" w:right="135"/>
              <w:rPr>
                <w:rFonts w:eastAsia="Calibri"/>
                <w:sz w:val="28"/>
                <w:szCs w:val="28"/>
              </w:rPr>
            </w:pPr>
          </w:p>
          <w:p w14:paraId="650FF0DA" w14:textId="77777777" w:rsidR="00F14968" w:rsidRDefault="00F14968" w:rsidP="00C05E85">
            <w:pPr>
              <w:pStyle w:val="TableParagraph"/>
              <w:ind w:left="55" w:right="135"/>
              <w:rPr>
                <w:rFonts w:eastAsia="Calibri"/>
                <w:sz w:val="28"/>
                <w:szCs w:val="28"/>
              </w:rPr>
            </w:pPr>
          </w:p>
          <w:p w14:paraId="2F97D3E8" w14:textId="77777777" w:rsidR="00F14968" w:rsidRDefault="00F14968" w:rsidP="00C05E85">
            <w:pPr>
              <w:pStyle w:val="TableParagraph"/>
              <w:ind w:left="55" w:right="135"/>
              <w:rPr>
                <w:rFonts w:eastAsia="Calibri"/>
                <w:sz w:val="28"/>
                <w:szCs w:val="28"/>
              </w:rPr>
            </w:pPr>
          </w:p>
          <w:p w14:paraId="6EA936A8" w14:textId="77777777" w:rsidR="00F14968" w:rsidRPr="006812B4" w:rsidRDefault="00F14968" w:rsidP="00C05E85">
            <w:pPr>
              <w:pStyle w:val="TableParagraph"/>
              <w:ind w:left="55" w:right="135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6812B4" w14:paraId="1DBC218E" w14:textId="77777777" w:rsidTr="00E7753C">
        <w:trPr>
          <w:gridBefore w:val="1"/>
          <w:wBefore w:w="20" w:type="dxa"/>
          <w:trHeight w:val="683"/>
        </w:trPr>
        <w:tc>
          <w:tcPr>
            <w:tcW w:w="2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E064" w14:textId="77777777" w:rsidR="00F14968" w:rsidRPr="006812B4" w:rsidRDefault="00F14968" w:rsidP="00E7753C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00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14:paraId="2D833605" w14:textId="3D77D05A" w:rsidR="002165A3" w:rsidRPr="0008248B" w:rsidRDefault="00F14968" w:rsidP="00C05E85">
            <w:pPr>
              <w:pStyle w:val="TableParagraph"/>
              <w:ind w:left="55" w:right="135"/>
              <w:jc w:val="both"/>
              <w:rPr>
                <w:rFonts w:eastAsia="Calibri"/>
                <w:i/>
                <w:sz w:val="24"/>
                <w:szCs w:val="24"/>
              </w:rPr>
            </w:pPr>
            <w:r w:rsidRPr="0008248B">
              <w:rPr>
                <w:rFonts w:eastAsia="Calibri"/>
                <w:i/>
                <w:sz w:val="24"/>
                <w:szCs w:val="24"/>
              </w:rPr>
              <w:t xml:space="preserve">Сформулируйте не более пяти задач, решение которых позволит достичь цели проекта. </w:t>
            </w:r>
            <w:r w:rsidR="0008248B" w:rsidRPr="0008248B">
              <w:rPr>
                <w:rFonts w:eastAsia="Calibri"/>
                <w:i/>
                <w:sz w:val="24"/>
                <w:szCs w:val="24"/>
              </w:rPr>
              <w:t>Следует перечислить только те задачи, которые будут способствовать достижению цели проекта. Как правило, задачами проекта являются шаги по устранению выявленных причин. Задачи будут решаться с помощью мероприятий проекта.</w:t>
            </w:r>
          </w:p>
        </w:tc>
      </w:tr>
      <w:tr w:rsidR="00F14968" w:rsidRPr="006812B4" w14:paraId="68DD2610" w14:textId="77777777" w:rsidTr="00E7753C">
        <w:trPr>
          <w:gridBefore w:val="1"/>
          <w:wBefore w:w="20" w:type="dxa"/>
          <w:trHeight w:val="638"/>
        </w:trPr>
        <w:tc>
          <w:tcPr>
            <w:tcW w:w="248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55FFFDA" w14:textId="77777777" w:rsidR="00F14968" w:rsidRPr="006812B4" w:rsidRDefault="00F14968" w:rsidP="00E7753C">
            <w:pPr>
              <w:pStyle w:val="TableParagraph"/>
              <w:ind w:left="147"/>
              <w:rPr>
                <w:rFonts w:eastAsia="Calibri"/>
                <w:sz w:val="28"/>
                <w:szCs w:val="28"/>
              </w:rPr>
            </w:pPr>
            <w:r w:rsidRPr="006812B4">
              <w:rPr>
                <w:rFonts w:eastAsia="Calibri"/>
                <w:sz w:val="28"/>
                <w:szCs w:val="28"/>
              </w:rPr>
              <w:t>5. География проекта</w:t>
            </w:r>
          </w:p>
        </w:tc>
        <w:tc>
          <w:tcPr>
            <w:tcW w:w="7300" w:type="dxa"/>
            <w:gridSpan w:val="11"/>
            <w:shd w:val="clear" w:color="auto" w:fill="auto"/>
          </w:tcPr>
          <w:p w14:paraId="5EE74208" w14:textId="77777777" w:rsidR="00F14968" w:rsidRPr="006812B4" w:rsidRDefault="00F14968" w:rsidP="00C05E85">
            <w:pPr>
              <w:pStyle w:val="TableParagraph"/>
              <w:ind w:left="55" w:right="135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6812B4" w14:paraId="75CB8A16" w14:textId="77777777" w:rsidTr="00E7753C">
        <w:trPr>
          <w:gridBefore w:val="1"/>
          <w:wBefore w:w="20" w:type="dxa"/>
          <w:trHeight w:val="1326"/>
        </w:trPr>
        <w:tc>
          <w:tcPr>
            <w:tcW w:w="2481" w:type="dxa"/>
            <w:gridSpan w:val="2"/>
            <w:vMerge/>
            <w:tcBorders>
              <w:top w:val="nil"/>
            </w:tcBorders>
            <w:shd w:val="clear" w:color="auto" w:fill="auto"/>
          </w:tcPr>
          <w:p w14:paraId="070A2901" w14:textId="77777777" w:rsidR="00F14968" w:rsidRPr="006812B4" w:rsidRDefault="00F14968" w:rsidP="00E7753C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00" w:type="dxa"/>
            <w:gridSpan w:val="11"/>
            <w:shd w:val="clear" w:color="auto" w:fill="auto"/>
          </w:tcPr>
          <w:p w14:paraId="2BD3C223" w14:textId="4511F162" w:rsidR="00F14968" w:rsidRPr="009974E2" w:rsidRDefault="00F14968" w:rsidP="00C05E85">
            <w:pPr>
              <w:pStyle w:val="TableParagraph"/>
              <w:ind w:left="55" w:right="135"/>
              <w:jc w:val="both"/>
              <w:rPr>
                <w:rFonts w:eastAsia="Calibri"/>
                <w:i/>
                <w:sz w:val="24"/>
                <w:szCs w:val="28"/>
              </w:rPr>
            </w:pPr>
            <w:r w:rsidRPr="009974E2">
              <w:rPr>
                <w:rFonts w:eastAsia="Calibri"/>
                <w:i/>
                <w:sz w:val="24"/>
                <w:szCs w:val="28"/>
              </w:rPr>
              <w:t xml:space="preserve">География проекта – предполагаемый уровень охвата территории при реализации проекта. </w:t>
            </w:r>
            <w:r w:rsidR="0008248B" w:rsidRPr="0008248B">
              <w:rPr>
                <w:rFonts w:eastAsia="Calibri"/>
                <w:i/>
                <w:sz w:val="24"/>
                <w:szCs w:val="28"/>
              </w:rPr>
              <w:t>География должна быть реалистичной: следует перечислит</w:t>
            </w:r>
            <w:r w:rsidR="0008248B">
              <w:rPr>
                <w:rFonts w:eastAsia="Calibri"/>
                <w:i/>
                <w:sz w:val="24"/>
                <w:szCs w:val="28"/>
              </w:rPr>
              <w:t>ь только те населенные пункты</w:t>
            </w:r>
            <w:r w:rsidR="0008248B" w:rsidRPr="0008248B">
              <w:rPr>
                <w:rFonts w:eastAsia="Calibri"/>
                <w:i/>
                <w:sz w:val="24"/>
                <w:szCs w:val="28"/>
              </w:rPr>
              <w:t xml:space="preserve"> 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</w:t>
            </w:r>
          </w:p>
        </w:tc>
      </w:tr>
      <w:tr w:rsidR="00F14968" w:rsidRPr="006812B4" w14:paraId="1D856FD3" w14:textId="77777777" w:rsidTr="00E7753C">
        <w:trPr>
          <w:gridBefore w:val="1"/>
          <w:wBefore w:w="20" w:type="dxa"/>
          <w:trHeight w:val="480"/>
        </w:trPr>
        <w:tc>
          <w:tcPr>
            <w:tcW w:w="2481" w:type="dxa"/>
            <w:gridSpan w:val="2"/>
            <w:vMerge w:val="restart"/>
            <w:shd w:val="clear" w:color="auto" w:fill="auto"/>
          </w:tcPr>
          <w:p w14:paraId="1C7D51E0" w14:textId="77777777" w:rsidR="00F14968" w:rsidRPr="006812B4" w:rsidRDefault="00F14968" w:rsidP="00E7753C">
            <w:pPr>
              <w:pStyle w:val="TableParagraph"/>
              <w:ind w:left="142"/>
              <w:rPr>
                <w:rFonts w:eastAsia="Calibri"/>
                <w:sz w:val="28"/>
                <w:szCs w:val="28"/>
              </w:rPr>
            </w:pPr>
            <w:r w:rsidRPr="006812B4">
              <w:rPr>
                <w:rFonts w:eastAsia="Calibri"/>
                <w:sz w:val="28"/>
                <w:szCs w:val="28"/>
              </w:rPr>
              <w:t>6. Сроки</w:t>
            </w:r>
          </w:p>
          <w:p w14:paraId="0EBAB6CD" w14:textId="77777777" w:rsidR="00F14968" w:rsidRPr="006812B4" w:rsidRDefault="00F14968" w:rsidP="00E7753C">
            <w:pPr>
              <w:pStyle w:val="TableParagraph"/>
              <w:ind w:left="142"/>
              <w:rPr>
                <w:rFonts w:eastAsia="Calibri"/>
                <w:sz w:val="28"/>
                <w:szCs w:val="28"/>
              </w:rPr>
            </w:pPr>
            <w:r w:rsidRPr="006812B4">
              <w:rPr>
                <w:rFonts w:eastAsia="Calibri"/>
                <w:sz w:val="28"/>
                <w:szCs w:val="28"/>
              </w:rPr>
              <w:t>реализации проекта</w:t>
            </w:r>
          </w:p>
        </w:tc>
        <w:tc>
          <w:tcPr>
            <w:tcW w:w="7300" w:type="dxa"/>
            <w:gridSpan w:val="11"/>
            <w:shd w:val="clear" w:color="auto" w:fill="auto"/>
          </w:tcPr>
          <w:p w14:paraId="2C038155" w14:textId="77777777" w:rsidR="00F14968" w:rsidRPr="006812B4" w:rsidRDefault="00F14968" w:rsidP="00C05E85">
            <w:pPr>
              <w:pStyle w:val="TableParagraph"/>
              <w:ind w:left="55" w:right="135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6812B4" w14:paraId="0157F3A7" w14:textId="77777777" w:rsidTr="00E7753C">
        <w:trPr>
          <w:gridBefore w:val="1"/>
          <w:wBefore w:w="20" w:type="dxa"/>
          <w:trHeight w:val="250"/>
        </w:trPr>
        <w:tc>
          <w:tcPr>
            <w:tcW w:w="2481" w:type="dxa"/>
            <w:gridSpan w:val="2"/>
            <w:vMerge/>
            <w:shd w:val="clear" w:color="auto" w:fill="auto"/>
          </w:tcPr>
          <w:p w14:paraId="231FB23E" w14:textId="77777777" w:rsidR="00F14968" w:rsidRPr="006812B4" w:rsidRDefault="00F14968" w:rsidP="00E7753C">
            <w:pPr>
              <w:pStyle w:val="TableParagraph"/>
              <w:ind w:left="14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00" w:type="dxa"/>
            <w:gridSpan w:val="11"/>
            <w:shd w:val="clear" w:color="auto" w:fill="auto"/>
          </w:tcPr>
          <w:p w14:paraId="1205BE08" w14:textId="77777777" w:rsidR="00F14968" w:rsidRPr="009974E2" w:rsidRDefault="00F14968" w:rsidP="00C05E85">
            <w:pPr>
              <w:pStyle w:val="TableParagraph"/>
              <w:ind w:left="55" w:right="135"/>
              <w:jc w:val="both"/>
              <w:rPr>
                <w:rFonts w:eastAsia="Calibri"/>
                <w:i/>
                <w:sz w:val="28"/>
                <w:szCs w:val="28"/>
              </w:rPr>
            </w:pPr>
            <w:r w:rsidRPr="009974E2">
              <w:rPr>
                <w:rFonts w:eastAsia="Calibri"/>
                <w:i/>
                <w:sz w:val="24"/>
                <w:szCs w:val="28"/>
              </w:rPr>
              <w:t xml:space="preserve">Укажите точные даты начала и окончания проекта. </w:t>
            </w:r>
          </w:p>
        </w:tc>
      </w:tr>
      <w:tr w:rsidR="00F14968" w:rsidRPr="006812B4" w14:paraId="3A41D8AF" w14:textId="77777777" w:rsidTr="00E7753C">
        <w:trPr>
          <w:gridBefore w:val="1"/>
          <w:wBefore w:w="20" w:type="dxa"/>
          <w:trHeight w:val="1603"/>
        </w:trPr>
        <w:tc>
          <w:tcPr>
            <w:tcW w:w="2481" w:type="dxa"/>
            <w:gridSpan w:val="2"/>
            <w:vMerge w:val="restart"/>
            <w:shd w:val="clear" w:color="auto" w:fill="auto"/>
          </w:tcPr>
          <w:p w14:paraId="262B10BB" w14:textId="77777777" w:rsidR="00F14968" w:rsidRPr="006812B4" w:rsidRDefault="00F14968" w:rsidP="00E7753C">
            <w:pPr>
              <w:pStyle w:val="TableParagraph"/>
              <w:ind w:left="142"/>
              <w:rPr>
                <w:rFonts w:eastAsia="Calibri"/>
                <w:sz w:val="28"/>
                <w:szCs w:val="28"/>
              </w:rPr>
            </w:pPr>
            <w:r w:rsidRPr="006812B4">
              <w:rPr>
                <w:rFonts w:eastAsia="Calibri"/>
                <w:sz w:val="28"/>
                <w:szCs w:val="28"/>
              </w:rPr>
              <w:t>7. Целевая аудитория проекта</w:t>
            </w:r>
          </w:p>
        </w:tc>
        <w:tc>
          <w:tcPr>
            <w:tcW w:w="7300" w:type="dxa"/>
            <w:gridSpan w:val="11"/>
            <w:shd w:val="clear" w:color="auto" w:fill="auto"/>
          </w:tcPr>
          <w:p w14:paraId="5D2D9F37" w14:textId="77777777" w:rsidR="00F14968" w:rsidRPr="006812B4" w:rsidRDefault="00F14968" w:rsidP="00C05E85">
            <w:pPr>
              <w:pStyle w:val="TableParagraph"/>
              <w:ind w:left="55" w:right="135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6812B4" w14:paraId="2720A03B" w14:textId="77777777" w:rsidTr="0008248B">
        <w:trPr>
          <w:gridBefore w:val="1"/>
          <w:wBefore w:w="20" w:type="dxa"/>
          <w:trHeight w:val="273"/>
        </w:trPr>
        <w:tc>
          <w:tcPr>
            <w:tcW w:w="2481" w:type="dxa"/>
            <w:gridSpan w:val="2"/>
            <w:vMerge/>
            <w:shd w:val="clear" w:color="auto" w:fill="auto"/>
          </w:tcPr>
          <w:p w14:paraId="0B228FB0" w14:textId="77777777" w:rsidR="00F14968" w:rsidRPr="006812B4" w:rsidRDefault="00F14968" w:rsidP="00E7753C">
            <w:pPr>
              <w:pStyle w:val="TableParagraph"/>
              <w:ind w:left="14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00" w:type="dxa"/>
            <w:gridSpan w:val="11"/>
            <w:shd w:val="clear" w:color="auto" w:fill="auto"/>
          </w:tcPr>
          <w:p w14:paraId="12DF8642" w14:textId="77777777" w:rsidR="0008248B" w:rsidRPr="0008248B" w:rsidRDefault="0008248B" w:rsidP="00C05E85">
            <w:pPr>
              <w:pStyle w:val="TableParagraph"/>
              <w:ind w:left="55" w:right="135"/>
              <w:jc w:val="both"/>
              <w:rPr>
                <w:rFonts w:eastAsia="Calibri"/>
                <w:i/>
                <w:sz w:val="24"/>
                <w:szCs w:val="28"/>
              </w:rPr>
            </w:pPr>
            <w:r w:rsidRPr="0008248B">
              <w:rPr>
                <w:rFonts w:eastAsia="Calibri"/>
                <w:i/>
                <w:sz w:val="24"/>
                <w:szCs w:val="28"/>
              </w:rPr>
              <w:t xml:space="preserve">Необходимо указать только те категории людей, с которыми действительно будет проводиться работа в рамках проекта. </w:t>
            </w:r>
          </w:p>
          <w:p w14:paraId="47EF0BCF" w14:textId="30D8A9E3" w:rsidR="00F14968" w:rsidRDefault="0008248B" w:rsidP="00C05E85">
            <w:pPr>
              <w:pStyle w:val="TableParagraph"/>
              <w:ind w:left="55" w:right="135"/>
              <w:jc w:val="both"/>
              <w:rPr>
                <w:rFonts w:eastAsia="Calibri"/>
                <w:i/>
                <w:sz w:val="24"/>
                <w:szCs w:val="28"/>
              </w:rPr>
            </w:pPr>
            <w:r w:rsidRPr="0008248B">
              <w:rPr>
                <w:rFonts w:eastAsia="Calibri"/>
                <w:i/>
                <w:sz w:val="24"/>
                <w:szCs w:val="28"/>
              </w:rPr>
              <w:t>Следует указать людей, на решение или смягчение проблемы, которых направлен проект.</w:t>
            </w:r>
            <w:r>
              <w:rPr>
                <w:rFonts w:eastAsia="Calibri"/>
                <w:i/>
                <w:sz w:val="24"/>
                <w:szCs w:val="28"/>
              </w:rPr>
              <w:t xml:space="preserve"> </w:t>
            </w:r>
            <w:r w:rsidRPr="0008248B">
              <w:rPr>
                <w:rFonts w:eastAsia="Calibri"/>
                <w:i/>
                <w:sz w:val="24"/>
                <w:szCs w:val="28"/>
              </w:rPr>
              <w:t>Целевая группа должна быть обозначена максимально конкретно, например, школьники выпускных классов.</w:t>
            </w:r>
            <w:r>
              <w:rPr>
                <w:rFonts w:eastAsia="Calibri"/>
                <w:i/>
                <w:sz w:val="24"/>
                <w:szCs w:val="28"/>
              </w:rPr>
              <w:t xml:space="preserve"> </w:t>
            </w:r>
            <w:r w:rsidRPr="0008248B">
              <w:rPr>
                <w:rFonts w:eastAsia="Calibri"/>
                <w:i/>
                <w:sz w:val="24"/>
                <w:szCs w:val="28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</w:t>
            </w:r>
            <w:r>
              <w:rPr>
                <w:rFonts w:eastAsia="Calibri"/>
                <w:i/>
                <w:sz w:val="24"/>
                <w:szCs w:val="28"/>
              </w:rPr>
              <w:t xml:space="preserve"> </w:t>
            </w:r>
            <w:r w:rsidRPr="0008248B">
              <w:rPr>
                <w:rFonts w:eastAsia="Calibri"/>
                <w:i/>
                <w:sz w:val="24"/>
                <w:szCs w:val="28"/>
              </w:rPr>
              <w:t xml:space="preserve">Как правило, основная целевая группа в проекте одна. </w:t>
            </w:r>
            <w:r w:rsidR="00F14968" w:rsidRPr="009974E2">
              <w:rPr>
                <w:rFonts w:eastAsia="Calibri"/>
                <w:i/>
                <w:sz w:val="24"/>
                <w:szCs w:val="28"/>
              </w:rPr>
              <w:t>Не менее важно четко</w:t>
            </w:r>
            <w:r w:rsidR="00F14968" w:rsidRPr="009974E2">
              <w:rPr>
                <w:rFonts w:eastAsia="Calibri"/>
                <w:i/>
                <w:spacing w:val="-6"/>
                <w:sz w:val="24"/>
                <w:szCs w:val="28"/>
              </w:rPr>
              <w:t xml:space="preserve"> </w:t>
            </w:r>
            <w:r w:rsidR="00F14968" w:rsidRPr="009974E2">
              <w:rPr>
                <w:rFonts w:eastAsia="Calibri"/>
                <w:i/>
                <w:sz w:val="24"/>
                <w:szCs w:val="28"/>
              </w:rPr>
              <w:lastRenderedPageBreak/>
              <w:t>указать численность ваших целевых групп.</w:t>
            </w:r>
            <w:r w:rsidR="00F14968">
              <w:rPr>
                <w:rFonts w:eastAsia="Calibri"/>
                <w:i/>
                <w:sz w:val="24"/>
                <w:szCs w:val="28"/>
              </w:rPr>
              <w:t xml:space="preserve"> </w:t>
            </w:r>
          </w:p>
          <w:p w14:paraId="38A4D8DE" w14:textId="77777777" w:rsidR="00F14968" w:rsidRPr="009974E2" w:rsidRDefault="00F14968" w:rsidP="00C05E85">
            <w:pPr>
              <w:pStyle w:val="TableParagraph"/>
              <w:ind w:left="55" w:right="135"/>
              <w:jc w:val="both"/>
              <w:rPr>
                <w:rFonts w:eastAsia="Calibri"/>
                <w:i/>
                <w:sz w:val="24"/>
                <w:szCs w:val="28"/>
              </w:rPr>
            </w:pPr>
            <w:r w:rsidRPr="009974E2">
              <w:rPr>
                <w:i/>
                <w:color w:val="000000"/>
                <w:sz w:val="24"/>
                <w:szCs w:val="28"/>
              </w:rPr>
              <w:t>(не более 200 символов)</w:t>
            </w:r>
          </w:p>
        </w:tc>
      </w:tr>
      <w:tr w:rsidR="00F14968" w:rsidRPr="006812B4" w14:paraId="21298E67" w14:textId="77777777" w:rsidTr="00F13D11">
        <w:trPr>
          <w:gridBefore w:val="1"/>
          <w:wBefore w:w="20" w:type="dxa"/>
          <w:trHeight w:val="2603"/>
        </w:trPr>
        <w:tc>
          <w:tcPr>
            <w:tcW w:w="2481" w:type="dxa"/>
            <w:gridSpan w:val="2"/>
            <w:vMerge w:val="restart"/>
            <w:shd w:val="clear" w:color="auto" w:fill="auto"/>
          </w:tcPr>
          <w:p w14:paraId="29AFBA45" w14:textId="77777777" w:rsidR="00F14968" w:rsidRPr="006812B4" w:rsidRDefault="00F14968" w:rsidP="00E7753C">
            <w:pPr>
              <w:pStyle w:val="TableParagraph"/>
              <w:ind w:left="142"/>
              <w:rPr>
                <w:rFonts w:eastAsia="Calibri"/>
                <w:sz w:val="28"/>
                <w:szCs w:val="28"/>
              </w:rPr>
            </w:pPr>
            <w:r w:rsidRPr="006812B4">
              <w:rPr>
                <w:rFonts w:eastAsia="Calibri"/>
                <w:sz w:val="28"/>
                <w:szCs w:val="28"/>
              </w:rPr>
              <w:lastRenderedPageBreak/>
              <w:t>8. Деятельность в рамках проекта</w:t>
            </w:r>
          </w:p>
        </w:tc>
        <w:tc>
          <w:tcPr>
            <w:tcW w:w="7300" w:type="dxa"/>
            <w:gridSpan w:val="11"/>
            <w:shd w:val="clear" w:color="auto" w:fill="auto"/>
          </w:tcPr>
          <w:p w14:paraId="5589C3CE" w14:textId="77777777" w:rsidR="00F14968" w:rsidRPr="006812B4" w:rsidRDefault="00F14968" w:rsidP="00C05E85">
            <w:pPr>
              <w:pStyle w:val="TableParagraph"/>
              <w:ind w:left="55" w:right="135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6812B4" w14:paraId="43C1DE88" w14:textId="77777777" w:rsidTr="00F13D11">
        <w:trPr>
          <w:gridBefore w:val="1"/>
          <w:wBefore w:w="20" w:type="dxa"/>
          <w:trHeight w:val="275"/>
        </w:trPr>
        <w:tc>
          <w:tcPr>
            <w:tcW w:w="2481" w:type="dxa"/>
            <w:gridSpan w:val="2"/>
            <w:vMerge/>
            <w:shd w:val="clear" w:color="auto" w:fill="auto"/>
          </w:tcPr>
          <w:p w14:paraId="5248D3B8" w14:textId="77777777" w:rsidR="00F14968" w:rsidRPr="006812B4" w:rsidRDefault="00F14968" w:rsidP="00E7753C">
            <w:pPr>
              <w:pStyle w:val="TableParagraph"/>
              <w:ind w:left="14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00" w:type="dxa"/>
            <w:gridSpan w:val="11"/>
            <w:shd w:val="clear" w:color="auto" w:fill="auto"/>
          </w:tcPr>
          <w:p w14:paraId="4EEF0C90" w14:textId="77777777" w:rsidR="00F14968" w:rsidRPr="009974E2" w:rsidRDefault="00F14968" w:rsidP="00C05E85">
            <w:pPr>
              <w:pStyle w:val="TableParagraph"/>
              <w:ind w:left="55" w:right="135"/>
              <w:jc w:val="both"/>
              <w:rPr>
                <w:rFonts w:eastAsia="Calibri"/>
                <w:i/>
                <w:sz w:val="24"/>
                <w:szCs w:val="28"/>
              </w:rPr>
            </w:pPr>
            <w:r w:rsidRPr="009974E2">
              <w:rPr>
                <w:rFonts w:eastAsia="Calibri"/>
                <w:i/>
                <w:sz w:val="24"/>
                <w:szCs w:val="28"/>
              </w:rPr>
              <w:t>В данном разделе опишите те виды и направления деятельности (мероприятия), которые необходимы для решения обозначенной проблемы и получения желаемых результатов проекта. Из этого раздела читателю должно стать ясно, что будет сделано, кто будет осуществлять действия, как они будут осуществляться, когда и в какой последовательности, какие ресурсы будут привлечены.</w:t>
            </w:r>
          </w:p>
        </w:tc>
      </w:tr>
      <w:tr w:rsidR="00F14968" w:rsidRPr="003B195A" w14:paraId="021EDD98" w14:textId="77777777" w:rsidTr="00E7753C">
        <w:trPr>
          <w:gridBefore w:val="1"/>
          <w:wBefore w:w="20" w:type="dxa"/>
          <w:trHeight w:val="314"/>
        </w:trPr>
        <w:tc>
          <w:tcPr>
            <w:tcW w:w="9781" w:type="dxa"/>
            <w:gridSpan w:val="13"/>
            <w:shd w:val="clear" w:color="auto" w:fill="auto"/>
          </w:tcPr>
          <w:p w14:paraId="7F82E8A9" w14:textId="77777777" w:rsidR="00F14968" w:rsidRPr="003B195A" w:rsidRDefault="00F14968" w:rsidP="00E7753C">
            <w:pPr>
              <w:pStyle w:val="TableParagraph"/>
              <w:ind w:left="207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9. Календарный план проекта</w:t>
            </w:r>
          </w:p>
          <w:p w14:paraId="5C2492C1" w14:textId="77777777" w:rsidR="00F14968" w:rsidRPr="00AB3E83" w:rsidRDefault="00F14968" w:rsidP="00E7753C">
            <w:pPr>
              <w:pStyle w:val="TableParagraph"/>
              <w:ind w:left="207"/>
              <w:rPr>
                <w:rFonts w:eastAsia="Calibri"/>
                <w:i/>
                <w:sz w:val="24"/>
                <w:szCs w:val="24"/>
              </w:rPr>
            </w:pPr>
            <w:r w:rsidRPr="00AB3E83">
              <w:rPr>
                <w:rFonts w:eastAsia="Calibri"/>
                <w:i/>
                <w:sz w:val="24"/>
                <w:szCs w:val="24"/>
              </w:rPr>
              <w:t>Сроки, указанные в календарном плане, не должны выходить за общие рамки проекта, указанные в п.6</w:t>
            </w:r>
          </w:p>
        </w:tc>
      </w:tr>
      <w:tr w:rsidR="00F14968" w:rsidRPr="003B195A" w14:paraId="44355008" w14:textId="77777777" w:rsidTr="0008248B">
        <w:trPr>
          <w:gridBefore w:val="1"/>
          <w:wBefore w:w="20" w:type="dxa"/>
          <w:cantSplit/>
          <w:trHeight w:val="1134"/>
        </w:trPr>
        <w:tc>
          <w:tcPr>
            <w:tcW w:w="1737" w:type="dxa"/>
            <w:vMerge w:val="restart"/>
            <w:shd w:val="clear" w:color="auto" w:fill="auto"/>
          </w:tcPr>
          <w:p w14:paraId="7527BDC6" w14:textId="77777777" w:rsidR="00F14968" w:rsidRPr="0008248B" w:rsidRDefault="00F14968" w:rsidP="00E7753C">
            <w:pPr>
              <w:pStyle w:val="TableParagraph"/>
              <w:ind w:left="207"/>
              <w:rPr>
                <w:rFonts w:eastAsia="Calibri"/>
                <w:sz w:val="20"/>
                <w:szCs w:val="28"/>
              </w:rPr>
            </w:pPr>
            <w:r w:rsidRPr="0008248B">
              <w:rPr>
                <w:rFonts w:eastAsia="Calibri"/>
                <w:sz w:val="20"/>
                <w:szCs w:val="28"/>
              </w:rPr>
              <w:t>Решаемая задача</w:t>
            </w:r>
          </w:p>
          <w:p w14:paraId="10A83F8F" w14:textId="77777777" w:rsidR="00F14968" w:rsidRPr="0008248B" w:rsidRDefault="00F14968" w:rsidP="00E7753C">
            <w:pPr>
              <w:pStyle w:val="TableParagraph"/>
              <w:ind w:left="207"/>
              <w:rPr>
                <w:rFonts w:eastAsia="Calibri"/>
                <w:sz w:val="20"/>
                <w:szCs w:val="28"/>
              </w:rPr>
            </w:pPr>
            <w:r w:rsidRPr="0008248B">
              <w:rPr>
                <w:rFonts w:eastAsia="Calibri"/>
                <w:sz w:val="20"/>
                <w:szCs w:val="28"/>
              </w:rPr>
              <w:t>* Задачи переносятся из пункта 4</w:t>
            </w:r>
          </w:p>
          <w:p w14:paraId="219B0746" w14:textId="77777777" w:rsidR="00F14968" w:rsidRPr="0008248B" w:rsidRDefault="00F14968" w:rsidP="00E7753C">
            <w:pPr>
              <w:pStyle w:val="TableParagraph"/>
              <w:ind w:left="207"/>
              <w:rPr>
                <w:rFonts w:eastAsia="Calibri"/>
                <w:sz w:val="20"/>
                <w:szCs w:val="28"/>
              </w:rPr>
            </w:pPr>
            <w:r w:rsidRPr="0008248B">
              <w:rPr>
                <w:rFonts w:eastAsia="Calibri"/>
                <w:sz w:val="20"/>
                <w:szCs w:val="28"/>
              </w:rPr>
              <w:t xml:space="preserve">«Основные задачи проекта». </w:t>
            </w:r>
            <w:proofErr w:type="gramStart"/>
            <w:r w:rsidRPr="0008248B">
              <w:rPr>
                <w:rFonts w:eastAsia="Calibri"/>
                <w:sz w:val="20"/>
                <w:szCs w:val="28"/>
              </w:rPr>
              <w:t>Указание в календарном плане иных задач, помимо указанных ранее в пункте 4 «Основные задачи</w:t>
            </w:r>
            <w:r w:rsidRPr="0008248B">
              <w:rPr>
                <w:rFonts w:eastAsia="Calibri"/>
                <w:spacing w:val="5"/>
                <w:sz w:val="20"/>
                <w:szCs w:val="28"/>
              </w:rPr>
              <w:t xml:space="preserve"> </w:t>
            </w:r>
            <w:r w:rsidRPr="0008248B">
              <w:rPr>
                <w:rFonts w:eastAsia="Calibri"/>
                <w:spacing w:val="-3"/>
                <w:sz w:val="20"/>
                <w:szCs w:val="28"/>
              </w:rPr>
              <w:t>проекта»,</w:t>
            </w:r>
            <w:proofErr w:type="gramEnd"/>
          </w:p>
          <w:p w14:paraId="5372D65B" w14:textId="77777777" w:rsidR="00F14968" w:rsidRPr="00A84B82" w:rsidRDefault="00F14968" w:rsidP="00E7753C">
            <w:pPr>
              <w:pStyle w:val="TableParagraph"/>
              <w:ind w:left="207"/>
              <w:rPr>
                <w:rFonts w:eastAsia="Calibri"/>
                <w:sz w:val="16"/>
                <w:szCs w:val="28"/>
              </w:rPr>
            </w:pPr>
            <w:r w:rsidRPr="0008248B">
              <w:rPr>
                <w:rFonts w:eastAsia="Calibri"/>
                <w:sz w:val="20"/>
                <w:szCs w:val="28"/>
              </w:rPr>
              <w:t>не</w:t>
            </w:r>
            <w:r w:rsidRPr="0008248B">
              <w:rPr>
                <w:rFonts w:eastAsia="Calibri"/>
                <w:spacing w:val="-7"/>
                <w:sz w:val="20"/>
                <w:szCs w:val="28"/>
              </w:rPr>
              <w:t xml:space="preserve"> </w:t>
            </w:r>
            <w:r w:rsidRPr="0008248B">
              <w:rPr>
                <w:rFonts w:eastAsia="Calibri"/>
                <w:sz w:val="20"/>
                <w:szCs w:val="28"/>
              </w:rPr>
              <w:t>допускается.</w:t>
            </w:r>
          </w:p>
        </w:tc>
        <w:tc>
          <w:tcPr>
            <w:tcW w:w="1877" w:type="dxa"/>
            <w:gridSpan w:val="4"/>
            <w:vMerge w:val="restart"/>
            <w:shd w:val="clear" w:color="auto" w:fill="auto"/>
            <w:textDirection w:val="btLr"/>
            <w:vAlign w:val="center"/>
          </w:tcPr>
          <w:p w14:paraId="7796374C" w14:textId="77777777" w:rsidR="00F14968" w:rsidRPr="0008248B" w:rsidRDefault="00F14968" w:rsidP="0008248B">
            <w:pPr>
              <w:jc w:val="center"/>
              <w:rPr>
                <w:rFonts w:eastAsia="Calibri"/>
                <w:szCs w:val="28"/>
              </w:rPr>
            </w:pPr>
            <w:r w:rsidRPr="0008248B">
              <w:rPr>
                <w:rFonts w:eastAsia="Calibri"/>
                <w:szCs w:val="28"/>
              </w:rPr>
              <w:t>Мероприятие</w:t>
            </w:r>
          </w:p>
        </w:tc>
        <w:tc>
          <w:tcPr>
            <w:tcW w:w="1524" w:type="dxa"/>
            <w:vMerge w:val="restart"/>
            <w:shd w:val="clear" w:color="auto" w:fill="auto"/>
            <w:textDirection w:val="btLr"/>
            <w:vAlign w:val="center"/>
          </w:tcPr>
          <w:p w14:paraId="58D4616F" w14:textId="77777777" w:rsidR="00F14968" w:rsidRPr="0008248B" w:rsidRDefault="00F14968" w:rsidP="0008248B">
            <w:pPr>
              <w:jc w:val="center"/>
              <w:rPr>
                <w:rFonts w:eastAsia="Calibri"/>
                <w:szCs w:val="28"/>
              </w:rPr>
            </w:pPr>
            <w:r w:rsidRPr="0008248B">
              <w:rPr>
                <w:rFonts w:eastAsia="Calibri"/>
                <w:szCs w:val="28"/>
              </w:rPr>
              <w:t>Дата начала – дата завершения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66AABEDB" w14:textId="77777777" w:rsidR="00F14968" w:rsidRPr="0008248B" w:rsidRDefault="00F14968" w:rsidP="0008248B">
            <w:pPr>
              <w:jc w:val="center"/>
              <w:rPr>
                <w:rFonts w:eastAsia="Calibri"/>
                <w:szCs w:val="28"/>
              </w:rPr>
            </w:pPr>
            <w:r w:rsidRPr="0008248B">
              <w:rPr>
                <w:rFonts w:eastAsia="Calibri"/>
                <w:szCs w:val="28"/>
              </w:rPr>
              <w:t>Ответственные</w:t>
            </w:r>
          </w:p>
        </w:tc>
        <w:tc>
          <w:tcPr>
            <w:tcW w:w="1333" w:type="dxa"/>
            <w:gridSpan w:val="3"/>
            <w:vMerge w:val="restart"/>
            <w:shd w:val="clear" w:color="auto" w:fill="auto"/>
            <w:textDirection w:val="btLr"/>
            <w:vAlign w:val="center"/>
          </w:tcPr>
          <w:p w14:paraId="3F68C81A" w14:textId="77777777" w:rsidR="00F14968" w:rsidRPr="0008248B" w:rsidRDefault="00F14968" w:rsidP="0008248B">
            <w:pPr>
              <w:jc w:val="center"/>
              <w:rPr>
                <w:rFonts w:eastAsia="Calibri"/>
                <w:szCs w:val="28"/>
              </w:rPr>
            </w:pPr>
            <w:r w:rsidRPr="0008248B">
              <w:rPr>
                <w:rFonts w:eastAsia="Calibri"/>
                <w:szCs w:val="28"/>
              </w:rPr>
              <w:t>Ожидаемые итоги</w:t>
            </w:r>
          </w:p>
          <w:p w14:paraId="31D1608B" w14:textId="77777777" w:rsidR="00F14968" w:rsidRPr="0008248B" w:rsidRDefault="00F14968" w:rsidP="0008248B">
            <w:pPr>
              <w:jc w:val="center"/>
              <w:rPr>
                <w:rFonts w:eastAsia="Calibri"/>
                <w:szCs w:val="28"/>
              </w:rPr>
            </w:pPr>
            <w:r w:rsidRPr="0008248B">
              <w:rPr>
                <w:rFonts w:eastAsia="Calibri"/>
                <w:szCs w:val="28"/>
              </w:rPr>
              <w:t>(с указанием количественных и качественных показателей)</w:t>
            </w:r>
          </w:p>
        </w:tc>
        <w:tc>
          <w:tcPr>
            <w:tcW w:w="2230" w:type="dxa"/>
            <w:gridSpan w:val="2"/>
            <w:shd w:val="clear" w:color="auto" w:fill="auto"/>
            <w:vAlign w:val="center"/>
          </w:tcPr>
          <w:p w14:paraId="487178D5" w14:textId="77777777" w:rsidR="00F14968" w:rsidRPr="0008248B" w:rsidRDefault="00F14968" w:rsidP="0008248B">
            <w:pPr>
              <w:jc w:val="center"/>
              <w:rPr>
                <w:rFonts w:eastAsia="Calibri"/>
                <w:szCs w:val="28"/>
              </w:rPr>
            </w:pPr>
            <w:r w:rsidRPr="0008248B">
              <w:rPr>
                <w:rFonts w:eastAsia="Calibri"/>
                <w:szCs w:val="28"/>
              </w:rPr>
              <w:t>Средства (в рублях)</w:t>
            </w:r>
          </w:p>
        </w:tc>
      </w:tr>
      <w:tr w:rsidR="00F14968" w:rsidRPr="003B195A" w14:paraId="4ADBB3BA" w14:textId="77777777" w:rsidTr="0008248B">
        <w:trPr>
          <w:gridBefore w:val="1"/>
          <w:wBefore w:w="20" w:type="dxa"/>
          <w:cantSplit/>
          <w:trHeight w:val="2466"/>
        </w:trPr>
        <w:tc>
          <w:tcPr>
            <w:tcW w:w="1737" w:type="dxa"/>
            <w:vMerge/>
            <w:tcBorders>
              <w:top w:val="nil"/>
            </w:tcBorders>
            <w:shd w:val="clear" w:color="auto" w:fill="auto"/>
          </w:tcPr>
          <w:p w14:paraId="4C4C15C7" w14:textId="77777777" w:rsidR="00F14968" w:rsidRPr="00A84B82" w:rsidRDefault="00F14968" w:rsidP="00E7753C">
            <w:pPr>
              <w:widowControl w:val="0"/>
              <w:autoSpaceDE w:val="0"/>
              <w:autoSpaceDN w:val="0"/>
              <w:rPr>
                <w:rFonts w:eastAsia="Calibri"/>
                <w:sz w:val="16"/>
                <w:szCs w:val="28"/>
              </w:rPr>
            </w:pPr>
          </w:p>
        </w:tc>
        <w:tc>
          <w:tcPr>
            <w:tcW w:w="1877" w:type="dxa"/>
            <w:gridSpan w:val="4"/>
            <w:vMerge/>
            <w:tcBorders>
              <w:top w:val="nil"/>
            </w:tcBorders>
            <w:shd w:val="clear" w:color="auto" w:fill="auto"/>
            <w:vAlign w:val="center"/>
          </w:tcPr>
          <w:p w14:paraId="1DEC4917" w14:textId="77777777" w:rsidR="00F14968" w:rsidRPr="0008248B" w:rsidRDefault="00F14968" w:rsidP="0008248B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CBCAA03" w14:textId="77777777" w:rsidR="00F14968" w:rsidRPr="0008248B" w:rsidRDefault="00F14968" w:rsidP="0008248B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14:paraId="3CD2E079" w14:textId="77777777" w:rsidR="00F14968" w:rsidRPr="0008248B" w:rsidRDefault="00F14968" w:rsidP="0008248B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333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14:paraId="00FA6252" w14:textId="77777777" w:rsidR="00F14968" w:rsidRPr="0008248B" w:rsidRDefault="00F14968" w:rsidP="0008248B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38" w:type="dxa"/>
            <w:shd w:val="clear" w:color="auto" w:fill="auto"/>
            <w:textDirection w:val="btLr"/>
            <w:vAlign w:val="center"/>
          </w:tcPr>
          <w:p w14:paraId="209A8788" w14:textId="77777777" w:rsidR="00F14968" w:rsidRPr="0008248B" w:rsidRDefault="00F14968" w:rsidP="0008248B">
            <w:pPr>
              <w:jc w:val="center"/>
              <w:rPr>
                <w:rFonts w:eastAsia="Calibri"/>
                <w:szCs w:val="28"/>
              </w:rPr>
            </w:pPr>
            <w:r w:rsidRPr="0008248B">
              <w:rPr>
                <w:rFonts w:eastAsia="Calibri"/>
                <w:szCs w:val="28"/>
              </w:rPr>
              <w:t>Запрашиваемы е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634E3888" w14:textId="77777777" w:rsidR="00F14968" w:rsidRPr="0008248B" w:rsidRDefault="00F14968" w:rsidP="0008248B">
            <w:pPr>
              <w:jc w:val="center"/>
              <w:rPr>
                <w:rFonts w:eastAsia="Calibri"/>
                <w:szCs w:val="28"/>
              </w:rPr>
            </w:pPr>
            <w:r w:rsidRPr="0008248B">
              <w:rPr>
                <w:rFonts w:eastAsia="Calibri"/>
                <w:szCs w:val="28"/>
              </w:rPr>
              <w:t xml:space="preserve">Имеющиеся собственные е и </w:t>
            </w:r>
            <w:proofErr w:type="gramStart"/>
            <w:r w:rsidRPr="0008248B">
              <w:rPr>
                <w:rFonts w:eastAsia="Calibri"/>
                <w:szCs w:val="28"/>
              </w:rPr>
              <w:t>партнерски е</w:t>
            </w:r>
            <w:proofErr w:type="gramEnd"/>
            <w:r w:rsidRPr="0008248B">
              <w:rPr>
                <w:rFonts w:eastAsia="Calibri"/>
                <w:szCs w:val="28"/>
              </w:rPr>
              <w:t xml:space="preserve"> ресурсы</w:t>
            </w:r>
          </w:p>
        </w:tc>
      </w:tr>
      <w:tr w:rsidR="00F14968" w:rsidRPr="003B195A" w14:paraId="0F797335" w14:textId="77777777" w:rsidTr="00E7753C">
        <w:trPr>
          <w:gridBefore w:val="1"/>
          <w:wBefore w:w="20" w:type="dxa"/>
          <w:trHeight w:val="321"/>
        </w:trPr>
        <w:tc>
          <w:tcPr>
            <w:tcW w:w="1737" w:type="dxa"/>
            <w:shd w:val="clear" w:color="auto" w:fill="auto"/>
          </w:tcPr>
          <w:p w14:paraId="698AC188" w14:textId="77777777" w:rsidR="00F14968" w:rsidRPr="0008248B" w:rsidRDefault="00F14968" w:rsidP="00E7753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08248B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877" w:type="dxa"/>
            <w:gridSpan w:val="4"/>
            <w:shd w:val="clear" w:color="auto" w:fill="auto"/>
          </w:tcPr>
          <w:p w14:paraId="0B2F6BE1" w14:textId="77777777" w:rsidR="00F14968" w:rsidRPr="0008248B" w:rsidRDefault="00F14968" w:rsidP="00E7753C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354A58AD" w14:textId="77777777" w:rsidR="00F14968" w:rsidRPr="0008248B" w:rsidRDefault="00F14968" w:rsidP="00E7753C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3" w:type="dxa"/>
            <w:gridSpan w:val="5"/>
            <w:shd w:val="clear" w:color="auto" w:fill="auto"/>
          </w:tcPr>
          <w:p w14:paraId="0038B8B2" w14:textId="77777777" w:rsidR="00F14968" w:rsidRPr="0008248B" w:rsidRDefault="00F14968" w:rsidP="00E7753C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14:paraId="1B1241F5" w14:textId="77777777" w:rsidR="00F14968" w:rsidRPr="0008248B" w:rsidRDefault="00F14968" w:rsidP="00E7753C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6791DD0" w14:textId="77777777" w:rsidR="00F14968" w:rsidRPr="0008248B" w:rsidRDefault="00F14968" w:rsidP="00E7753C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F14968" w:rsidRPr="003B195A" w14:paraId="652351A3" w14:textId="77777777" w:rsidTr="00E7753C">
        <w:trPr>
          <w:gridBefore w:val="1"/>
          <w:wBefore w:w="20" w:type="dxa"/>
          <w:trHeight w:val="321"/>
        </w:trPr>
        <w:tc>
          <w:tcPr>
            <w:tcW w:w="1737" w:type="dxa"/>
            <w:shd w:val="clear" w:color="auto" w:fill="auto"/>
          </w:tcPr>
          <w:p w14:paraId="41456609" w14:textId="77777777" w:rsidR="00F14968" w:rsidRPr="0008248B" w:rsidRDefault="00F14968" w:rsidP="00E7753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08248B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877" w:type="dxa"/>
            <w:gridSpan w:val="4"/>
            <w:shd w:val="clear" w:color="auto" w:fill="auto"/>
          </w:tcPr>
          <w:p w14:paraId="1E684070" w14:textId="77777777" w:rsidR="00F14968" w:rsidRPr="0008248B" w:rsidRDefault="00F14968" w:rsidP="00E7753C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207CC203" w14:textId="77777777" w:rsidR="00F14968" w:rsidRPr="0008248B" w:rsidRDefault="00F14968" w:rsidP="00E7753C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3" w:type="dxa"/>
            <w:gridSpan w:val="5"/>
            <w:shd w:val="clear" w:color="auto" w:fill="auto"/>
          </w:tcPr>
          <w:p w14:paraId="6D2B9ED7" w14:textId="77777777" w:rsidR="00F14968" w:rsidRPr="0008248B" w:rsidRDefault="00F14968" w:rsidP="00E7753C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14:paraId="3D798F53" w14:textId="77777777" w:rsidR="00F14968" w:rsidRPr="0008248B" w:rsidRDefault="00F14968" w:rsidP="00E7753C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B7C284F" w14:textId="77777777" w:rsidR="00F14968" w:rsidRPr="0008248B" w:rsidRDefault="00F14968" w:rsidP="00E7753C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F14968" w:rsidRPr="003B195A" w14:paraId="163F807B" w14:textId="77777777" w:rsidTr="00E7753C">
        <w:trPr>
          <w:gridBefore w:val="1"/>
          <w:wBefore w:w="20" w:type="dxa"/>
          <w:trHeight w:val="324"/>
        </w:trPr>
        <w:tc>
          <w:tcPr>
            <w:tcW w:w="1737" w:type="dxa"/>
            <w:shd w:val="clear" w:color="auto" w:fill="auto"/>
          </w:tcPr>
          <w:p w14:paraId="16FFCCA2" w14:textId="77777777" w:rsidR="00F14968" w:rsidRPr="0008248B" w:rsidRDefault="00F14968" w:rsidP="00E7753C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08248B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877" w:type="dxa"/>
            <w:gridSpan w:val="4"/>
            <w:shd w:val="clear" w:color="auto" w:fill="auto"/>
          </w:tcPr>
          <w:p w14:paraId="6E5A2456" w14:textId="77777777" w:rsidR="00F14968" w:rsidRPr="0008248B" w:rsidRDefault="00F14968" w:rsidP="00E7753C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1330EE02" w14:textId="77777777" w:rsidR="00F14968" w:rsidRPr="0008248B" w:rsidRDefault="00F14968" w:rsidP="00E7753C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3" w:type="dxa"/>
            <w:gridSpan w:val="5"/>
            <w:shd w:val="clear" w:color="auto" w:fill="auto"/>
          </w:tcPr>
          <w:p w14:paraId="57277274" w14:textId="77777777" w:rsidR="00F14968" w:rsidRPr="0008248B" w:rsidRDefault="00F14968" w:rsidP="00E7753C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14:paraId="1F5EC108" w14:textId="77777777" w:rsidR="00F14968" w:rsidRPr="0008248B" w:rsidRDefault="00F14968" w:rsidP="00E7753C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120112C" w14:textId="77777777" w:rsidR="00F14968" w:rsidRPr="0008248B" w:rsidRDefault="00F14968" w:rsidP="00E7753C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F14968" w:rsidRPr="003B195A" w14:paraId="4730CFCD" w14:textId="77777777" w:rsidTr="00E7753C">
        <w:trPr>
          <w:gridBefore w:val="1"/>
          <w:wBefore w:w="20" w:type="dxa"/>
          <w:trHeight w:val="642"/>
        </w:trPr>
        <w:tc>
          <w:tcPr>
            <w:tcW w:w="1737" w:type="dxa"/>
            <w:tcBorders>
              <w:bottom w:val="single" w:sz="8" w:space="0" w:color="000000"/>
            </w:tcBorders>
            <w:shd w:val="clear" w:color="auto" w:fill="auto"/>
          </w:tcPr>
          <w:p w14:paraId="1D30AAB4" w14:textId="77777777" w:rsidR="00F14968" w:rsidRPr="0008248B" w:rsidRDefault="00F14968" w:rsidP="00E7753C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08248B">
              <w:rPr>
                <w:rFonts w:eastAsia="Calibri"/>
                <w:sz w:val="24"/>
                <w:szCs w:val="24"/>
              </w:rPr>
              <w:t>….</w:t>
            </w:r>
          </w:p>
        </w:tc>
        <w:tc>
          <w:tcPr>
            <w:tcW w:w="1877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14:paraId="6F1181D2" w14:textId="77777777" w:rsidR="00F14968" w:rsidRPr="0008248B" w:rsidRDefault="00F14968" w:rsidP="00E7753C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4" w:type="dxa"/>
            <w:tcBorders>
              <w:bottom w:val="single" w:sz="8" w:space="0" w:color="000000"/>
            </w:tcBorders>
            <w:shd w:val="clear" w:color="auto" w:fill="auto"/>
          </w:tcPr>
          <w:p w14:paraId="0DAE4B9B" w14:textId="77777777" w:rsidR="00F14968" w:rsidRPr="0008248B" w:rsidRDefault="00F14968" w:rsidP="00E7753C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3" w:type="dxa"/>
            <w:gridSpan w:val="5"/>
            <w:tcBorders>
              <w:bottom w:val="single" w:sz="8" w:space="0" w:color="000000"/>
            </w:tcBorders>
            <w:shd w:val="clear" w:color="auto" w:fill="auto"/>
          </w:tcPr>
          <w:p w14:paraId="72972597" w14:textId="77777777" w:rsidR="00F14968" w:rsidRPr="0008248B" w:rsidRDefault="00F14968" w:rsidP="00E7753C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8" w:type="dxa"/>
            <w:tcBorders>
              <w:bottom w:val="single" w:sz="8" w:space="0" w:color="000000"/>
            </w:tcBorders>
            <w:shd w:val="clear" w:color="auto" w:fill="auto"/>
          </w:tcPr>
          <w:p w14:paraId="2B89F91C" w14:textId="77777777" w:rsidR="00F14968" w:rsidRPr="0008248B" w:rsidRDefault="00F14968" w:rsidP="00E7753C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auto"/>
          </w:tcPr>
          <w:p w14:paraId="67266656" w14:textId="77777777" w:rsidR="00F14968" w:rsidRPr="0008248B" w:rsidRDefault="00F14968" w:rsidP="00E7753C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F14968" w:rsidRPr="003B195A" w14:paraId="06E057CA" w14:textId="77777777" w:rsidTr="00E7753C">
        <w:trPr>
          <w:gridBefore w:val="1"/>
          <w:wBefore w:w="20" w:type="dxa"/>
          <w:trHeight w:val="645"/>
        </w:trPr>
        <w:tc>
          <w:tcPr>
            <w:tcW w:w="2623" w:type="dxa"/>
            <w:gridSpan w:val="3"/>
            <w:vMerge w:val="restart"/>
            <w:tcBorders>
              <w:top w:val="single" w:sz="8" w:space="0" w:color="000000"/>
            </w:tcBorders>
            <w:shd w:val="clear" w:color="auto" w:fill="auto"/>
          </w:tcPr>
          <w:p w14:paraId="36A0CE27" w14:textId="77777777" w:rsidR="00F14968" w:rsidRPr="003B195A" w:rsidRDefault="00F14968" w:rsidP="00E7753C">
            <w:pPr>
              <w:pStyle w:val="TableParagraph"/>
              <w:ind w:left="207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10. Команда проекта</w:t>
            </w:r>
          </w:p>
        </w:tc>
        <w:tc>
          <w:tcPr>
            <w:tcW w:w="7158" w:type="dxa"/>
            <w:gridSpan w:val="10"/>
            <w:tcBorders>
              <w:top w:val="single" w:sz="8" w:space="0" w:color="000000"/>
            </w:tcBorders>
            <w:shd w:val="clear" w:color="auto" w:fill="auto"/>
          </w:tcPr>
          <w:p w14:paraId="52119079" w14:textId="77777777" w:rsidR="00F14968" w:rsidRPr="003B195A" w:rsidRDefault="00F14968" w:rsidP="00C05E85">
            <w:pPr>
              <w:pStyle w:val="TableParagraph"/>
              <w:ind w:left="60" w:right="150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490A4674" w14:textId="77777777" w:rsidTr="00E7753C">
        <w:trPr>
          <w:gridBefore w:val="1"/>
          <w:wBefore w:w="20" w:type="dxa"/>
          <w:trHeight w:val="3408"/>
        </w:trPr>
        <w:tc>
          <w:tcPr>
            <w:tcW w:w="2623" w:type="dxa"/>
            <w:gridSpan w:val="3"/>
            <w:vMerge/>
            <w:shd w:val="clear" w:color="auto" w:fill="auto"/>
          </w:tcPr>
          <w:p w14:paraId="67948E16" w14:textId="77777777" w:rsidR="00F14968" w:rsidRPr="003B195A" w:rsidRDefault="00F14968" w:rsidP="00E7753C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58" w:type="dxa"/>
            <w:gridSpan w:val="10"/>
            <w:shd w:val="clear" w:color="auto" w:fill="auto"/>
          </w:tcPr>
          <w:p w14:paraId="491BDA8D" w14:textId="77777777" w:rsidR="00F14968" w:rsidRPr="00AB3E83" w:rsidRDefault="00F14968" w:rsidP="00C05E85">
            <w:pPr>
              <w:pStyle w:val="TableParagraph"/>
              <w:ind w:left="60" w:right="150"/>
              <w:jc w:val="both"/>
              <w:rPr>
                <w:rFonts w:eastAsia="Calibri"/>
                <w:i/>
                <w:sz w:val="24"/>
                <w:szCs w:val="24"/>
              </w:rPr>
            </w:pPr>
            <w:r w:rsidRPr="00AB3E83">
              <w:rPr>
                <w:rFonts w:eastAsia="Calibri"/>
                <w:i/>
                <w:sz w:val="24"/>
                <w:szCs w:val="24"/>
              </w:rPr>
              <w:t>Перечислите должности (роли) занимаемые в команде проекта, перечислите функции. Привлекаете ли вы к работе добровольцев, сколько их?</w:t>
            </w:r>
          </w:p>
          <w:p w14:paraId="1FF7DF49" w14:textId="77777777" w:rsidR="00F14968" w:rsidRPr="00AB3E83" w:rsidRDefault="00F14968" w:rsidP="00C05E85">
            <w:pPr>
              <w:pStyle w:val="TableParagraph"/>
              <w:ind w:left="60" w:right="150"/>
              <w:jc w:val="both"/>
              <w:rPr>
                <w:rFonts w:eastAsia="Calibri"/>
                <w:i/>
                <w:sz w:val="24"/>
                <w:szCs w:val="24"/>
              </w:rPr>
            </w:pPr>
            <w:r w:rsidRPr="00AB3E83">
              <w:rPr>
                <w:rFonts w:eastAsia="Calibri"/>
                <w:i/>
                <w:sz w:val="24"/>
                <w:szCs w:val="24"/>
              </w:rPr>
              <w:t>Указать, оплачивается ли данная деятельность по проекту или используется волонтерский труд. Прилагается резюме на всех, кто несет ответственность (получает оплату за выполняемую в проекте работу) - руководитель, бухгалтер и</w:t>
            </w:r>
            <w:r w:rsidRPr="00AB3E83">
              <w:rPr>
                <w:rFonts w:eastAsia="Calibri"/>
                <w:i/>
                <w:spacing w:val="-3"/>
                <w:sz w:val="24"/>
                <w:szCs w:val="24"/>
              </w:rPr>
              <w:t xml:space="preserve"> </w:t>
            </w:r>
            <w:r w:rsidRPr="00AB3E83">
              <w:rPr>
                <w:rFonts w:eastAsia="Calibri"/>
                <w:i/>
                <w:sz w:val="24"/>
                <w:szCs w:val="24"/>
              </w:rPr>
              <w:t>др.</w:t>
            </w:r>
          </w:p>
          <w:p w14:paraId="033DC1E6" w14:textId="77777777" w:rsidR="00F14968" w:rsidRPr="00AB3E83" w:rsidRDefault="00F14968" w:rsidP="00C05E85">
            <w:pPr>
              <w:pStyle w:val="TableParagraph"/>
              <w:ind w:left="60" w:right="150"/>
              <w:jc w:val="both"/>
              <w:rPr>
                <w:rFonts w:eastAsia="Calibri"/>
                <w:i/>
                <w:sz w:val="24"/>
                <w:szCs w:val="24"/>
              </w:rPr>
            </w:pPr>
            <w:r w:rsidRPr="00AB3E83">
              <w:rPr>
                <w:rFonts w:eastAsia="Calibri"/>
                <w:i/>
                <w:sz w:val="24"/>
                <w:szCs w:val="24"/>
              </w:rPr>
              <w:t>Схема резюме: Ф.И.О., дата рождения, контактный телефон, электронная почта, образование (специальность), место работы/учебы, дополнительные курсы, ссылка на профиль в социальных сетях (при наличии).</w:t>
            </w:r>
          </w:p>
          <w:p w14:paraId="1D866CD7" w14:textId="77777777" w:rsidR="00F14968" w:rsidRPr="00662B77" w:rsidRDefault="00F14968" w:rsidP="00C05E85">
            <w:pPr>
              <w:pStyle w:val="TableParagraph"/>
              <w:tabs>
                <w:tab w:val="left" w:pos="1841"/>
                <w:tab w:val="left" w:pos="4603"/>
              </w:tabs>
              <w:ind w:left="60" w:right="150"/>
              <w:jc w:val="both"/>
              <w:rPr>
                <w:rFonts w:eastAsia="Calibri"/>
                <w:sz w:val="28"/>
                <w:szCs w:val="28"/>
              </w:rPr>
            </w:pPr>
            <w:r w:rsidRPr="00AB3E83">
              <w:rPr>
                <w:rFonts w:eastAsia="Calibri"/>
                <w:i/>
                <w:sz w:val="24"/>
                <w:szCs w:val="24"/>
              </w:rPr>
              <w:t>По желанию можно приложить рекомендательные письма, характеристики, </w:t>
            </w:r>
            <w:r w:rsidRPr="00AB3E83">
              <w:rPr>
                <w:rFonts w:eastAsia="Calibri"/>
                <w:i/>
                <w:spacing w:val="-1"/>
                <w:sz w:val="24"/>
                <w:szCs w:val="24"/>
              </w:rPr>
              <w:t xml:space="preserve">дипломы/сертификаты, </w:t>
            </w:r>
            <w:r w:rsidRPr="00AB3E83">
              <w:rPr>
                <w:rFonts w:eastAsia="Calibri"/>
                <w:i/>
                <w:sz w:val="24"/>
                <w:szCs w:val="24"/>
              </w:rPr>
              <w:t>подтверждающие, занимаемую роль в</w:t>
            </w:r>
            <w:r w:rsidRPr="00AB3E83">
              <w:rPr>
                <w:rFonts w:eastAsia="Calibri"/>
                <w:i/>
                <w:spacing w:val="-5"/>
                <w:sz w:val="24"/>
                <w:szCs w:val="24"/>
              </w:rPr>
              <w:t xml:space="preserve"> </w:t>
            </w:r>
            <w:r w:rsidRPr="00AB3E83">
              <w:rPr>
                <w:rFonts w:eastAsia="Calibri"/>
                <w:i/>
                <w:sz w:val="24"/>
                <w:szCs w:val="24"/>
              </w:rPr>
              <w:t>команде. Каждый указанный член команды, должен заполнить Согласие на обработку персональных данных.</w:t>
            </w:r>
          </w:p>
        </w:tc>
      </w:tr>
      <w:tr w:rsidR="00F14968" w:rsidRPr="003B195A" w14:paraId="37862E5F" w14:textId="77777777" w:rsidTr="00E7753C">
        <w:trPr>
          <w:gridBefore w:val="1"/>
          <w:wBefore w:w="20" w:type="dxa"/>
          <w:trHeight w:val="321"/>
        </w:trPr>
        <w:tc>
          <w:tcPr>
            <w:tcW w:w="2623" w:type="dxa"/>
            <w:gridSpan w:val="3"/>
            <w:vMerge w:val="restart"/>
            <w:shd w:val="clear" w:color="auto" w:fill="auto"/>
          </w:tcPr>
          <w:p w14:paraId="2A3D9B85" w14:textId="77777777" w:rsidR="00F14968" w:rsidRPr="003B195A" w:rsidRDefault="00F14968" w:rsidP="00E7753C">
            <w:pPr>
              <w:pStyle w:val="TableParagraph"/>
              <w:ind w:left="207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11. Партнеры проекта</w:t>
            </w:r>
          </w:p>
        </w:tc>
        <w:tc>
          <w:tcPr>
            <w:tcW w:w="3756" w:type="dxa"/>
            <w:gridSpan w:val="6"/>
            <w:shd w:val="clear" w:color="auto" w:fill="auto"/>
          </w:tcPr>
          <w:p w14:paraId="18840CD1" w14:textId="77777777" w:rsidR="00F14968" w:rsidRPr="00662B77" w:rsidRDefault="00F14968" w:rsidP="00C05E85">
            <w:pPr>
              <w:pStyle w:val="TableParagraph"/>
              <w:ind w:left="60" w:right="150"/>
              <w:rPr>
                <w:rFonts w:eastAsia="Calibri"/>
                <w:sz w:val="28"/>
                <w:szCs w:val="28"/>
              </w:rPr>
            </w:pPr>
            <w:r w:rsidRPr="00662B77">
              <w:rPr>
                <w:rFonts w:eastAsia="Calibri"/>
                <w:sz w:val="28"/>
                <w:szCs w:val="28"/>
              </w:rPr>
              <w:t>Партнер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1CEC7D0D" w14:textId="77777777" w:rsidR="00F14968" w:rsidRPr="00662B77" w:rsidRDefault="00F14968" w:rsidP="00C05E85">
            <w:pPr>
              <w:pStyle w:val="TableParagraph"/>
              <w:ind w:left="60" w:right="150"/>
              <w:rPr>
                <w:rFonts w:eastAsia="Calibri"/>
                <w:sz w:val="28"/>
                <w:szCs w:val="28"/>
              </w:rPr>
            </w:pPr>
            <w:r w:rsidRPr="00662B77">
              <w:rPr>
                <w:rFonts w:eastAsia="Calibri"/>
                <w:sz w:val="28"/>
                <w:szCs w:val="28"/>
              </w:rPr>
              <w:t>Вид поддержки</w:t>
            </w:r>
          </w:p>
        </w:tc>
      </w:tr>
      <w:tr w:rsidR="00F14968" w:rsidRPr="003B195A" w14:paraId="722235D6" w14:textId="77777777" w:rsidTr="00E7753C">
        <w:trPr>
          <w:gridBefore w:val="1"/>
          <w:wBefore w:w="20" w:type="dxa"/>
          <w:trHeight w:val="321"/>
        </w:trPr>
        <w:tc>
          <w:tcPr>
            <w:tcW w:w="2623" w:type="dxa"/>
            <w:gridSpan w:val="3"/>
            <w:vMerge/>
            <w:tcBorders>
              <w:top w:val="nil"/>
            </w:tcBorders>
            <w:shd w:val="clear" w:color="auto" w:fill="auto"/>
          </w:tcPr>
          <w:p w14:paraId="31ADB367" w14:textId="77777777" w:rsidR="00F14968" w:rsidRPr="003B195A" w:rsidRDefault="00F14968" w:rsidP="00E7753C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56" w:type="dxa"/>
            <w:gridSpan w:val="6"/>
            <w:shd w:val="clear" w:color="auto" w:fill="auto"/>
          </w:tcPr>
          <w:p w14:paraId="6FC8356E" w14:textId="77777777" w:rsidR="00F14968" w:rsidRPr="00662B77" w:rsidRDefault="00F14968" w:rsidP="00C05E85">
            <w:pPr>
              <w:pStyle w:val="TableParagraph"/>
              <w:ind w:left="60" w:right="15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14:paraId="6EB6B3F2" w14:textId="77777777" w:rsidR="00F14968" w:rsidRPr="00662B77" w:rsidRDefault="00F14968" w:rsidP="00C05E85">
            <w:pPr>
              <w:pStyle w:val="TableParagraph"/>
              <w:ind w:left="60" w:right="150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72E2735C" w14:textId="77777777" w:rsidTr="00E7753C">
        <w:trPr>
          <w:gridBefore w:val="1"/>
          <w:wBefore w:w="20" w:type="dxa"/>
          <w:trHeight w:val="415"/>
        </w:trPr>
        <w:tc>
          <w:tcPr>
            <w:tcW w:w="2623" w:type="dxa"/>
            <w:gridSpan w:val="3"/>
            <w:vMerge/>
            <w:tcBorders>
              <w:top w:val="nil"/>
            </w:tcBorders>
            <w:shd w:val="clear" w:color="auto" w:fill="auto"/>
          </w:tcPr>
          <w:p w14:paraId="25783460" w14:textId="77777777" w:rsidR="00F14968" w:rsidRPr="003B195A" w:rsidRDefault="00F14968" w:rsidP="00E7753C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58" w:type="dxa"/>
            <w:gridSpan w:val="10"/>
            <w:shd w:val="clear" w:color="auto" w:fill="auto"/>
          </w:tcPr>
          <w:p w14:paraId="1AA73B45" w14:textId="77777777" w:rsidR="00F14968" w:rsidRDefault="00F14968" w:rsidP="00C05E85">
            <w:pPr>
              <w:pStyle w:val="TableParagraph"/>
              <w:ind w:left="60" w:right="150"/>
              <w:jc w:val="both"/>
              <w:rPr>
                <w:rFonts w:eastAsia="Calibri"/>
                <w:i/>
                <w:sz w:val="24"/>
                <w:szCs w:val="24"/>
              </w:rPr>
            </w:pPr>
            <w:proofErr w:type="gramStart"/>
            <w:r w:rsidRPr="00AB3E83">
              <w:rPr>
                <w:rFonts w:eastAsia="Calibri"/>
                <w:i/>
                <w:sz w:val="24"/>
                <w:szCs w:val="24"/>
              </w:rPr>
              <w:t>Следует указать до 10 партнеров проекта (организаций и (или) физических лиц, которые готовы оказать информационную,</w:t>
            </w:r>
            <w:r w:rsidRPr="00AB3E83">
              <w:rPr>
                <w:rFonts w:eastAsia="Calibri"/>
                <w:i/>
                <w:spacing w:val="-6"/>
                <w:sz w:val="24"/>
                <w:szCs w:val="24"/>
              </w:rPr>
              <w:t xml:space="preserve"> </w:t>
            </w:r>
            <w:r w:rsidRPr="00AB3E83">
              <w:rPr>
                <w:rFonts w:eastAsia="Calibri"/>
                <w:i/>
                <w:sz w:val="24"/>
                <w:szCs w:val="24"/>
              </w:rPr>
              <w:t>консультационную, организационную, материальную, финансовую и (или) иную поддержку реализации проекта.</w:t>
            </w:r>
            <w:proofErr w:type="gramEnd"/>
          </w:p>
          <w:p w14:paraId="0F7E146E" w14:textId="25CF965B" w:rsidR="0008248B" w:rsidRPr="00AB3E83" w:rsidRDefault="0008248B" w:rsidP="00F13D11">
            <w:pPr>
              <w:pStyle w:val="TableParagraph"/>
              <w:ind w:left="60" w:right="150"/>
              <w:jc w:val="both"/>
              <w:rPr>
                <w:rFonts w:eastAsia="Calibri"/>
                <w:i/>
                <w:sz w:val="24"/>
                <w:szCs w:val="24"/>
              </w:rPr>
            </w:pPr>
            <w:r w:rsidRPr="0008248B">
              <w:rPr>
                <w:rFonts w:eastAsia="Calibri"/>
                <w:i/>
                <w:sz w:val="24"/>
                <w:szCs w:val="24"/>
              </w:rPr>
              <w:t xml:space="preserve">По желанию заявителя для каждого партнера можно </w:t>
            </w:r>
            <w:r>
              <w:rPr>
                <w:rFonts w:eastAsia="Calibri"/>
                <w:i/>
                <w:sz w:val="24"/>
                <w:szCs w:val="24"/>
              </w:rPr>
              <w:t xml:space="preserve">приложить </w:t>
            </w:r>
            <w:r w:rsidR="00F13D11">
              <w:rPr>
                <w:rFonts w:eastAsia="Calibri"/>
                <w:i/>
                <w:sz w:val="24"/>
                <w:szCs w:val="24"/>
              </w:rPr>
              <w:t>документ</w:t>
            </w:r>
            <w:r w:rsidRPr="0008248B">
              <w:rPr>
                <w:rFonts w:eastAsia="Calibri"/>
                <w:i/>
                <w:sz w:val="24"/>
                <w:szCs w:val="24"/>
              </w:rPr>
              <w:t xml:space="preserve"> (письма, соглашения и др.), содержащ</w:t>
            </w:r>
            <w:r w:rsidR="00F13D11">
              <w:rPr>
                <w:rFonts w:eastAsia="Calibri"/>
                <w:i/>
                <w:sz w:val="24"/>
                <w:szCs w:val="24"/>
              </w:rPr>
              <w:t>ий</w:t>
            </w:r>
            <w:r w:rsidRPr="0008248B">
              <w:rPr>
                <w:rFonts w:eastAsia="Calibri"/>
                <w:i/>
                <w:sz w:val="24"/>
                <w:szCs w:val="24"/>
              </w:rPr>
              <w:t xml:space="preserve"> информацию о роли и конк</w:t>
            </w:r>
            <w:r w:rsidR="00F13D11">
              <w:rPr>
                <w:rFonts w:eastAsia="Calibri"/>
                <w:i/>
                <w:sz w:val="24"/>
                <w:szCs w:val="24"/>
              </w:rPr>
              <w:t>ретных формах участия партнера в</w:t>
            </w:r>
            <w:r w:rsidRPr="0008248B">
              <w:rPr>
                <w:rFonts w:eastAsia="Calibri"/>
                <w:i/>
                <w:sz w:val="24"/>
                <w:szCs w:val="24"/>
              </w:rPr>
              <w:t xml:space="preserve"> реализации проекта.</w:t>
            </w:r>
          </w:p>
        </w:tc>
      </w:tr>
      <w:tr w:rsidR="00F14968" w:rsidRPr="003B195A" w14:paraId="60CF8C87" w14:textId="77777777" w:rsidTr="00E7753C">
        <w:trPr>
          <w:gridBefore w:val="1"/>
          <w:wBefore w:w="20" w:type="dxa"/>
          <w:trHeight w:val="483"/>
        </w:trPr>
        <w:tc>
          <w:tcPr>
            <w:tcW w:w="2623" w:type="dxa"/>
            <w:gridSpan w:val="3"/>
            <w:vMerge w:val="restart"/>
            <w:shd w:val="clear" w:color="auto" w:fill="auto"/>
          </w:tcPr>
          <w:p w14:paraId="7470817C" w14:textId="77777777" w:rsidR="00F14968" w:rsidRPr="003B195A" w:rsidRDefault="00F14968" w:rsidP="00E7753C">
            <w:pPr>
              <w:pStyle w:val="TableParagraph"/>
              <w:ind w:left="207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12. Как будет организовано информационное сопровождение проекта</w:t>
            </w:r>
          </w:p>
        </w:tc>
        <w:tc>
          <w:tcPr>
            <w:tcW w:w="7158" w:type="dxa"/>
            <w:gridSpan w:val="10"/>
            <w:shd w:val="clear" w:color="auto" w:fill="auto"/>
          </w:tcPr>
          <w:p w14:paraId="1B247600" w14:textId="77777777" w:rsidR="00F14968" w:rsidRPr="00662B77" w:rsidRDefault="00F14968" w:rsidP="00C05E85">
            <w:pPr>
              <w:pStyle w:val="TableParagraph"/>
              <w:ind w:left="60" w:right="150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29C3B59A" w14:textId="77777777" w:rsidTr="00E7753C">
        <w:trPr>
          <w:gridBefore w:val="1"/>
          <w:wBefore w:w="20" w:type="dxa"/>
          <w:trHeight w:val="967"/>
        </w:trPr>
        <w:tc>
          <w:tcPr>
            <w:tcW w:w="2623" w:type="dxa"/>
            <w:gridSpan w:val="3"/>
            <w:vMerge/>
            <w:tcBorders>
              <w:top w:val="nil"/>
            </w:tcBorders>
            <w:shd w:val="clear" w:color="auto" w:fill="auto"/>
          </w:tcPr>
          <w:p w14:paraId="154F0F88" w14:textId="77777777" w:rsidR="00F14968" w:rsidRPr="003B195A" w:rsidRDefault="00F14968" w:rsidP="00E7753C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58" w:type="dxa"/>
            <w:gridSpan w:val="10"/>
            <w:shd w:val="clear" w:color="auto" w:fill="auto"/>
          </w:tcPr>
          <w:p w14:paraId="15138AE2" w14:textId="77777777" w:rsidR="00F14968" w:rsidRPr="00AB3E83" w:rsidRDefault="00F14968" w:rsidP="00C05E85">
            <w:pPr>
              <w:pStyle w:val="TableParagraph"/>
              <w:ind w:left="60" w:right="150"/>
              <w:jc w:val="both"/>
              <w:rPr>
                <w:rFonts w:eastAsia="Calibri"/>
                <w:i/>
                <w:sz w:val="24"/>
                <w:szCs w:val="24"/>
              </w:rPr>
            </w:pPr>
            <w:r w:rsidRPr="00AB3E83">
              <w:rPr>
                <w:rFonts w:eastAsia="Calibri"/>
                <w:i/>
                <w:sz w:val="24"/>
                <w:szCs w:val="24"/>
              </w:rPr>
              <w:t>Следует указать, каким образом будет обеспечено освещение проекта в целом и его ключевых мероприятий в СМИ и в сети Интернет (не более 1000 символов).</w:t>
            </w:r>
          </w:p>
        </w:tc>
      </w:tr>
      <w:tr w:rsidR="00F14968" w:rsidRPr="003B195A" w14:paraId="78EC15DE" w14:textId="77777777" w:rsidTr="00E7753C">
        <w:trPr>
          <w:gridBefore w:val="1"/>
          <w:wBefore w:w="20" w:type="dxa"/>
          <w:trHeight w:val="1180"/>
        </w:trPr>
        <w:tc>
          <w:tcPr>
            <w:tcW w:w="2623" w:type="dxa"/>
            <w:gridSpan w:val="3"/>
            <w:vMerge w:val="restart"/>
            <w:shd w:val="clear" w:color="auto" w:fill="auto"/>
          </w:tcPr>
          <w:p w14:paraId="541AA2F2" w14:textId="77777777" w:rsidR="00F14968" w:rsidRPr="003B195A" w:rsidRDefault="00F14968" w:rsidP="00E7753C">
            <w:pPr>
              <w:pStyle w:val="TableParagraph"/>
              <w:ind w:left="207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13. Ожидаемые результаты проекта и методы оценки результатов</w:t>
            </w:r>
          </w:p>
        </w:tc>
        <w:tc>
          <w:tcPr>
            <w:tcW w:w="7158" w:type="dxa"/>
            <w:gridSpan w:val="10"/>
            <w:shd w:val="clear" w:color="auto" w:fill="auto"/>
          </w:tcPr>
          <w:p w14:paraId="1CE9FB21" w14:textId="77777777" w:rsidR="00F14968" w:rsidRDefault="00F14968" w:rsidP="00C05E85">
            <w:pPr>
              <w:pStyle w:val="TableParagraph"/>
              <w:tabs>
                <w:tab w:val="left" w:pos="1097"/>
              </w:tabs>
              <w:ind w:left="60" w:right="150"/>
              <w:rPr>
                <w:rFonts w:eastAsia="Calibri"/>
                <w:sz w:val="28"/>
                <w:szCs w:val="20"/>
              </w:rPr>
            </w:pPr>
            <w:r w:rsidRPr="003B195A">
              <w:rPr>
                <w:rFonts w:eastAsia="Calibri"/>
                <w:sz w:val="28"/>
                <w:szCs w:val="20"/>
              </w:rPr>
              <w:t>Количественные</w:t>
            </w:r>
            <w:r w:rsidRPr="003B195A">
              <w:rPr>
                <w:rFonts w:eastAsia="Calibri"/>
                <w:spacing w:val="-4"/>
                <w:sz w:val="28"/>
                <w:szCs w:val="20"/>
              </w:rPr>
              <w:t xml:space="preserve"> </w:t>
            </w:r>
            <w:r w:rsidRPr="003B195A">
              <w:rPr>
                <w:rFonts w:eastAsia="Calibri"/>
                <w:sz w:val="28"/>
                <w:szCs w:val="20"/>
              </w:rPr>
              <w:t>результаты:</w:t>
            </w:r>
          </w:p>
          <w:p w14:paraId="5753D2F7" w14:textId="77777777" w:rsidR="00F14968" w:rsidRPr="003B195A" w:rsidRDefault="00F14968" w:rsidP="00C05E85">
            <w:pPr>
              <w:pStyle w:val="TableParagraph"/>
              <w:tabs>
                <w:tab w:val="left" w:pos="1097"/>
              </w:tabs>
              <w:ind w:left="60" w:right="150"/>
              <w:rPr>
                <w:rFonts w:eastAsia="Calibri"/>
                <w:sz w:val="28"/>
                <w:szCs w:val="20"/>
              </w:rPr>
            </w:pPr>
          </w:p>
          <w:p w14:paraId="45D12D7D" w14:textId="77777777" w:rsidR="00F14968" w:rsidRPr="003B195A" w:rsidRDefault="00F14968" w:rsidP="00C05E85">
            <w:pPr>
              <w:pStyle w:val="TableParagraph"/>
              <w:tabs>
                <w:tab w:val="left" w:pos="1097"/>
              </w:tabs>
              <w:ind w:left="60" w:right="150"/>
              <w:rPr>
                <w:rFonts w:eastAsia="Calibri"/>
                <w:sz w:val="28"/>
                <w:szCs w:val="20"/>
              </w:rPr>
            </w:pPr>
            <w:r w:rsidRPr="003B195A">
              <w:rPr>
                <w:rFonts w:eastAsia="Calibri"/>
                <w:sz w:val="28"/>
                <w:szCs w:val="20"/>
              </w:rPr>
              <w:t>Качественные</w:t>
            </w:r>
            <w:r w:rsidRPr="003B195A">
              <w:rPr>
                <w:rFonts w:eastAsia="Calibri"/>
                <w:spacing w:val="-1"/>
                <w:sz w:val="28"/>
                <w:szCs w:val="20"/>
              </w:rPr>
              <w:t xml:space="preserve"> </w:t>
            </w:r>
            <w:r w:rsidRPr="003B195A">
              <w:rPr>
                <w:rFonts w:eastAsia="Calibri"/>
                <w:sz w:val="28"/>
                <w:szCs w:val="20"/>
              </w:rPr>
              <w:t>результаты:</w:t>
            </w:r>
          </w:p>
          <w:p w14:paraId="04CAF380" w14:textId="77777777" w:rsidR="00F14968" w:rsidRPr="003B195A" w:rsidRDefault="00F14968" w:rsidP="00C05E85">
            <w:pPr>
              <w:pStyle w:val="TableParagraph"/>
              <w:ind w:left="60" w:right="15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77712782" w14:textId="77777777" w:rsidTr="00E7753C">
        <w:trPr>
          <w:gridBefore w:val="1"/>
          <w:wBefore w:w="20" w:type="dxa"/>
          <w:trHeight w:val="1320"/>
        </w:trPr>
        <w:tc>
          <w:tcPr>
            <w:tcW w:w="2623" w:type="dxa"/>
            <w:gridSpan w:val="3"/>
            <w:vMerge/>
            <w:shd w:val="clear" w:color="auto" w:fill="auto"/>
          </w:tcPr>
          <w:p w14:paraId="140FD179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58" w:type="dxa"/>
            <w:gridSpan w:val="10"/>
            <w:shd w:val="clear" w:color="auto" w:fill="auto"/>
          </w:tcPr>
          <w:p w14:paraId="3DE3D11F" w14:textId="77777777" w:rsidR="00F14968" w:rsidRPr="00AB3E83" w:rsidRDefault="00F14968" w:rsidP="00C05E85">
            <w:pPr>
              <w:pStyle w:val="TableParagraph"/>
              <w:ind w:left="60" w:right="150"/>
              <w:jc w:val="both"/>
              <w:rPr>
                <w:rFonts w:eastAsia="Calibri"/>
                <w:i/>
                <w:sz w:val="24"/>
                <w:szCs w:val="24"/>
              </w:rPr>
            </w:pPr>
            <w:r w:rsidRPr="00AB3E83">
              <w:rPr>
                <w:rFonts w:eastAsia="Calibri"/>
                <w:i/>
                <w:sz w:val="24"/>
                <w:szCs w:val="24"/>
              </w:rPr>
              <w:t>Опишите, какие изменения произойдут по итогам реализации проекта. Перечислите качественные и количественные результаты проекта, показатели.</w:t>
            </w:r>
          </w:p>
          <w:p w14:paraId="67DA54A5" w14:textId="77777777" w:rsidR="00F14968" w:rsidRPr="00AB3E83" w:rsidRDefault="00F14968" w:rsidP="00C05E85">
            <w:pPr>
              <w:pStyle w:val="TableParagraph"/>
              <w:ind w:left="60" w:right="150"/>
              <w:jc w:val="both"/>
              <w:rPr>
                <w:rFonts w:eastAsia="Calibri"/>
                <w:i/>
                <w:sz w:val="24"/>
                <w:szCs w:val="24"/>
              </w:rPr>
            </w:pPr>
            <w:proofErr w:type="gramStart"/>
            <w:r w:rsidRPr="00AB3E83">
              <w:rPr>
                <w:rFonts w:eastAsia="Calibri"/>
                <w:i/>
                <w:sz w:val="24"/>
                <w:szCs w:val="24"/>
              </w:rPr>
              <w:t xml:space="preserve">Форма заполнения: «результат, который планируется достичь» - способ измерения, подтверждающие документы (например, фотографии, лист регистрации участников и т.п.).  </w:t>
            </w:r>
            <w:proofErr w:type="gramEnd"/>
          </w:p>
          <w:p w14:paraId="3DEE3B99" w14:textId="77777777" w:rsidR="00F14968" w:rsidRPr="00662B77" w:rsidRDefault="00F14968" w:rsidP="00C05E85">
            <w:pPr>
              <w:pStyle w:val="TableParagraph"/>
              <w:tabs>
                <w:tab w:val="left" w:pos="1097"/>
              </w:tabs>
              <w:ind w:left="60" w:right="150"/>
              <w:jc w:val="both"/>
              <w:rPr>
                <w:rFonts w:eastAsia="Calibri"/>
                <w:sz w:val="28"/>
                <w:szCs w:val="28"/>
              </w:rPr>
            </w:pPr>
            <w:r w:rsidRPr="00AB3E83">
              <w:rPr>
                <w:rFonts w:eastAsia="Calibri"/>
                <w:i/>
                <w:sz w:val="24"/>
                <w:szCs w:val="24"/>
              </w:rPr>
              <w:t>Количественные результаты: Следует указать результаты, не измеримые в числовых значениях, которые планируется достичь за период реализации проекта (положительные изменения в социуме, решение конкретных социальных проблем, повышение качества жизни целевой группы и т. п.)</w:t>
            </w:r>
          </w:p>
        </w:tc>
      </w:tr>
      <w:tr w:rsidR="00F14968" w:rsidRPr="003B195A" w14:paraId="789C333A" w14:textId="77777777" w:rsidTr="00E7753C">
        <w:trPr>
          <w:gridBefore w:val="1"/>
          <w:wBefore w:w="20" w:type="dxa"/>
          <w:trHeight w:val="645"/>
        </w:trPr>
        <w:tc>
          <w:tcPr>
            <w:tcW w:w="2623" w:type="dxa"/>
            <w:gridSpan w:val="3"/>
            <w:vMerge w:val="restart"/>
            <w:shd w:val="clear" w:color="auto" w:fill="auto"/>
          </w:tcPr>
          <w:p w14:paraId="4B0598A4" w14:textId="77777777" w:rsidR="00F14968" w:rsidRPr="003B195A" w:rsidRDefault="00F14968" w:rsidP="00E7753C">
            <w:pPr>
              <w:pStyle w:val="TableParagraph"/>
              <w:ind w:left="207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14. Дальнейшее развитие проекта</w:t>
            </w:r>
          </w:p>
        </w:tc>
        <w:tc>
          <w:tcPr>
            <w:tcW w:w="7158" w:type="dxa"/>
            <w:gridSpan w:val="10"/>
            <w:shd w:val="clear" w:color="auto" w:fill="auto"/>
          </w:tcPr>
          <w:p w14:paraId="30BDB381" w14:textId="77777777" w:rsidR="00F14968" w:rsidRPr="00662B77" w:rsidRDefault="00F14968" w:rsidP="00C05E85">
            <w:pPr>
              <w:pStyle w:val="TableParagraph"/>
              <w:ind w:left="60" w:right="150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01B7714D" w14:textId="77777777" w:rsidTr="00C05E85">
        <w:trPr>
          <w:gridBefore w:val="1"/>
          <w:wBefore w:w="20" w:type="dxa"/>
          <w:trHeight w:val="273"/>
        </w:trPr>
        <w:tc>
          <w:tcPr>
            <w:tcW w:w="2623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663055" w14:textId="77777777" w:rsidR="00F14968" w:rsidRPr="003B195A" w:rsidRDefault="00F14968" w:rsidP="00E7753C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5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A58F4E3" w14:textId="77777777" w:rsidR="00F14968" w:rsidRPr="00AB3E83" w:rsidRDefault="00F14968" w:rsidP="00C05E85">
            <w:pPr>
              <w:pStyle w:val="TableParagraph"/>
              <w:ind w:left="60" w:right="150"/>
              <w:jc w:val="both"/>
              <w:rPr>
                <w:rFonts w:eastAsia="Calibri"/>
                <w:i/>
                <w:sz w:val="24"/>
                <w:szCs w:val="24"/>
              </w:rPr>
            </w:pPr>
            <w:r w:rsidRPr="00AB3E83">
              <w:rPr>
                <w:rFonts w:eastAsia="Calibri"/>
                <w:i/>
                <w:sz w:val="24"/>
                <w:szCs w:val="24"/>
              </w:rPr>
              <w:t xml:space="preserve">Опишите, как вы видите продолжение работы после завершения проекта. Можно привести планы по реализации проекта после </w:t>
            </w:r>
            <w:r w:rsidRPr="00AB3E83">
              <w:rPr>
                <w:rFonts w:eastAsia="Calibri"/>
                <w:i/>
                <w:sz w:val="24"/>
                <w:szCs w:val="24"/>
              </w:rPr>
              <w:lastRenderedPageBreak/>
              <w:t xml:space="preserve">завершения </w:t>
            </w:r>
            <w:proofErr w:type="spellStart"/>
            <w:r w:rsidRPr="00AB3E83">
              <w:rPr>
                <w:rFonts w:eastAsia="Calibri"/>
                <w:i/>
                <w:sz w:val="24"/>
                <w:szCs w:val="24"/>
              </w:rPr>
              <w:t>грантового</w:t>
            </w:r>
            <w:proofErr w:type="spellEnd"/>
            <w:r w:rsidRPr="00AB3E83">
              <w:rPr>
                <w:rFonts w:eastAsia="Calibri"/>
                <w:i/>
                <w:sz w:val="24"/>
                <w:szCs w:val="24"/>
              </w:rPr>
              <w:t xml:space="preserve"> финансирования и указать отложенный социальный эффект.</w:t>
            </w:r>
          </w:p>
        </w:tc>
      </w:tr>
      <w:tr w:rsidR="00F14968" w:rsidRPr="003B195A" w14:paraId="1FDF8CF1" w14:textId="77777777" w:rsidTr="00E7753C">
        <w:trPr>
          <w:trHeight w:val="378"/>
        </w:trPr>
        <w:tc>
          <w:tcPr>
            <w:tcW w:w="9801" w:type="dxa"/>
            <w:gridSpan w:val="14"/>
            <w:shd w:val="clear" w:color="auto" w:fill="auto"/>
          </w:tcPr>
          <w:p w14:paraId="7582395D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lastRenderedPageBreak/>
              <w:t>Информация об организации</w:t>
            </w:r>
            <w:r>
              <w:rPr>
                <w:rFonts w:eastAsia="Calibri"/>
                <w:b/>
                <w:sz w:val="28"/>
                <w:szCs w:val="28"/>
              </w:rPr>
              <w:t>-Заявителе</w:t>
            </w:r>
          </w:p>
        </w:tc>
      </w:tr>
      <w:tr w:rsidR="00F14968" w:rsidRPr="003B195A" w14:paraId="10FEF1C8" w14:textId="77777777" w:rsidTr="00E7753C">
        <w:trPr>
          <w:trHeight w:val="967"/>
        </w:trPr>
        <w:tc>
          <w:tcPr>
            <w:tcW w:w="5407" w:type="dxa"/>
            <w:gridSpan w:val="8"/>
            <w:shd w:val="clear" w:color="auto" w:fill="auto"/>
          </w:tcPr>
          <w:p w14:paraId="5E2EB02C" w14:textId="77777777" w:rsidR="00F14968" w:rsidRPr="003B195A" w:rsidRDefault="00F14968" w:rsidP="00E7753C">
            <w:pPr>
              <w:pStyle w:val="TableParagraph"/>
              <w:spacing w:line="276" w:lineRule="auto"/>
              <w:ind w:left="167" w:hanging="3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Полное наименование организации (в соответствии со свидетельством 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B195A">
              <w:rPr>
                <w:rFonts w:eastAsia="Calibri"/>
                <w:sz w:val="28"/>
                <w:szCs w:val="28"/>
              </w:rPr>
              <w:t>внесении записи в ЕГРЮЛ)</w:t>
            </w:r>
          </w:p>
        </w:tc>
        <w:tc>
          <w:tcPr>
            <w:tcW w:w="4394" w:type="dxa"/>
            <w:gridSpan w:val="6"/>
            <w:shd w:val="clear" w:color="auto" w:fill="auto"/>
          </w:tcPr>
          <w:p w14:paraId="402971C9" w14:textId="77777777" w:rsidR="00F14968" w:rsidRPr="003B195A" w:rsidRDefault="00F14968" w:rsidP="00C05E85">
            <w:pPr>
              <w:pStyle w:val="TableParagraph"/>
              <w:ind w:left="135" w:right="150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182C428F" w14:textId="77777777" w:rsidTr="00E7753C">
        <w:trPr>
          <w:trHeight w:val="400"/>
        </w:trPr>
        <w:tc>
          <w:tcPr>
            <w:tcW w:w="5407" w:type="dxa"/>
            <w:gridSpan w:val="8"/>
            <w:shd w:val="clear" w:color="auto" w:fill="auto"/>
          </w:tcPr>
          <w:p w14:paraId="1F8E3D41" w14:textId="77777777" w:rsidR="00F14968" w:rsidRPr="003B195A" w:rsidRDefault="00F14968" w:rsidP="00E7753C">
            <w:pPr>
              <w:pStyle w:val="TableParagraph"/>
              <w:spacing w:line="276" w:lineRule="auto"/>
              <w:ind w:left="16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Организационно-правовой статус </w:t>
            </w:r>
            <w:r w:rsidRPr="003B195A">
              <w:rPr>
                <w:rFonts w:eastAsia="Calibri"/>
                <w:sz w:val="28"/>
                <w:szCs w:val="28"/>
              </w:rPr>
              <w:t>организации</w:t>
            </w:r>
          </w:p>
        </w:tc>
        <w:tc>
          <w:tcPr>
            <w:tcW w:w="4394" w:type="dxa"/>
            <w:gridSpan w:val="6"/>
            <w:shd w:val="clear" w:color="auto" w:fill="auto"/>
          </w:tcPr>
          <w:p w14:paraId="2ED0B7E9" w14:textId="77777777" w:rsidR="00F14968" w:rsidRPr="003B195A" w:rsidRDefault="00F14968" w:rsidP="00C05E85">
            <w:pPr>
              <w:pStyle w:val="TableParagraph"/>
              <w:ind w:left="135" w:right="150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0B10317D" w14:textId="77777777" w:rsidTr="00E7753C">
        <w:trPr>
          <w:trHeight w:val="406"/>
        </w:trPr>
        <w:tc>
          <w:tcPr>
            <w:tcW w:w="5407" w:type="dxa"/>
            <w:gridSpan w:val="8"/>
            <w:shd w:val="clear" w:color="auto" w:fill="auto"/>
          </w:tcPr>
          <w:p w14:paraId="7502246A" w14:textId="77777777" w:rsidR="00F14968" w:rsidRPr="003B195A" w:rsidRDefault="00F14968" w:rsidP="00E7753C">
            <w:pPr>
              <w:pStyle w:val="TableParagraph"/>
              <w:spacing w:line="276" w:lineRule="auto"/>
              <w:ind w:firstLine="164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Юридический адрес</w:t>
            </w:r>
          </w:p>
        </w:tc>
        <w:tc>
          <w:tcPr>
            <w:tcW w:w="4394" w:type="dxa"/>
            <w:gridSpan w:val="6"/>
            <w:shd w:val="clear" w:color="auto" w:fill="auto"/>
          </w:tcPr>
          <w:p w14:paraId="6E3BE6BF" w14:textId="77777777" w:rsidR="00F14968" w:rsidRPr="003B195A" w:rsidRDefault="00F14968" w:rsidP="00C05E85">
            <w:pPr>
              <w:pStyle w:val="TableParagraph"/>
              <w:ind w:left="135" w:right="150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7257CBFB" w14:textId="77777777" w:rsidTr="00E7753C">
        <w:trPr>
          <w:trHeight w:val="323"/>
        </w:trPr>
        <w:tc>
          <w:tcPr>
            <w:tcW w:w="5407" w:type="dxa"/>
            <w:gridSpan w:val="8"/>
            <w:shd w:val="clear" w:color="auto" w:fill="auto"/>
          </w:tcPr>
          <w:p w14:paraId="074744E2" w14:textId="77777777" w:rsidR="00F14968" w:rsidRPr="003B195A" w:rsidRDefault="00F14968" w:rsidP="00E7753C">
            <w:pPr>
              <w:pStyle w:val="TableParagraph"/>
              <w:spacing w:line="276" w:lineRule="auto"/>
              <w:ind w:firstLine="164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Телефон/факс:</w:t>
            </w:r>
          </w:p>
        </w:tc>
        <w:tc>
          <w:tcPr>
            <w:tcW w:w="4394" w:type="dxa"/>
            <w:gridSpan w:val="6"/>
            <w:shd w:val="clear" w:color="auto" w:fill="auto"/>
          </w:tcPr>
          <w:p w14:paraId="542A359E" w14:textId="77777777" w:rsidR="00F14968" w:rsidRPr="003B195A" w:rsidRDefault="00F14968" w:rsidP="00C05E85">
            <w:pPr>
              <w:pStyle w:val="TableParagraph"/>
              <w:ind w:left="135" w:right="150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318276EE" w14:textId="77777777" w:rsidTr="00E7753C">
        <w:trPr>
          <w:trHeight w:val="335"/>
        </w:trPr>
        <w:tc>
          <w:tcPr>
            <w:tcW w:w="5407" w:type="dxa"/>
            <w:gridSpan w:val="8"/>
            <w:shd w:val="clear" w:color="auto" w:fill="auto"/>
          </w:tcPr>
          <w:p w14:paraId="2D39575E" w14:textId="77777777" w:rsidR="00F14968" w:rsidRPr="003B195A" w:rsidRDefault="00F14968" w:rsidP="00E7753C">
            <w:pPr>
              <w:pStyle w:val="TableParagraph"/>
              <w:spacing w:line="276" w:lineRule="auto"/>
              <w:ind w:firstLine="164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E-</w:t>
            </w:r>
            <w:proofErr w:type="spellStart"/>
            <w:r w:rsidRPr="003B195A">
              <w:rPr>
                <w:rFonts w:eastAsia="Calibri"/>
                <w:sz w:val="28"/>
                <w:szCs w:val="28"/>
              </w:rPr>
              <w:t>mail</w:t>
            </w:r>
            <w:proofErr w:type="spellEnd"/>
            <w:r w:rsidRPr="003B195A">
              <w:rPr>
                <w:rFonts w:eastAsia="Calibri"/>
                <w:sz w:val="28"/>
                <w:szCs w:val="28"/>
              </w:rPr>
              <w:t>/сайт</w:t>
            </w:r>
          </w:p>
        </w:tc>
        <w:tc>
          <w:tcPr>
            <w:tcW w:w="4394" w:type="dxa"/>
            <w:gridSpan w:val="6"/>
            <w:shd w:val="clear" w:color="auto" w:fill="auto"/>
          </w:tcPr>
          <w:p w14:paraId="0BD97C4E" w14:textId="77777777" w:rsidR="00F14968" w:rsidRPr="003B195A" w:rsidRDefault="00F14968" w:rsidP="00C05E85">
            <w:pPr>
              <w:pStyle w:val="TableParagraph"/>
              <w:ind w:left="135" w:right="150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5E7E3390" w14:textId="77777777" w:rsidTr="00E7753C">
        <w:trPr>
          <w:trHeight w:val="667"/>
        </w:trPr>
        <w:tc>
          <w:tcPr>
            <w:tcW w:w="5407" w:type="dxa"/>
            <w:gridSpan w:val="8"/>
            <w:shd w:val="clear" w:color="auto" w:fill="auto"/>
          </w:tcPr>
          <w:p w14:paraId="751963F2" w14:textId="77777777" w:rsidR="00F14968" w:rsidRDefault="00F14968" w:rsidP="00E7753C">
            <w:pPr>
              <w:pStyle w:val="TableParagraph"/>
              <w:spacing w:line="276" w:lineRule="auto"/>
              <w:ind w:left="167" w:firstLine="22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 xml:space="preserve">Руководитель организации </w:t>
            </w:r>
          </w:p>
          <w:p w14:paraId="6A1C32CC" w14:textId="77777777" w:rsidR="00F14968" w:rsidRPr="003B195A" w:rsidRDefault="00F14968" w:rsidP="00E7753C">
            <w:pPr>
              <w:pStyle w:val="TableParagraph"/>
              <w:spacing w:line="276" w:lineRule="auto"/>
              <w:ind w:left="167" w:firstLine="22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(ФИО, контактные телефоны)</w:t>
            </w:r>
          </w:p>
        </w:tc>
        <w:tc>
          <w:tcPr>
            <w:tcW w:w="4394" w:type="dxa"/>
            <w:gridSpan w:val="6"/>
            <w:shd w:val="clear" w:color="auto" w:fill="auto"/>
          </w:tcPr>
          <w:p w14:paraId="56D5ADED" w14:textId="77777777" w:rsidR="00F14968" w:rsidRPr="003B195A" w:rsidRDefault="00F14968" w:rsidP="00C05E85">
            <w:pPr>
              <w:pStyle w:val="TableParagraph"/>
              <w:ind w:left="135" w:right="150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3933DD08" w14:textId="77777777" w:rsidTr="00E7753C">
        <w:trPr>
          <w:trHeight w:val="674"/>
        </w:trPr>
        <w:tc>
          <w:tcPr>
            <w:tcW w:w="5407" w:type="dxa"/>
            <w:gridSpan w:val="8"/>
            <w:shd w:val="clear" w:color="auto" w:fill="auto"/>
          </w:tcPr>
          <w:p w14:paraId="2A8D0CAE" w14:textId="77777777" w:rsidR="00F14968" w:rsidRPr="003B195A" w:rsidRDefault="00F14968" w:rsidP="00E7753C">
            <w:pPr>
              <w:pStyle w:val="TableParagraph"/>
              <w:spacing w:line="276" w:lineRule="auto"/>
              <w:ind w:firstLine="164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Руководитель проекта</w:t>
            </w:r>
          </w:p>
          <w:p w14:paraId="002C423C" w14:textId="77777777" w:rsidR="00F14968" w:rsidRPr="003B195A" w:rsidRDefault="00F14968" w:rsidP="00E7753C">
            <w:pPr>
              <w:pStyle w:val="TableParagraph"/>
              <w:spacing w:line="276" w:lineRule="auto"/>
              <w:ind w:firstLine="164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(ФИО, контактные телефоны)</w:t>
            </w:r>
          </w:p>
        </w:tc>
        <w:tc>
          <w:tcPr>
            <w:tcW w:w="4394" w:type="dxa"/>
            <w:gridSpan w:val="6"/>
            <w:shd w:val="clear" w:color="auto" w:fill="auto"/>
          </w:tcPr>
          <w:p w14:paraId="3CF5B52A" w14:textId="77777777" w:rsidR="00F14968" w:rsidRPr="003B195A" w:rsidRDefault="00F14968" w:rsidP="00C05E85">
            <w:pPr>
              <w:pStyle w:val="TableParagraph"/>
              <w:ind w:left="135" w:right="150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784CC48F" w14:textId="77777777" w:rsidTr="00E7753C">
        <w:trPr>
          <w:trHeight w:val="321"/>
        </w:trPr>
        <w:tc>
          <w:tcPr>
            <w:tcW w:w="5407" w:type="dxa"/>
            <w:gridSpan w:val="8"/>
            <w:shd w:val="clear" w:color="auto" w:fill="auto"/>
          </w:tcPr>
          <w:p w14:paraId="15B35CCB" w14:textId="77777777" w:rsidR="00F14968" w:rsidRPr="003B195A" w:rsidRDefault="00F14968" w:rsidP="00E7753C">
            <w:pPr>
              <w:pStyle w:val="TableParagraph"/>
              <w:spacing w:line="276" w:lineRule="auto"/>
              <w:ind w:firstLine="164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Реквизиты организации</w:t>
            </w:r>
          </w:p>
        </w:tc>
        <w:tc>
          <w:tcPr>
            <w:tcW w:w="4394" w:type="dxa"/>
            <w:gridSpan w:val="6"/>
            <w:shd w:val="clear" w:color="auto" w:fill="auto"/>
          </w:tcPr>
          <w:p w14:paraId="1CFB85E8" w14:textId="77777777" w:rsidR="00F14968" w:rsidRPr="003B195A" w:rsidRDefault="00F14968" w:rsidP="00C05E85">
            <w:pPr>
              <w:pStyle w:val="TableParagraph"/>
              <w:ind w:left="135" w:right="150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03BEEBC8" w14:textId="77777777" w:rsidTr="00E7753C">
        <w:trPr>
          <w:trHeight w:val="281"/>
        </w:trPr>
        <w:tc>
          <w:tcPr>
            <w:tcW w:w="5407" w:type="dxa"/>
            <w:gridSpan w:val="8"/>
            <w:shd w:val="clear" w:color="auto" w:fill="auto"/>
          </w:tcPr>
          <w:p w14:paraId="341D9364" w14:textId="77777777" w:rsidR="00F14968" w:rsidRPr="003B195A" w:rsidRDefault="00F14968" w:rsidP="00E7753C">
            <w:pPr>
              <w:pStyle w:val="TableParagraph"/>
              <w:spacing w:line="276" w:lineRule="auto"/>
              <w:ind w:firstLine="164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ИНН/КПП</w:t>
            </w:r>
          </w:p>
        </w:tc>
        <w:tc>
          <w:tcPr>
            <w:tcW w:w="4394" w:type="dxa"/>
            <w:gridSpan w:val="6"/>
            <w:shd w:val="clear" w:color="auto" w:fill="auto"/>
          </w:tcPr>
          <w:p w14:paraId="6DAC3D77" w14:textId="77777777" w:rsidR="00F14968" w:rsidRPr="003B195A" w:rsidRDefault="00F14968" w:rsidP="00C05E85">
            <w:pPr>
              <w:pStyle w:val="TableParagraph"/>
              <w:ind w:left="135" w:right="150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307EBD10" w14:textId="77777777" w:rsidTr="00E7753C">
        <w:trPr>
          <w:trHeight w:val="323"/>
        </w:trPr>
        <w:tc>
          <w:tcPr>
            <w:tcW w:w="5407" w:type="dxa"/>
            <w:gridSpan w:val="8"/>
            <w:shd w:val="clear" w:color="auto" w:fill="auto"/>
          </w:tcPr>
          <w:p w14:paraId="4E67FA59" w14:textId="77777777" w:rsidR="00F14968" w:rsidRPr="003B195A" w:rsidRDefault="00F14968" w:rsidP="00E7753C">
            <w:pPr>
              <w:pStyle w:val="TableParagraph"/>
              <w:spacing w:line="276" w:lineRule="auto"/>
              <w:ind w:firstLine="164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название и адрес банка</w:t>
            </w:r>
          </w:p>
        </w:tc>
        <w:tc>
          <w:tcPr>
            <w:tcW w:w="4394" w:type="dxa"/>
            <w:gridSpan w:val="6"/>
            <w:shd w:val="clear" w:color="auto" w:fill="auto"/>
          </w:tcPr>
          <w:p w14:paraId="05FC05FF" w14:textId="77777777" w:rsidR="00F14968" w:rsidRPr="003B195A" w:rsidRDefault="00F14968" w:rsidP="00C05E85">
            <w:pPr>
              <w:pStyle w:val="TableParagraph"/>
              <w:ind w:left="135" w:right="150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357CB070" w14:textId="77777777" w:rsidTr="00E7753C">
        <w:trPr>
          <w:trHeight w:val="321"/>
        </w:trPr>
        <w:tc>
          <w:tcPr>
            <w:tcW w:w="5407" w:type="dxa"/>
            <w:gridSpan w:val="8"/>
            <w:shd w:val="clear" w:color="auto" w:fill="auto"/>
          </w:tcPr>
          <w:p w14:paraId="0927D5D9" w14:textId="77777777" w:rsidR="00F14968" w:rsidRPr="003B195A" w:rsidRDefault="00F14968" w:rsidP="00E7753C">
            <w:pPr>
              <w:pStyle w:val="TableParagraph"/>
              <w:spacing w:line="276" w:lineRule="auto"/>
              <w:ind w:firstLine="164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расчетный счет</w:t>
            </w:r>
          </w:p>
        </w:tc>
        <w:tc>
          <w:tcPr>
            <w:tcW w:w="4394" w:type="dxa"/>
            <w:gridSpan w:val="6"/>
            <w:shd w:val="clear" w:color="auto" w:fill="auto"/>
          </w:tcPr>
          <w:p w14:paraId="5843A0CD" w14:textId="77777777" w:rsidR="00F14968" w:rsidRPr="003B195A" w:rsidRDefault="00F14968" w:rsidP="00C05E85">
            <w:pPr>
              <w:pStyle w:val="TableParagraph"/>
              <w:ind w:left="135" w:right="150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32676218" w14:textId="77777777" w:rsidTr="00E7753C">
        <w:trPr>
          <w:trHeight w:val="323"/>
        </w:trPr>
        <w:tc>
          <w:tcPr>
            <w:tcW w:w="5407" w:type="dxa"/>
            <w:gridSpan w:val="8"/>
            <w:shd w:val="clear" w:color="auto" w:fill="auto"/>
          </w:tcPr>
          <w:p w14:paraId="0B899BF9" w14:textId="77777777" w:rsidR="00F14968" w:rsidRPr="003B195A" w:rsidRDefault="00F14968" w:rsidP="00E7753C">
            <w:pPr>
              <w:pStyle w:val="TableParagraph"/>
              <w:spacing w:line="276" w:lineRule="auto"/>
              <w:ind w:firstLine="164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корреспондентский счет</w:t>
            </w:r>
          </w:p>
        </w:tc>
        <w:tc>
          <w:tcPr>
            <w:tcW w:w="4394" w:type="dxa"/>
            <w:gridSpan w:val="6"/>
            <w:shd w:val="clear" w:color="auto" w:fill="auto"/>
          </w:tcPr>
          <w:p w14:paraId="3931466C" w14:textId="77777777" w:rsidR="00F14968" w:rsidRPr="003B195A" w:rsidRDefault="00F14968" w:rsidP="00C05E85">
            <w:pPr>
              <w:pStyle w:val="TableParagraph"/>
              <w:ind w:left="135" w:right="150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146AAE33" w14:textId="77777777" w:rsidTr="00E7753C">
        <w:trPr>
          <w:trHeight w:val="321"/>
        </w:trPr>
        <w:tc>
          <w:tcPr>
            <w:tcW w:w="5407" w:type="dxa"/>
            <w:gridSpan w:val="8"/>
            <w:shd w:val="clear" w:color="auto" w:fill="auto"/>
          </w:tcPr>
          <w:p w14:paraId="432B09C9" w14:textId="77777777" w:rsidR="00F14968" w:rsidRPr="003B195A" w:rsidRDefault="00F14968" w:rsidP="00E7753C">
            <w:pPr>
              <w:pStyle w:val="TableParagraph"/>
              <w:spacing w:line="276" w:lineRule="auto"/>
              <w:ind w:firstLine="164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БИК</w:t>
            </w:r>
          </w:p>
        </w:tc>
        <w:tc>
          <w:tcPr>
            <w:tcW w:w="4394" w:type="dxa"/>
            <w:gridSpan w:val="6"/>
            <w:shd w:val="clear" w:color="auto" w:fill="auto"/>
          </w:tcPr>
          <w:p w14:paraId="65234067" w14:textId="77777777" w:rsidR="00F14968" w:rsidRPr="003B195A" w:rsidRDefault="00F14968" w:rsidP="00C05E85">
            <w:pPr>
              <w:pStyle w:val="TableParagraph"/>
              <w:ind w:left="135" w:right="150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0AD9EDDB" w14:textId="77777777" w:rsidTr="00E7753C">
        <w:trPr>
          <w:trHeight w:val="321"/>
        </w:trPr>
        <w:tc>
          <w:tcPr>
            <w:tcW w:w="5407" w:type="dxa"/>
            <w:gridSpan w:val="8"/>
            <w:shd w:val="clear" w:color="auto" w:fill="auto"/>
          </w:tcPr>
          <w:p w14:paraId="5BA99AE4" w14:textId="77777777" w:rsidR="00F14968" w:rsidRPr="003B195A" w:rsidRDefault="00F14968" w:rsidP="00E7753C">
            <w:pPr>
              <w:pStyle w:val="TableParagraph"/>
              <w:spacing w:line="276" w:lineRule="auto"/>
              <w:ind w:firstLine="164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ОГРН</w:t>
            </w:r>
          </w:p>
        </w:tc>
        <w:tc>
          <w:tcPr>
            <w:tcW w:w="4394" w:type="dxa"/>
            <w:gridSpan w:val="6"/>
            <w:shd w:val="clear" w:color="auto" w:fill="auto"/>
          </w:tcPr>
          <w:p w14:paraId="14A7F7CB" w14:textId="77777777" w:rsidR="00F14968" w:rsidRPr="003B195A" w:rsidRDefault="00F14968" w:rsidP="00C05E85">
            <w:pPr>
              <w:pStyle w:val="TableParagraph"/>
              <w:ind w:left="135" w:right="150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07A78EF2" w14:textId="77777777" w:rsidTr="00E7753C">
        <w:trPr>
          <w:trHeight w:val="2529"/>
        </w:trPr>
        <w:tc>
          <w:tcPr>
            <w:tcW w:w="5407" w:type="dxa"/>
            <w:gridSpan w:val="8"/>
            <w:shd w:val="clear" w:color="auto" w:fill="auto"/>
          </w:tcPr>
          <w:p w14:paraId="6586AC7E" w14:textId="77777777" w:rsidR="00F14968" w:rsidRPr="003B195A" w:rsidRDefault="00F14968" w:rsidP="00E7753C">
            <w:pPr>
              <w:pStyle w:val="TableParagraph"/>
              <w:spacing w:line="276" w:lineRule="auto"/>
              <w:ind w:firstLine="164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Руководитель организации</w:t>
            </w:r>
          </w:p>
          <w:p w14:paraId="7A9457FA" w14:textId="77777777" w:rsidR="00F14968" w:rsidRPr="003B195A" w:rsidRDefault="00F14968" w:rsidP="00E7753C">
            <w:pPr>
              <w:pStyle w:val="TableParagraph"/>
              <w:spacing w:line="276" w:lineRule="auto"/>
              <w:ind w:firstLine="164"/>
              <w:rPr>
                <w:rFonts w:eastAsia="Calibri"/>
                <w:sz w:val="28"/>
                <w:szCs w:val="28"/>
              </w:rPr>
            </w:pPr>
          </w:p>
          <w:p w14:paraId="28001BD7" w14:textId="77777777" w:rsidR="00F14968" w:rsidRPr="003B195A" w:rsidRDefault="00F14968" w:rsidP="00E7753C">
            <w:pPr>
              <w:pStyle w:val="TableParagraph"/>
              <w:spacing w:line="276" w:lineRule="auto"/>
              <w:ind w:firstLine="164"/>
              <w:rPr>
                <w:rFonts w:eastAsia="Calibri"/>
                <w:sz w:val="28"/>
                <w:szCs w:val="28"/>
              </w:rPr>
            </w:pPr>
          </w:p>
          <w:p w14:paraId="2738D110" w14:textId="77777777" w:rsidR="00F14968" w:rsidRPr="003B195A" w:rsidRDefault="00F14968" w:rsidP="00E7753C">
            <w:pPr>
              <w:pStyle w:val="TableParagraph"/>
              <w:spacing w:line="276" w:lineRule="auto"/>
              <w:ind w:firstLine="164"/>
              <w:rPr>
                <w:rFonts w:eastAsia="Calibri"/>
                <w:sz w:val="28"/>
                <w:szCs w:val="28"/>
              </w:rPr>
            </w:pPr>
          </w:p>
          <w:p w14:paraId="49B91101" w14:textId="77777777" w:rsidR="00F14968" w:rsidRPr="003B195A" w:rsidRDefault="00F14968" w:rsidP="00E7753C">
            <w:pPr>
              <w:pStyle w:val="TableParagraph"/>
              <w:spacing w:line="276" w:lineRule="auto"/>
              <w:ind w:firstLine="164"/>
              <w:rPr>
                <w:rFonts w:eastAsia="Calibri"/>
                <w:sz w:val="28"/>
                <w:szCs w:val="28"/>
              </w:rPr>
            </w:pPr>
          </w:p>
          <w:p w14:paraId="5BCE240F" w14:textId="77777777" w:rsidR="00F14968" w:rsidRPr="003B195A" w:rsidRDefault="00F14968" w:rsidP="00E7753C">
            <w:pPr>
              <w:pStyle w:val="TableParagraph"/>
              <w:spacing w:line="276" w:lineRule="auto"/>
              <w:ind w:firstLine="3708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М.П.</w:t>
            </w:r>
          </w:p>
        </w:tc>
        <w:tc>
          <w:tcPr>
            <w:tcW w:w="4394" w:type="dxa"/>
            <w:gridSpan w:val="6"/>
            <w:shd w:val="clear" w:color="auto" w:fill="auto"/>
          </w:tcPr>
          <w:p w14:paraId="0E4A4558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14:paraId="5252F80A" w14:textId="4AAF0B32" w:rsidR="00F14968" w:rsidRPr="003B195A" w:rsidRDefault="00F14968" w:rsidP="00E7753C">
            <w:pPr>
              <w:pStyle w:val="TableParagraph"/>
              <w:ind w:firstLine="164"/>
              <w:rPr>
                <w:rFonts w:eastAsia="Calibri"/>
                <w:sz w:val="28"/>
                <w:szCs w:val="28"/>
              </w:rPr>
            </w:pPr>
            <w:r w:rsidRPr="003B195A"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445B845E" wp14:editId="0692D982">
                      <wp:extent cx="2489835" cy="7620"/>
                      <wp:effectExtent l="13335" t="1905" r="11430" b="9525"/>
                      <wp:docPr id="21" name="Группа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835" cy="7620"/>
                                <a:chOff x="0" y="0"/>
                                <a:chExt cx="3921" cy="12"/>
                              </a:xfrm>
                            </wpg:grpSpPr>
                            <wps:wsp>
                              <wps:cNvPr id="2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9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ED1EA79" id="Группа 21" o:spid="_x0000_s1026" style="width:196.05pt;height:.6pt;mso-position-horizontal-relative:char;mso-position-vertical-relative:line" coordsize="39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">
                      <v:line id="Line 13" o:spid="_x0000_s1027" style="position:absolute;visibility:visible;mso-wrap-style:square" from="0,6" to="392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" strokeweight=".19811mm"/>
                      <w10:anchorlock/>
                    </v:group>
                  </w:pict>
                </mc:Fallback>
              </mc:AlternateContent>
            </w:r>
          </w:p>
          <w:p w14:paraId="540284E1" w14:textId="77777777" w:rsidR="00F14968" w:rsidRDefault="00F14968" w:rsidP="00E7753C">
            <w:pPr>
              <w:pStyle w:val="TableParagraph"/>
              <w:ind w:firstLine="164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(ФИО)</w:t>
            </w:r>
          </w:p>
          <w:p w14:paraId="7FB07F21" w14:textId="77777777" w:rsidR="00F14968" w:rsidRPr="003B195A" w:rsidRDefault="00F14968" w:rsidP="00E7753C">
            <w:pPr>
              <w:pStyle w:val="TableParagraph"/>
              <w:ind w:firstLine="164"/>
              <w:jc w:val="center"/>
              <w:rPr>
                <w:rFonts w:eastAsia="Calibri"/>
                <w:sz w:val="28"/>
                <w:szCs w:val="28"/>
              </w:rPr>
            </w:pPr>
          </w:p>
          <w:p w14:paraId="310A1B90" w14:textId="155E1820" w:rsidR="00F14968" w:rsidRPr="003B195A" w:rsidRDefault="00F14968" w:rsidP="00E7753C">
            <w:pPr>
              <w:pStyle w:val="TableParagraph"/>
              <w:ind w:firstLine="164"/>
              <w:rPr>
                <w:rFonts w:eastAsia="Calibri"/>
                <w:sz w:val="28"/>
                <w:szCs w:val="28"/>
              </w:rPr>
            </w:pPr>
            <w:r w:rsidRPr="003B195A"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05F1E3C4" wp14:editId="4FD76582">
                      <wp:extent cx="2489835" cy="7620"/>
                      <wp:effectExtent l="13335" t="5715" r="11430" b="5715"/>
                      <wp:docPr id="19" name="Группа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835" cy="7620"/>
                                <a:chOff x="0" y="0"/>
                                <a:chExt cx="3921" cy="12"/>
                              </a:xfrm>
                            </wpg:grpSpPr>
                            <wps:wsp>
                              <wps:cNvPr id="2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9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1B1915B" id="Группа 19" o:spid="_x0000_s1026" style="width:196.05pt;height:.6pt;mso-position-horizontal-relative:char;mso-position-vertical-relative:line" coordsize="39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">
                      <v:line id="Line 11" o:spid="_x0000_s1027" style="position:absolute;visibility:visible;mso-wrap-style:square" from="0,6" to="392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" strokeweight=".19811mm"/>
                      <w10:anchorlock/>
                    </v:group>
                  </w:pict>
                </mc:Fallback>
              </mc:AlternateContent>
            </w:r>
          </w:p>
          <w:p w14:paraId="6BD01F7A" w14:textId="77777777" w:rsidR="00F14968" w:rsidRPr="003B195A" w:rsidRDefault="00F14968" w:rsidP="00E7753C">
            <w:pPr>
              <w:pStyle w:val="TableParagraph"/>
              <w:ind w:firstLine="164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(подпись)</w:t>
            </w:r>
          </w:p>
          <w:p w14:paraId="2A54860E" w14:textId="77777777" w:rsidR="00F14968" w:rsidRPr="003B195A" w:rsidRDefault="00F14968" w:rsidP="00E7753C">
            <w:pPr>
              <w:pStyle w:val="TableParagraph"/>
              <w:tabs>
                <w:tab w:val="left" w:pos="1909"/>
                <w:tab w:val="left" w:pos="4147"/>
                <w:tab w:val="left" w:pos="4847"/>
              </w:tabs>
              <w:ind w:firstLine="164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« ______</w:t>
            </w:r>
            <w:r>
              <w:rPr>
                <w:rFonts w:eastAsia="Calibri"/>
                <w:spacing w:val="-4"/>
                <w:sz w:val="28"/>
                <w:szCs w:val="28"/>
              </w:rPr>
              <w:t>»____________</w:t>
            </w:r>
            <w:r w:rsidRPr="003B195A">
              <w:rPr>
                <w:rFonts w:eastAsia="Calibri"/>
                <w:sz w:val="28"/>
                <w:szCs w:val="28"/>
              </w:rPr>
              <w:t>20</w:t>
            </w:r>
            <w:r w:rsidRPr="003B195A">
              <w:rPr>
                <w:rFonts w:eastAsia="Calibri"/>
                <w:sz w:val="28"/>
                <w:szCs w:val="28"/>
                <w:u w:val="single"/>
              </w:rPr>
              <w:t xml:space="preserve">    </w:t>
            </w:r>
            <w:r w:rsidRPr="003B195A"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F14968" w:rsidRPr="003B195A" w14:paraId="54AF6033" w14:textId="77777777" w:rsidTr="00E7753C">
        <w:trPr>
          <w:trHeight w:val="323"/>
        </w:trPr>
        <w:tc>
          <w:tcPr>
            <w:tcW w:w="5407" w:type="dxa"/>
            <w:gridSpan w:val="8"/>
            <w:vMerge w:val="restart"/>
            <w:shd w:val="clear" w:color="auto" w:fill="auto"/>
          </w:tcPr>
          <w:p w14:paraId="422394CF" w14:textId="77777777" w:rsidR="00F14968" w:rsidRPr="003B195A" w:rsidRDefault="00F14968" w:rsidP="00E7753C">
            <w:pPr>
              <w:spacing w:line="276" w:lineRule="auto"/>
              <w:ind w:left="164"/>
              <w:jc w:val="both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При рассмотрении проекта даю согласие</w:t>
            </w:r>
          </w:p>
          <w:p w14:paraId="6A109A32" w14:textId="77777777" w:rsidR="00F14968" w:rsidRPr="003B195A" w:rsidRDefault="00F14968" w:rsidP="00E7753C">
            <w:pPr>
              <w:spacing w:line="276" w:lineRule="auto"/>
              <w:ind w:left="164"/>
              <w:jc w:val="both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на обработку своих персональных данных</w:t>
            </w:r>
          </w:p>
          <w:p w14:paraId="19F85791" w14:textId="77777777" w:rsidR="00F14968" w:rsidRPr="003B195A" w:rsidRDefault="00F14968" w:rsidP="00E7753C">
            <w:pPr>
              <w:spacing w:line="276" w:lineRule="auto"/>
              <w:ind w:left="164"/>
              <w:jc w:val="both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и предоставляю право передавать</w:t>
            </w:r>
            <w:r w:rsidRPr="003B195A">
              <w:rPr>
                <w:rFonts w:eastAsia="Calibri"/>
                <w:sz w:val="28"/>
                <w:szCs w:val="28"/>
              </w:rPr>
              <w:tab/>
            </w:r>
            <w:proofErr w:type="gramStart"/>
            <w:r w:rsidRPr="003B195A">
              <w:rPr>
                <w:rFonts w:eastAsia="Calibri"/>
                <w:sz w:val="28"/>
                <w:szCs w:val="28"/>
              </w:rPr>
              <w:t>мои</w:t>
            </w:r>
            <w:proofErr w:type="gramEnd"/>
          </w:p>
          <w:p w14:paraId="674422A0" w14:textId="77777777" w:rsidR="00F14968" w:rsidRPr="003B195A" w:rsidRDefault="00F14968" w:rsidP="00E7753C">
            <w:pPr>
              <w:spacing w:line="276" w:lineRule="auto"/>
              <w:ind w:left="164"/>
              <w:jc w:val="both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персональные данные, содержащие</w:t>
            </w:r>
          </w:p>
          <w:p w14:paraId="3BF142DF" w14:textId="77777777" w:rsidR="00F14968" w:rsidRPr="003B195A" w:rsidRDefault="00F14968" w:rsidP="00E7753C">
            <w:pPr>
              <w:spacing w:line="276" w:lineRule="auto"/>
              <w:ind w:left="164"/>
              <w:jc w:val="both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 xml:space="preserve">сведения, которые необходимы </w:t>
            </w:r>
            <w:proofErr w:type="gramStart"/>
            <w:r w:rsidRPr="003B195A">
              <w:rPr>
                <w:rFonts w:eastAsia="Calibri"/>
                <w:sz w:val="28"/>
                <w:szCs w:val="28"/>
              </w:rPr>
              <w:t>для</w:t>
            </w:r>
            <w:proofErr w:type="gramEnd"/>
          </w:p>
          <w:p w14:paraId="319F2A52" w14:textId="77777777" w:rsidR="00F14968" w:rsidRPr="003B195A" w:rsidRDefault="00F14968" w:rsidP="00E7753C">
            <w:pPr>
              <w:spacing w:line="276" w:lineRule="auto"/>
              <w:ind w:left="164"/>
              <w:jc w:val="both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рассмотрения проекта, включая сбор,</w:t>
            </w:r>
          </w:p>
          <w:p w14:paraId="4227664D" w14:textId="77777777" w:rsidR="00F14968" w:rsidRPr="003B195A" w:rsidRDefault="00F14968" w:rsidP="00E7753C">
            <w:pPr>
              <w:spacing w:line="276" w:lineRule="auto"/>
              <w:ind w:left="164"/>
              <w:jc w:val="both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систематизацию,</w:t>
            </w:r>
            <w:r w:rsidRPr="003B195A">
              <w:rPr>
                <w:rFonts w:eastAsia="Calibri"/>
                <w:sz w:val="28"/>
                <w:szCs w:val="28"/>
              </w:rPr>
              <w:tab/>
              <w:t>накопление, хранение,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B195A">
              <w:rPr>
                <w:rFonts w:eastAsia="Calibri"/>
                <w:sz w:val="28"/>
                <w:szCs w:val="28"/>
              </w:rPr>
              <w:t>уточнение (обновление, изменение),</w:t>
            </w:r>
            <w:r>
              <w:rPr>
                <w:rFonts w:eastAsia="Calibri"/>
                <w:sz w:val="28"/>
                <w:szCs w:val="28"/>
              </w:rPr>
              <w:t xml:space="preserve"> использование персональных </w:t>
            </w:r>
            <w:r w:rsidRPr="003B195A">
              <w:rPr>
                <w:rFonts w:eastAsia="Calibri"/>
                <w:sz w:val="28"/>
                <w:szCs w:val="28"/>
              </w:rPr>
              <w:lastRenderedPageBreak/>
              <w:t>данных, 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B195A">
              <w:rPr>
                <w:rFonts w:eastAsia="Calibri"/>
                <w:sz w:val="28"/>
                <w:szCs w:val="28"/>
              </w:rPr>
              <w:t>также</w:t>
            </w:r>
            <w:r w:rsidRPr="003B195A">
              <w:rPr>
                <w:rFonts w:eastAsia="Calibri"/>
                <w:sz w:val="28"/>
                <w:szCs w:val="28"/>
              </w:rPr>
              <w:tab/>
              <w:t>осуществление любых иных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B195A">
              <w:rPr>
                <w:rFonts w:eastAsia="Calibri"/>
                <w:sz w:val="28"/>
                <w:szCs w:val="28"/>
              </w:rPr>
              <w:t xml:space="preserve">действий с </w:t>
            </w:r>
            <w:proofErr w:type="gramStart"/>
            <w:r w:rsidRPr="003B195A">
              <w:rPr>
                <w:rFonts w:eastAsia="Calibri"/>
                <w:sz w:val="28"/>
                <w:szCs w:val="28"/>
              </w:rPr>
              <w:t>моими</w:t>
            </w:r>
            <w:proofErr w:type="gramEnd"/>
            <w:r w:rsidRPr="003B195A">
              <w:rPr>
                <w:rFonts w:eastAsia="Calibri"/>
                <w:sz w:val="28"/>
                <w:szCs w:val="28"/>
              </w:rPr>
              <w:t xml:space="preserve"> персональными</w:t>
            </w:r>
          </w:p>
          <w:p w14:paraId="7C8C81FE" w14:textId="77777777" w:rsidR="00F14968" w:rsidRPr="003B195A" w:rsidRDefault="00F14968" w:rsidP="00E7753C">
            <w:pPr>
              <w:spacing w:line="276" w:lineRule="auto"/>
              <w:ind w:left="164"/>
              <w:jc w:val="both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 xml:space="preserve">данными с учетом </w:t>
            </w:r>
            <w:proofErr w:type="gramStart"/>
            <w:r w:rsidRPr="003B195A">
              <w:rPr>
                <w:rFonts w:eastAsia="Calibri"/>
                <w:sz w:val="28"/>
                <w:szCs w:val="28"/>
              </w:rPr>
              <w:t>действующего</w:t>
            </w:r>
            <w:proofErr w:type="gramEnd"/>
          </w:p>
          <w:p w14:paraId="3563EE4D" w14:textId="77777777" w:rsidR="00F14968" w:rsidRPr="00CB1AF0" w:rsidRDefault="00F14968" w:rsidP="00E7753C">
            <w:pPr>
              <w:spacing w:line="276" w:lineRule="auto"/>
              <w:ind w:left="164"/>
              <w:jc w:val="both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законодательства</w:t>
            </w:r>
          </w:p>
        </w:tc>
        <w:tc>
          <w:tcPr>
            <w:tcW w:w="4394" w:type="dxa"/>
            <w:gridSpan w:val="6"/>
            <w:tcBorders>
              <w:bottom w:val="nil"/>
            </w:tcBorders>
            <w:shd w:val="clear" w:color="auto" w:fill="auto"/>
          </w:tcPr>
          <w:p w14:paraId="55B9D1B8" w14:textId="77777777" w:rsidR="00F14968" w:rsidRPr="003B195A" w:rsidRDefault="00F14968" w:rsidP="00E7753C">
            <w:pPr>
              <w:pStyle w:val="TableParagraph"/>
              <w:ind w:left="141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lastRenderedPageBreak/>
              <w:t>Руководитель организации:</w:t>
            </w:r>
          </w:p>
        </w:tc>
      </w:tr>
      <w:tr w:rsidR="00F14968" w:rsidRPr="003B195A" w14:paraId="069B20AD" w14:textId="77777777" w:rsidTr="00E7753C">
        <w:trPr>
          <w:trHeight w:val="321"/>
        </w:trPr>
        <w:tc>
          <w:tcPr>
            <w:tcW w:w="5407" w:type="dxa"/>
            <w:gridSpan w:val="8"/>
            <w:vMerge/>
            <w:shd w:val="clear" w:color="auto" w:fill="auto"/>
          </w:tcPr>
          <w:p w14:paraId="670A74FE" w14:textId="77777777" w:rsidR="00F14968" w:rsidRPr="003B195A" w:rsidRDefault="00F14968" w:rsidP="00E7753C">
            <w:pPr>
              <w:rPr>
                <w:rFonts w:eastAsia="Calibri"/>
              </w:rPr>
            </w:pPr>
          </w:p>
        </w:tc>
        <w:tc>
          <w:tcPr>
            <w:tcW w:w="439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173726C4" w14:textId="77777777" w:rsidR="00F14968" w:rsidRPr="003B195A" w:rsidRDefault="00F14968" w:rsidP="00E7753C">
            <w:pPr>
              <w:pStyle w:val="TableParagraph"/>
              <w:ind w:left="141"/>
              <w:jc w:val="center"/>
              <w:rPr>
                <w:rFonts w:eastAsia="Calibri"/>
                <w:sz w:val="28"/>
                <w:szCs w:val="28"/>
              </w:rPr>
            </w:pPr>
          </w:p>
          <w:p w14:paraId="39D6F5A9" w14:textId="2F022FAC" w:rsidR="00F14968" w:rsidRPr="003B195A" w:rsidRDefault="00F14968" w:rsidP="00E7753C">
            <w:pPr>
              <w:pStyle w:val="TableParagraph"/>
              <w:ind w:left="141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2BBB92F9" wp14:editId="507B8DF7">
                      <wp:extent cx="2489835" cy="7620"/>
                      <wp:effectExtent l="7620" t="6350" r="7620" b="5080"/>
                      <wp:docPr id="17" name="Групп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835" cy="7620"/>
                                <a:chOff x="0" y="0"/>
                                <a:chExt cx="3921" cy="12"/>
                              </a:xfrm>
                            </wpg:grpSpPr>
                            <wps:wsp>
                              <wps:cNvPr id="1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9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4EF4C42" id="Группа 17" o:spid="_x0000_s1026" style="width:196.05pt;height:.6pt;mso-position-horizontal-relative:char;mso-position-vertical-relative:line" coordsize="39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">
                      <v:line id="Line 9" o:spid="_x0000_s1027" style="position:absolute;visibility:visible;mso-wrap-style:square" from="0,6" to="392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" strokeweight=".19811mm"/>
                      <w10:anchorlock/>
                    </v:group>
                  </w:pict>
                </mc:Fallback>
              </mc:AlternateContent>
            </w:r>
          </w:p>
        </w:tc>
      </w:tr>
      <w:tr w:rsidR="00F14968" w:rsidRPr="003B195A" w14:paraId="49D34E12" w14:textId="77777777" w:rsidTr="00E7753C">
        <w:trPr>
          <w:trHeight w:val="318"/>
        </w:trPr>
        <w:tc>
          <w:tcPr>
            <w:tcW w:w="5407" w:type="dxa"/>
            <w:gridSpan w:val="8"/>
            <w:vMerge/>
            <w:shd w:val="clear" w:color="auto" w:fill="auto"/>
          </w:tcPr>
          <w:p w14:paraId="08413CE1" w14:textId="77777777" w:rsidR="00F14968" w:rsidRPr="003B195A" w:rsidRDefault="00F14968" w:rsidP="00E7753C">
            <w:pPr>
              <w:rPr>
                <w:rFonts w:eastAsia="Calibri"/>
              </w:rPr>
            </w:pPr>
          </w:p>
        </w:tc>
        <w:tc>
          <w:tcPr>
            <w:tcW w:w="439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49C947C6" w14:textId="77777777" w:rsidR="00F14968" w:rsidRPr="003B195A" w:rsidRDefault="00F14968" w:rsidP="00E7753C">
            <w:pPr>
              <w:pStyle w:val="TableParagraph"/>
              <w:ind w:left="141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(ФИО)</w:t>
            </w:r>
          </w:p>
        </w:tc>
      </w:tr>
      <w:tr w:rsidR="00F14968" w:rsidRPr="003B195A" w14:paraId="6FDA393E" w14:textId="77777777" w:rsidTr="00E7753C">
        <w:trPr>
          <w:trHeight w:val="321"/>
        </w:trPr>
        <w:tc>
          <w:tcPr>
            <w:tcW w:w="5407" w:type="dxa"/>
            <w:gridSpan w:val="8"/>
            <w:vMerge/>
            <w:shd w:val="clear" w:color="auto" w:fill="auto"/>
          </w:tcPr>
          <w:p w14:paraId="4A66EBE5" w14:textId="77777777" w:rsidR="00F14968" w:rsidRPr="003B195A" w:rsidRDefault="00F14968" w:rsidP="00E7753C">
            <w:pPr>
              <w:rPr>
                <w:rFonts w:eastAsia="Calibri"/>
              </w:rPr>
            </w:pPr>
          </w:p>
        </w:tc>
        <w:tc>
          <w:tcPr>
            <w:tcW w:w="439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6974847C" w14:textId="77777777" w:rsidR="00F14968" w:rsidRPr="003B195A" w:rsidRDefault="00F14968" w:rsidP="00E7753C">
            <w:pPr>
              <w:pStyle w:val="TableParagraph"/>
              <w:ind w:left="141"/>
              <w:jc w:val="center"/>
              <w:rPr>
                <w:rFonts w:eastAsia="Calibri"/>
                <w:sz w:val="28"/>
                <w:szCs w:val="28"/>
              </w:rPr>
            </w:pPr>
          </w:p>
          <w:p w14:paraId="360B7026" w14:textId="0B6CDD98" w:rsidR="00F14968" w:rsidRPr="003B195A" w:rsidRDefault="00F14968" w:rsidP="00E7753C">
            <w:pPr>
              <w:pStyle w:val="TableParagraph"/>
              <w:ind w:left="141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560219D8" wp14:editId="2A835551">
                      <wp:extent cx="2489835" cy="7620"/>
                      <wp:effectExtent l="7620" t="3810" r="7620" b="7620"/>
                      <wp:docPr id="15" name="Групп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835" cy="7620"/>
                                <a:chOff x="0" y="0"/>
                                <a:chExt cx="3921" cy="12"/>
                              </a:xfrm>
                            </wpg:grpSpPr>
                            <wps:wsp>
                              <wps:cNvPr id="1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9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8CBD82D" id="Группа 15" o:spid="_x0000_s1026" style="width:196.05pt;height:.6pt;mso-position-horizontal-relative:char;mso-position-vertical-relative:line" coordsize="39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">
                      <v:line id="Line 7" o:spid="_x0000_s1027" style="position:absolute;visibility:visible;mso-wrap-style:square" from="0,6" to="392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" strokeweight=".19811mm"/>
                      <w10:anchorlock/>
                    </v:group>
                  </w:pict>
                </mc:Fallback>
              </mc:AlternateContent>
            </w:r>
          </w:p>
        </w:tc>
      </w:tr>
      <w:tr w:rsidR="00F14968" w:rsidRPr="003B195A" w14:paraId="7F840712" w14:textId="77777777" w:rsidTr="00E7753C">
        <w:trPr>
          <w:trHeight w:val="318"/>
        </w:trPr>
        <w:tc>
          <w:tcPr>
            <w:tcW w:w="5407" w:type="dxa"/>
            <w:gridSpan w:val="8"/>
            <w:vMerge/>
            <w:shd w:val="clear" w:color="auto" w:fill="auto"/>
          </w:tcPr>
          <w:p w14:paraId="21D2FEC1" w14:textId="77777777" w:rsidR="00F14968" w:rsidRPr="003B195A" w:rsidRDefault="00F14968" w:rsidP="00E7753C">
            <w:pPr>
              <w:rPr>
                <w:rFonts w:eastAsia="Calibri"/>
              </w:rPr>
            </w:pPr>
          </w:p>
        </w:tc>
        <w:tc>
          <w:tcPr>
            <w:tcW w:w="439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3683F613" w14:textId="77777777" w:rsidR="00F14968" w:rsidRPr="003B195A" w:rsidRDefault="00F14968" w:rsidP="00E7753C">
            <w:pPr>
              <w:pStyle w:val="TableParagraph"/>
              <w:ind w:left="141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(подпись)</w:t>
            </w:r>
          </w:p>
        </w:tc>
      </w:tr>
      <w:tr w:rsidR="00F14968" w:rsidRPr="003B195A" w14:paraId="0BFE7507" w14:textId="77777777" w:rsidTr="00E7753C">
        <w:trPr>
          <w:trHeight w:val="321"/>
        </w:trPr>
        <w:tc>
          <w:tcPr>
            <w:tcW w:w="5407" w:type="dxa"/>
            <w:gridSpan w:val="8"/>
            <w:vMerge/>
            <w:shd w:val="clear" w:color="auto" w:fill="auto"/>
          </w:tcPr>
          <w:p w14:paraId="07104B62" w14:textId="77777777" w:rsidR="00F14968" w:rsidRPr="003B195A" w:rsidRDefault="00F14968" w:rsidP="00E7753C">
            <w:pPr>
              <w:rPr>
                <w:rFonts w:eastAsia="Calibri"/>
              </w:rPr>
            </w:pPr>
          </w:p>
        </w:tc>
        <w:tc>
          <w:tcPr>
            <w:tcW w:w="439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17289C3C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09350E3F" w14:textId="77777777" w:rsidTr="00E7753C">
        <w:trPr>
          <w:trHeight w:val="322"/>
        </w:trPr>
        <w:tc>
          <w:tcPr>
            <w:tcW w:w="5407" w:type="dxa"/>
            <w:gridSpan w:val="8"/>
            <w:vMerge/>
            <w:shd w:val="clear" w:color="auto" w:fill="auto"/>
          </w:tcPr>
          <w:p w14:paraId="3BDC4F1B" w14:textId="77777777" w:rsidR="00F14968" w:rsidRPr="003B195A" w:rsidRDefault="00F14968" w:rsidP="00E7753C">
            <w:pPr>
              <w:rPr>
                <w:rFonts w:eastAsia="Calibri"/>
              </w:rPr>
            </w:pPr>
          </w:p>
        </w:tc>
        <w:tc>
          <w:tcPr>
            <w:tcW w:w="439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0DD3962E" w14:textId="77777777" w:rsidR="00F14968" w:rsidRPr="003B195A" w:rsidRDefault="00F14968" w:rsidP="00E7753C">
            <w:pPr>
              <w:pStyle w:val="TableParagraph"/>
              <w:tabs>
                <w:tab w:val="left" w:pos="702"/>
                <w:tab w:val="left" w:pos="2939"/>
                <w:tab w:val="left" w:pos="3640"/>
              </w:tabs>
              <w:ind w:left="141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«</w:t>
            </w:r>
            <w:r w:rsidRPr="003B195A">
              <w:rPr>
                <w:rFonts w:eastAsia="Calibri"/>
                <w:sz w:val="28"/>
                <w:szCs w:val="28"/>
                <w:u w:val="single"/>
              </w:rPr>
              <w:t xml:space="preserve"> </w:t>
            </w:r>
            <w:r w:rsidRPr="003B195A">
              <w:rPr>
                <w:rFonts w:eastAsia="Calibri"/>
                <w:sz w:val="28"/>
                <w:szCs w:val="28"/>
                <w:u w:val="single"/>
              </w:rPr>
              <w:tab/>
            </w:r>
            <w:r w:rsidRPr="003B195A">
              <w:rPr>
                <w:rFonts w:eastAsia="Calibri"/>
                <w:spacing w:val="-4"/>
                <w:sz w:val="28"/>
                <w:szCs w:val="28"/>
              </w:rPr>
              <w:t>»</w:t>
            </w:r>
            <w:r w:rsidRPr="003B195A">
              <w:rPr>
                <w:rFonts w:eastAsia="Calibri"/>
                <w:spacing w:val="-4"/>
                <w:sz w:val="28"/>
                <w:szCs w:val="28"/>
                <w:u w:val="single"/>
              </w:rPr>
              <w:t xml:space="preserve"> </w:t>
            </w:r>
            <w:r w:rsidRPr="003B195A">
              <w:rPr>
                <w:rFonts w:eastAsia="Calibri"/>
                <w:spacing w:val="-4"/>
                <w:sz w:val="28"/>
                <w:szCs w:val="28"/>
                <w:u w:val="single"/>
              </w:rPr>
              <w:tab/>
            </w:r>
            <w:r w:rsidRPr="003B195A">
              <w:rPr>
                <w:rFonts w:eastAsia="Calibri"/>
                <w:sz w:val="28"/>
                <w:szCs w:val="28"/>
              </w:rPr>
              <w:t>20</w:t>
            </w:r>
            <w:r w:rsidRPr="003B195A">
              <w:rPr>
                <w:rFonts w:eastAsia="Calibri"/>
                <w:sz w:val="28"/>
                <w:szCs w:val="28"/>
                <w:u w:val="single"/>
              </w:rPr>
              <w:t xml:space="preserve"> </w:t>
            </w:r>
            <w:r w:rsidRPr="003B195A">
              <w:rPr>
                <w:rFonts w:eastAsia="Calibri"/>
                <w:sz w:val="28"/>
                <w:szCs w:val="28"/>
                <w:u w:val="single"/>
              </w:rPr>
              <w:tab/>
            </w:r>
            <w:r w:rsidRPr="003B195A">
              <w:rPr>
                <w:rFonts w:eastAsia="Calibri"/>
                <w:spacing w:val="-1"/>
                <w:sz w:val="28"/>
                <w:szCs w:val="28"/>
              </w:rPr>
              <w:t>г.</w:t>
            </w:r>
          </w:p>
        </w:tc>
      </w:tr>
      <w:tr w:rsidR="00F14968" w:rsidRPr="003B195A" w14:paraId="2982F50C" w14:textId="77777777" w:rsidTr="00E7753C">
        <w:trPr>
          <w:trHeight w:val="322"/>
        </w:trPr>
        <w:tc>
          <w:tcPr>
            <w:tcW w:w="5407" w:type="dxa"/>
            <w:gridSpan w:val="8"/>
            <w:vMerge/>
            <w:shd w:val="clear" w:color="auto" w:fill="auto"/>
          </w:tcPr>
          <w:p w14:paraId="53704ED1" w14:textId="77777777" w:rsidR="00F14968" w:rsidRPr="003B195A" w:rsidRDefault="00F14968" w:rsidP="00E7753C">
            <w:pPr>
              <w:rPr>
                <w:rFonts w:eastAsia="Calibri"/>
              </w:rPr>
            </w:pPr>
          </w:p>
        </w:tc>
        <w:tc>
          <w:tcPr>
            <w:tcW w:w="439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168C9027" w14:textId="77777777" w:rsidR="00F14968" w:rsidRPr="003B195A" w:rsidRDefault="00F14968" w:rsidP="00E7753C">
            <w:pPr>
              <w:pStyle w:val="TableParagraph"/>
              <w:ind w:left="141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2143FFB9" w14:textId="77777777" w:rsidTr="00E7753C">
        <w:trPr>
          <w:trHeight w:val="321"/>
        </w:trPr>
        <w:tc>
          <w:tcPr>
            <w:tcW w:w="5407" w:type="dxa"/>
            <w:gridSpan w:val="8"/>
            <w:vMerge/>
            <w:shd w:val="clear" w:color="auto" w:fill="auto"/>
          </w:tcPr>
          <w:p w14:paraId="1FFF8EC6" w14:textId="77777777" w:rsidR="00F14968" w:rsidRPr="003B195A" w:rsidRDefault="00F14968" w:rsidP="00E7753C">
            <w:pPr>
              <w:rPr>
                <w:rFonts w:eastAsia="Calibri"/>
              </w:rPr>
            </w:pPr>
          </w:p>
        </w:tc>
        <w:tc>
          <w:tcPr>
            <w:tcW w:w="439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2A150B5C" w14:textId="77777777" w:rsidR="00F14968" w:rsidRDefault="00F14968" w:rsidP="00E7753C">
            <w:pPr>
              <w:pStyle w:val="TableParagraph"/>
              <w:ind w:left="141"/>
              <w:jc w:val="center"/>
              <w:rPr>
                <w:rFonts w:eastAsia="Calibri"/>
                <w:sz w:val="28"/>
                <w:szCs w:val="28"/>
              </w:rPr>
            </w:pPr>
          </w:p>
          <w:p w14:paraId="0461A291" w14:textId="77777777" w:rsidR="00F14968" w:rsidRDefault="00F14968" w:rsidP="00E7753C">
            <w:pPr>
              <w:pStyle w:val="TableParagraph"/>
              <w:ind w:left="141"/>
              <w:jc w:val="center"/>
              <w:rPr>
                <w:rFonts w:eastAsia="Calibri"/>
                <w:sz w:val="28"/>
                <w:szCs w:val="28"/>
              </w:rPr>
            </w:pPr>
          </w:p>
          <w:p w14:paraId="30A6357F" w14:textId="77777777" w:rsidR="00F14968" w:rsidRDefault="00F14968" w:rsidP="00E7753C">
            <w:pPr>
              <w:pStyle w:val="TableParagraph"/>
              <w:ind w:left="141"/>
              <w:jc w:val="center"/>
              <w:rPr>
                <w:rFonts w:eastAsia="Calibri"/>
                <w:sz w:val="28"/>
                <w:szCs w:val="28"/>
              </w:rPr>
            </w:pPr>
          </w:p>
          <w:p w14:paraId="735F120A" w14:textId="77777777" w:rsidR="00F14968" w:rsidRPr="003B195A" w:rsidRDefault="00F14968" w:rsidP="00E7753C">
            <w:pPr>
              <w:pStyle w:val="TableParagraph"/>
              <w:ind w:left="141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Руководитель проекта:</w:t>
            </w:r>
          </w:p>
        </w:tc>
      </w:tr>
      <w:tr w:rsidR="00F14968" w:rsidRPr="003B195A" w14:paraId="0A545169" w14:textId="77777777" w:rsidTr="00E7753C">
        <w:trPr>
          <w:trHeight w:val="321"/>
        </w:trPr>
        <w:tc>
          <w:tcPr>
            <w:tcW w:w="5407" w:type="dxa"/>
            <w:gridSpan w:val="8"/>
            <w:vMerge/>
            <w:shd w:val="clear" w:color="auto" w:fill="auto"/>
          </w:tcPr>
          <w:p w14:paraId="48B619DF" w14:textId="77777777" w:rsidR="00F14968" w:rsidRPr="003B195A" w:rsidRDefault="00F14968" w:rsidP="00E7753C">
            <w:pPr>
              <w:rPr>
                <w:rFonts w:eastAsia="Calibri"/>
              </w:rPr>
            </w:pPr>
          </w:p>
        </w:tc>
        <w:tc>
          <w:tcPr>
            <w:tcW w:w="439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0D0B6CA9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2F49D57E" w14:textId="77777777" w:rsidTr="00E7753C">
        <w:trPr>
          <w:trHeight w:val="321"/>
        </w:trPr>
        <w:tc>
          <w:tcPr>
            <w:tcW w:w="5407" w:type="dxa"/>
            <w:gridSpan w:val="8"/>
            <w:vMerge/>
            <w:shd w:val="clear" w:color="auto" w:fill="auto"/>
          </w:tcPr>
          <w:p w14:paraId="5FC3DD98" w14:textId="77777777" w:rsidR="00F14968" w:rsidRPr="003B195A" w:rsidRDefault="00F14968" w:rsidP="00E7753C">
            <w:pPr>
              <w:rPr>
                <w:rFonts w:eastAsia="Calibri"/>
              </w:rPr>
            </w:pPr>
          </w:p>
        </w:tc>
        <w:tc>
          <w:tcPr>
            <w:tcW w:w="439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7818EFC0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6FB2894A" w14:textId="7F453372" w:rsidR="00F14968" w:rsidRPr="003B195A" w:rsidRDefault="00F14968" w:rsidP="00E7753C">
            <w:pPr>
              <w:pStyle w:val="TableParagraph"/>
              <w:ind w:left="141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29A666EF" wp14:editId="6DCD7D1A">
                      <wp:extent cx="2489835" cy="7620"/>
                      <wp:effectExtent l="7620" t="1905" r="7620" b="9525"/>
                      <wp:docPr id="13" name="Групп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835" cy="7620"/>
                                <a:chOff x="0" y="0"/>
                                <a:chExt cx="3921" cy="12"/>
                              </a:xfrm>
                            </wpg:grpSpPr>
                            <wps:wsp>
                              <wps:cNvPr id="1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9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0EF0792" id="Группа 13" o:spid="_x0000_s1026" style="width:196.05pt;height:.6pt;mso-position-horizontal-relative:char;mso-position-vertical-relative:line" coordsize="39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">
                      <v:line id="Line 5" o:spid="_x0000_s1027" style="position:absolute;visibility:visible;mso-wrap-style:square" from="0,6" to="392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" strokeweight=".19811mm"/>
                      <w10:anchorlock/>
                    </v:group>
                  </w:pict>
                </mc:Fallback>
              </mc:AlternateContent>
            </w:r>
          </w:p>
        </w:tc>
      </w:tr>
      <w:tr w:rsidR="00F14968" w:rsidRPr="003B195A" w14:paraId="30BC9014" w14:textId="77777777" w:rsidTr="00E7753C">
        <w:trPr>
          <w:trHeight w:val="318"/>
        </w:trPr>
        <w:tc>
          <w:tcPr>
            <w:tcW w:w="5407" w:type="dxa"/>
            <w:gridSpan w:val="8"/>
            <w:vMerge/>
            <w:shd w:val="clear" w:color="auto" w:fill="auto"/>
          </w:tcPr>
          <w:p w14:paraId="3E90151F" w14:textId="77777777" w:rsidR="00F14968" w:rsidRPr="003B195A" w:rsidRDefault="00F14968" w:rsidP="00E7753C">
            <w:pPr>
              <w:rPr>
                <w:rFonts w:eastAsia="Calibri"/>
              </w:rPr>
            </w:pPr>
          </w:p>
        </w:tc>
        <w:tc>
          <w:tcPr>
            <w:tcW w:w="439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388711A4" w14:textId="77777777" w:rsidR="00F14968" w:rsidRPr="003B195A" w:rsidRDefault="00F14968" w:rsidP="00E7753C">
            <w:pPr>
              <w:pStyle w:val="TableParagraph"/>
              <w:ind w:left="141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(ФИО)</w:t>
            </w:r>
          </w:p>
        </w:tc>
      </w:tr>
      <w:tr w:rsidR="00F14968" w:rsidRPr="003B195A" w14:paraId="449B5422" w14:textId="77777777" w:rsidTr="00E7753C">
        <w:trPr>
          <w:trHeight w:val="322"/>
        </w:trPr>
        <w:tc>
          <w:tcPr>
            <w:tcW w:w="5407" w:type="dxa"/>
            <w:gridSpan w:val="8"/>
            <w:vMerge/>
            <w:shd w:val="clear" w:color="auto" w:fill="auto"/>
          </w:tcPr>
          <w:p w14:paraId="4CF01E64" w14:textId="77777777" w:rsidR="00F14968" w:rsidRPr="003B195A" w:rsidRDefault="00F14968" w:rsidP="00E7753C">
            <w:pPr>
              <w:rPr>
                <w:rFonts w:eastAsia="Calibri"/>
              </w:rPr>
            </w:pPr>
          </w:p>
        </w:tc>
        <w:tc>
          <w:tcPr>
            <w:tcW w:w="439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32CAB4FA" w14:textId="77777777" w:rsidR="00F14968" w:rsidRPr="003B195A" w:rsidRDefault="00F14968" w:rsidP="00E7753C">
            <w:pPr>
              <w:pStyle w:val="TableParagraph"/>
              <w:ind w:left="141"/>
              <w:jc w:val="center"/>
              <w:rPr>
                <w:rFonts w:eastAsia="Calibri"/>
                <w:sz w:val="28"/>
                <w:szCs w:val="28"/>
              </w:rPr>
            </w:pPr>
          </w:p>
          <w:p w14:paraId="258D9BB6" w14:textId="2DBEA2AE" w:rsidR="00F14968" w:rsidRPr="003B195A" w:rsidRDefault="00F14968" w:rsidP="00E7753C">
            <w:pPr>
              <w:pStyle w:val="TableParagraph"/>
              <w:ind w:left="141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6FC7B524" wp14:editId="1F8ADFF6">
                      <wp:extent cx="2489835" cy="7620"/>
                      <wp:effectExtent l="7620" t="8890" r="7620" b="2540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835" cy="7620"/>
                                <a:chOff x="0" y="0"/>
                                <a:chExt cx="3921" cy="12"/>
                              </a:xfrm>
                            </wpg:grpSpPr>
                            <wps:wsp>
                              <wps:cNvPr id="1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9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1DD657E" id="Группа 11" o:spid="_x0000_s1026" style="width:196.05pt;height:.6pt;mso-position-horizontal-relative:char;mso-position-vertical-relative:line" coordsize="39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">
                      <v:line id="Line 3" o:spid="_x0000_s1027" style="position:absolute;visibility:visible;mso-wrap-style:square" from="0,6" to="392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" strokeweight=".19811mm"/>
                      <w10:anchorlock/>
                    </v:group>
                  </w:pict>
                </mc:Fallback>
              </mc:AlternateContent>
            </w:r>
          </w:p>
        </w:tc>
      </w:tr>
      <w:tr w:rsidR="00F14968" w:rsidRPr="003B195A" w14:paraId="6F1CA5CB" w14:textId="77777777" w:rsidTr="00E7753C">
        <w:trPr>
          <w:trHeight w:val="481"/>
        </w:trPr>
        <w:tc>
          <w:tcPr>
            <w:tcW w:w="5407" w:type="dxa"/>
            <w:gridSpan w:val="8"/>
            <w:vMerge/>
            <w:shd w:val="clear" w:color="auto" w:fill="auto"/>
          </w:tcPr>
          <w:p w14:paraId="15F76CFA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9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501C7761" w14:textId="77777777" w:rsidR="00F14968" w:rsidRPr="003B195A" w:rsidRDefault="00F14968" w:rsidP="00E7753C">
            <w:pPr>
              <w:pStyle w:val="TableParagraph"/>
              <w:ind w:left="141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(подпись)</w:t>
            </w:r>
          </w:p>
        </w:tc>
      </w:tr>
      <w:tr w:rsidR="00F14968" w:rsidRPr="00CB1AF0" w14:paraId="1FC879ED" w14:textId="77777777" w:rsidTr="00E7753C">
        <w:trPr>
          <w:trHeight w:val="643"/>
        </w:trPr>
        <w:tc>
          <w:tcPr>
            <w:tcW w:w="5407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</w:tcPr>
          <w:p w14:paraId="3911499E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9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420963" w14:textId="77777777" w:rsidR="00F14968" w:rsidRDefault="00F14968" w:rsidP="00E7753C">
            <w:pPr>
              <w:pStyle w:val="TableParagraph"/>
              <w:tabs>
                <w:tab w:val="left" w:pos="702"/>
                <w:tab w:val="left" w:pos="2939"/>
                <w:tab w:val="left" w:pos="3640"/>
              </w:tabs>
              <w:ind w:left="141"/>
              <w:jc w:val="center"/>
              <w:rPr>
                <w:rFonts w:eastAsia="Calibri"/>
                <w:spacing w:val="-1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«</w:t>
            </w:r>
            <w:r w:rsidRPr="003B195A">
              <w:rPr>
                <w:rFonts w:eastAsia="Calibri"/>
                <w:sz w:val="28"/>
                <w:szCs w:val="28"/>
                <w:u w:val="single"/>
              </w:rPr>
              <w:t xml:space="preserve"> </w:t>
            </w:r>
            <w:r w:rsidRPr="003B195A">
              <w:rPr>
                <w:rFonts w:eastAsia="Calibri"/>
                <w:sz w:val="28"/>
                <w:szCs w:val="28"/>
                <w:u w:val="single"/>
              </w:rPr>
              <w:tab/>
            </w:r>
            <w:r w:rsidRPr="003B195A">
              <w:rPr>
                <w:rFonts w:eastAsia="Calibri"/>
                <w:spacing w:val="-4"/>
                <w:sz w:val="28"/>
                <w:szCs w:val="28"/>
              </w:rPr>
              <w:t>»</w:t>
            </w:r>
            <w:r w:rsidRPr="003B195A">
              <w:rPr>
                <w:rFonts w:eastAsia="Calibri"/>
                <w:spacing w:val="-4"/>
                <w:sz w:val="28"/>
                <w:szCs w:val="28"/>
                <w:u w:val="single"/>
              </w:rPr>
              <w:t xml:space="preserve"> </w:t>
            </w:r>
            <w:r w:rsidRPr="003B195A">
              <w:rPr>
                <w:rFonts w:eastAsia="Calibri"/>
                <w:spacing w:val="-4"/>
                <w:sz w:val="28"/>
                <w:szCs w:val="28"/>
                <w:u w:val="single"/>
              </w:rPr>
              <w:tab/>
            </w:r>
            <w:r w:rsidRPr="003B195A">
              <w:rPr>
                <w:rFonts w:eastAsia="Calibri"/>
                <w:sz w:val="28"/>
                <w:szCs w:val="28"/>
              </w:rPr>
              <w:t>20</w:t>
            </w:r>
            <w:r w:rsidRPr="003B195A">
              <w:rPr>
                <w:rFonts w:eastAsia="Calibri"/>
                <w:sz w:val="28"/>
                <w:szCs w:val="28"/>
                <w:u w:val="single"/>
              </w:rPr>
              <w:t xml:space="preserve"> </w:t>
            </w:r>
            <w:r w:rsidRPr="003B195A">
              <w:rPr>
                <w:rFonts w:eastAsia="Calibri"/>
                <w:sz w:val="28"/>
                <w:szCs w:val="28"/>
                <w:u w:val="single"/>
              </w:rPr>
              <w:tab/>
            </w:r>
            <w:r w:rsidRPr="003B195A">
              <w:rPr>
                <w:rFonts w:eastAsia="Calibri"/>
                <w:spacing w:val="-1"/>
                <w:sz w:val="28"/>
                <w:szCs w:val="28"/>
              </w:rPr>
              <w:t>г.</w:t>
            </w:r>
          </w:p>
          <w:p w14:paraId="6B6F16BE" w14:textId="77777777" w:rsidR="00F14968" w:rsidRPr="00CB1AF0" w:rsidRDefault="00F14968" w:rsidP="00E7753C">
            <w:pPr>
              <w:pStyle w:val="TableParagraph"/>
              <w:tabs>
                <w:tab w:val="left" w:pos="702"/>
                <w:tab w:val="left" w:pos="2939"/>
                <w:tab w:val="left" w:pos="3640"/>
              </w:tabs>
              <w:rPr>
                <w:rFonts w:eastAsia="Calibri"/>
                <w:spacing w:val="-1"/>
                <w:sz w:val="28"/>
                <w:szCs w:val="28"/>
              </w:rPr>
            </w:pPr>
          </w:p>
        </w:tc>
      </w:tr>
      <w:tr w:rsidR="00F14968" w:rsidRPr="003B195A" w14:paraId="740C90EC" w14:textId="77777777" w:rsidTr="00E7753C">
        <w:trPr>
          <w:gridBefore w:val="1"/>
          <w:wBefore w:w="20" w:type="dxa"/>
          <w:trHeight w:val="693"/>
        </w:trPr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FA3929" w14:textId="77777777" w:rsidR="00F14968" w:rsidRDefault="00F14968" w:rsidP="00E7753C">
            <w:pPr>
              <w:pStyle w:val="a6"/>
              <w:tabs>
                <w:tab w:val="left" w:pos="6419"/>
                <w:tab w:val="left" w:pos="8875"/>
              </w:tabs>
              <w:spacing w:after="0"/>
              <w:ind w:right="564"/>
              <w:jc w:val="both"/>
              <w:rPr>
                <w:sz w:val="28"/>
                <w:szCs w:val="28"/>
              </w:rPr>
            </w:pPr>
          </w:p>
          <w:p w14:paraId="626FBF58" w14:textId="77777777" w:rsidR="00F14968" w:rsidRPr="003B195A" w:rsidRDefault="00F14968" w:rsidP="00E7753C">
            <w:pPr>
              <w:pStyle w:val="a6"/>
              <w:tabs>
                <w:tab w:val="left" w:pos="6419"/>
                <w:tab w:val="left" w:pos="8875"/>
              </w:tabs>
              <w:spacing w:after="0"/>
              <w:ind w:right="564"/>
              <w:jc w:val="both"/>
              <w:rPr>
                <w:rFonts w:eastAsia="Calibri"/>
                <w:sz w:val="20"/>
                <w:szCs w:val="28"/>
              </w:rPr>
            </w:pPr>
          </w:p>
        </w:tc>
      </w:tr>
    </w:tbl>
    <w:p w14:paraId="2120948A" w14:textId="77777777" w:rsidR="00F14968" w:rsidRPr="003B195A" w:rsidRDefault="00F14968" w:rsidP="00F14968">
      <w:pPr>
        <w:jc w:val="right"/>
        <w:rPr>
          <w:sz w:val="28"/>
          <w:szCs w:val="28"/>
        </w:rPr>
        <w:sectPr w:rsidR="00F14968" w:rsidRPr="003B195A" w:rsidSect="005E6899">
          <w:pgSz w:w="11910" w:h="16850"/>
          <w:pgMar w:top="1134" w:right="851" w:bottom="1134" w:left="1418" w:header="573" w:footer="0" w:gutter="0"/>
          <w:cols w:space="720"/>
        </w:sectPr>
      </w:pPr>
    </w:p>
    <w:p w14:paraId="79EF2DB3" w14:textId="77777777" w:rsidR="00F14968" w:rsidRDefault="00F14968" w:rsidP="005E6899">
      <w:pPr>
        <w:tabs>
          <w:tab w:val="left" w:pos="5812"/>
        </w:tabs>
        <w:spacing w:line="240" w:lineRule="exact"/>
        <w:ind w:left="5670" w:right="-140"/>
        <w:rPr>
          <w:sz w:val="28"/>
          <w:szCs w:val="28"/>
        </w:rPr>
      </w:pPr>
      <w:r w:rsidRPr="003B195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  <w:r w:rsidRPr="003B195A">
        <w:rPr>
          <w:sz w:val="28"/>
          <w:szCs w:val="28"/>
        </w:rPr>
        <w:t xml:space="preserve"> </w:t>
      </w:r>
    </w:p>
    <w:p w14:paraId="774D1BEC" w14:textId="77777777" w:rsidR="005E6899" w:rsidRDefault="00F14968" w:rsidP="005E6899">
      <w:pPr>
        <w:spacing w:line="240" w:lineRule="exact"/>
        <w:ind w:left="5670" w:right="71"/>
        <w:rPr>
          <w:sz w:val="28"/>
          <w:szCs w:val="28"/>
        </w:rPr>
      </w:pPr>
      <w:r w:rsidRPr="003B195A">
        <w:rPr>
          <w:sz w:val="28"/>
          <w:szCs w:val="28"/>
        </w:rPr>
        <w:t>к По</w:t>
      </w:r>
      <w:r>
        <w:rPr>
          <w:sz w:val="28"/>
          <w:szCs w:val="28"/>
        </w:rPr>
        <w:t>рядку</w:t>
      </w:r>
      <w:r w:rsidRPr="003B19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грантов в форме субсидий </w:t>
      </w:r>
    </w:p>
    <w:p w14:paraId="67B91560" w14:textId="64353327" w:rsidR="00F14968" w:rsidRDefault="00F14968" w:rsidP="005E6899">
      <w:pPr>
        <w:spacing w:line="240" w:lineRule="exact"/>
        <w:ind w:left="5670" w:right="71"/>
        <w:rPr>
          <w:sz w:val="28"/>
          <w:szCs w:val="28"/>
        </w:rPr>
      </w:pPr>
      <w:r>
        <w:rPr>
          <w:sz w:val="28"/>
          <w:szCs w:val="28"/>
        </w:rPr>
        <w:t xml:space="preserve">из бюджета Пермского муниципального </w:t>
      </w:r>
      <w:r w:rsidR="00C05E85">
        <w:rPr>
          <w:sz w:val="28"/>
          <w:szCs w:val="28"/>
        </w:rPr>
        <w:t>округа</w:t>
      </w:r>
      <w:r w:rsidR="007C75D2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 xml:space="preserve"> на реализацию </w:t>
      </w:r>
      <w:r w:rsidRPr="003B195A">
        <w:rPr>
          <w:sz w:val="28"/>
          <w:szCs w:val="28"/>
        </w:rPr>
        <w:t xml:space="preserve">социальных </w:t>
      </w:r>
      <w:r w:rsidRPr="003B195A">
        <w:rPr>
          <w:color w:val="000000"/>
          <w:sz w:val="28"/>
          <w:szCs w:val="28"/>
        </w:rPr>
        <w:t>и культурных</w:t>
      </w:r>
      <w:r w:rsidRPr="003B195A">
        <w:rPr>
          <w:sz w:val="28"/>
          <w:szCs w:val="28"/>
        </w:rPr>
        <w:t xml:space="preserve"> проектов</w:t>
      </w:r>
    </w:p>
    <w:p w14:paraId="4275ECB3" w14:textId="77777777" w:rsidR="00F14968" w:rsidRDefault="00F14968" w:rsidP="00F14968">
      <w:pPr>
        <w:tabs>
          <w:tab w:val="left" w:pos="5812"/>
        </w:tabs>
        <w:ind w:left="5670" w:right="2"/>
        <w:rPr>
          <w:i/>
          <w:sz w:val="28"/>
          <w:szCs w:val="28"/>
        </w:rPr>
      </w:pPr>
    </w:p>
    <w:p w14:paraId="45BBDF47" w14:textId="77777777" w:rsidR="005E6899" w:rsidRDefault="005E6899" w:rsidP="00F14968">
      <w:pPr>
        <w:tabs>
          <w:tab w:val="left" w:pos="5812"/>
        </w:tabs>
        <w:ind w:left="5670" w:right="2"/>
        <w:rPr>
          <w:i/>
          <w:sz w:val="28"/>
          <w:szCs w:val="28"/>
        </w:rPr>
      </w:pPr>
    </w:p>
    <w:p w14:paraId="53717CBC" w14:textId="77777777" w:rsidR="005E6899" w:rsidRPr="003B195A" w:rsidRDefault="005E6899" w:rsidP="00F14968">
      <w:pPr>
        <w:tabs>
          <w:tab w:val="left" w:pos="5812"/>
        </w:tabs>
        <w:ind w:left="5670" w:right="2"/>
        <w:rPr>
          <w:i/>
          <w:sz w:val="28"/>
          <w:szCs w:val="28"/>
        </w:rPr>
      </w:pPr>
    </w:p>
    <w:p w14:paraId="41066D4A" w14:textId="7E8C25B2" w:rsidR="00F14968" w:rsidRPr="00F7697F" w:rsidRDefault="00F14968" w:rsidP="00C05E85">
      <w:pPr>
        <w:pStyle w:val="a6"/>
        <w:spacing w:after="0"/>
        <w:ind w:firstLine="567"/>
        <w:jc w:val="center"/>
        <w:rPr>
          <w:b/>
          <w:color w:val="000000" w:themeColor="text1"/>
          <w:sz w:val="28"/>
          <w:szCs w:val="28"/>
        </w:rPr>
      </w:pPr>
      <w:r w:rsidRPr="00F7697F">
        <w:rPr>
          <w:b/>
          <w:color w:val="000000" w:themeColor="text1"/>
          <w:sz w:val="28"/>
          <w:szCs w:val="28"/>
        </w:rPr>
        <w:t>*Бюджет проекта предоставляется в формате .</w:t>
      </w:r>
      <w:proofErr w:type="spellStart"/>
      <w:r w:rsidRPr="00F7697F">
        <w:rPr>
          <w:b/>
          <w:color w:val="000000" w:themeColor="text1"/>
          <w:sz w:val="28"/>
          <w:szCs w:val="28"/>
          <w:lang w:val="en-US"/>
        </w:rPr>
        <w:t>xls</w:t>
      </w:r>
      <w:proofErr w:type="spellEnd"/>
      <w:r w:rsidRPr="00F7697F">
        <w:rPr>
          <w:b/>
          <w:color w:val="000000" w:themeColor="text1"/>
          <w:sz w:val="28"/>
          <w:szCs w:val="28"/>
        </w:rPr>
        <w:t xml:space="preserve"> (</w:t>
      </w:r>
      <w:r w:rsidRPr="00F7697F">
        <w:rPr>
          <w:b/>
          <w:color w:val="000000" w:themeColor="text1"/>
          <w:sz w:val="28"/>
          <w:szCs w:val="28"/>
          <w:lang w:val="en-US"/>
        </w:rPr>
        <w:t>Excel</w:t>
      </w:r>
      <w:r w:rsidRPr="00F7697F">
        <w:rPr>
          <w:b/>
          <w:color w:val="000000" w:themeColor="text1"/>
          <w:sz w:val="28"/>
          <w:szCs w:val="28"/>
        </w:rPr>
        <w:t>)</w:t>
      </w:r>
      <w:r w:rsidR="00C05E85" w:rsidRPr="00F7697F">
        <w:rPr>
          <w:b/>
          <w:color w:val="000000" w:themeColor="text1"/>
          <w:sz w:val="28"/>
          <w:szCs w:val="28"/>
        </w:rPr>
        <w:t xml:space="preserve"> и .</w:t>
      </w:r>
      <w:proofErr w:type="spellStart"/>
      <w:r w:rsidR="00C05E85" w:rsidRPr="00F7697F">
        <w:rPr>
          <w:b/>
          <w:color w:val="000000" w:themeColor="text1"/>
          <w:sz w:val="28"/>
          <w:szCs w:val="28"/>
          <w:lang w:val="en-US"/>
        </w:rPr>
        <w:t>pdf</w:t>
      </w:r>
      <w:proofErr w:type="spellEnd"/>
    </w:p>
    <w:p w14:paraId="2E9B76B1" w14:textId="77777777" w:rsidR="00F14968" w:rsidRPr="003B195A" w:rsidRDefault="00F14968" w:rsidP="00F14968">
      <w:pPr>
        <w:pStyle w:val="a6"/>
        <w:spacing w:after="0"/>
        <w:ind w:firstLine="567"/>
        <w:rPr>
          <w:sz w:val="28"/>
          <w:szCs w:val="28"/>
        </w:rPr>
      </w:pPr>
    </w:p>
    <w:p w14:paraId="1D2530BB" w14:textId="3BE92BD5" w:rsidR="00F14968" w:rsidRPr="003B195A" w:rsidRDefault="00F14968" w:rsidP="00F14968">
      <w:pPr>
        <w:pStyle w:val="1"/>
        <w:ind w:left="0"/>
        <w:jc w:val="center"/>
      </w:pPr>
      <w:r w:rsidRPr="003B195A">
        <w:t>Бюджет проекта «Название</w:t>
      </w:r>
      <w:r w:rsidR="00C05E85">
        <w:t xml:space="preserve"> проекта</w:t>
      </w:r>
      <w:r w:rsidRPr="003B195A">
        <w:t>»</w:t>
      </w:r>
    </w:p>
    <w:p w14:paraId="36CB33E6" w14:textId="77777777" w:rsidR="00F14968" w:rsidRPr="003B195A" w:rsidRDefault="00F14968" w:rsidP="00F14968">
      <w:pPr>
        <w:pStyle w:val="a6"/>
        <w:spacing w:after="0"/>
        <w:rPr>
          <w:b/>
          <w:sz w:val="28"/>
          <w:szCs w:val="28"/>
        </w:rPr>
      </w:pPr>
    </w:p>
    <w:tbl>
      <w:tblPr>
        <w:tblW w:w="949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5"/>
        <w:gridCol w:w="2451"/>
        <w:gridCol w:w="2339"/>
        <w:gridCol w:w="992"/>
      </w:tblGrid>
      <w:tr w:rsidR="00F14968" w:rsidRPr="003B195A" w14:paraId="3024FE31" w14:textId="77777777" w:rsidTr="00E7753C">
        <w:trPr>
          <w:trHeight w:val="1156"/>
        </w:trPr>
        <w:tc>
          <w:tcPr>
            <w:tcW w:w="3715" w:type="dxa"/>
            <w:shd w:val="clear" w:color="auto" w:fill="auto"/>
          </w:tcPr>
          <w:p w14:paraId="2C92E0B6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Статьи расхода</w:t>
            </w:r>
          </w:p>
        </w:tc>
        <w:tc>
          <w:tcPr>
            <w:tcW w:w="2451" w:type="dxa"/>
            <w:shd w:val="clear" w:color="auto" w:fill="auto"/>
          </w:tcPr>
          <w:p w14:paraId="19C37E03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Средства гранта, руб.</w:t>
            </w:r>
          </w:p>
        </w:tc>
        <w:tc>
          <w:tcPr>
            <w:tcW w:w="2339" w:type="dxa"/>
            <w:shd w:val="clear" w:color="auto" w:fill="auto"/>
          </w:tcPr>
          <w:p w14:paraId="7BC5EF09" w14:textId="77777777" w:rsidR="00F14968" w:rsidRPr="003B195A" w:rsidRDefault="00F14968" w:rsidP="00E7753C">
            <w:pPr>
              <w:pStyle w:val="TableParagraph"/>
              <w:ind w:left="142" w:firstLine="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Имеющиеся (привлеченные) средства, руб.</w:t>
            </w:r>
          </w:p>
        </w:tc>
        <w:tc>
          <w:tcPr>
            <w:tcW w:w="992" w:type="dxa"/>
            <w:shd w:val="clear" w:color="auto" w:fill="auto"/>
          </w:tcPr>
          <w:p w14:paraId="73702414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Всего, руб.</w:t>
            </w:r>
          </w:p>
        </w:tc>
      </w:tr>
      <w:tr w:rsidR="00F14968" w:rsidRPr="003B195A" w14:paraId="12B9B90B" w14:textId="77777777" w:rsidTr="00E7753C">
        <w:trPr>
          <w:trHeight w:val="321"/>
        </w:trPr>
        <w:tc>
          <w:tcPr>
            <w:tcW w:w="3715" w:type="dxa"/>
            <w:shd w:val="clear" w:color="auto" w:fill="auto"/>
          </w:tcPr>
          <w:p w14:paraId="16385912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Оплата труда</w:t>
            </w:r>
          </w:p>
        </w:tc>
        <w:tc>
          <w:tcPr>
            <w:tcW w:w="2451" w:type="dxa"/>
            <w:shd w:val="clear" w:color="auto" w:fill="auto"/>
          </w:tcPr>
          <w:p w14:paraId="0ABDD505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</w:tcPr>
          <w:p w14:paraId="2FA1CD40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D4BDF12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19B0351B" w14:textId="77777777" w:rsidTr="00E7753C">
        <w:trPr>
          <w:trHeight w:val="1610"/>
        </w:trPr>
        <w:tc>
          <w:tcPr>
            <w:tcW w:w="3715" w:type="dxa"/>
            <w:shd w:val="clear" w:color="auto" w:fill="auto"/>
          </w:tcPr>
          <w:p w14:paraId="79FC8614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 xml:space="preserve">Оплата труда штатных сотрудников со страховыми взносами в </w:t>
            </w:r>
            <w:proofErr w:type="gramStart"/>
            <w:r w:rsidRPr="003B195A">
              <w:rPr>
                <w:rFonts w:eastAsia="Calibri"/>
                <w:sz w:val="28"/>
                <w:szCs w:val="28"/>
              </w:rPr>
              <w:t>государственные</w:t>
            </w:r>
            <w:proofErr w:type="gramEnd"/>
          </w:p>
          <w:p w14:paraId="67B0981C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внебюджетные фонды</w:t>
            </w:r>
          </w:p>
        </w:tc>
        <w:tc>
          <w:tcPr>
            <w:tcW w:w="2451" w:type="dxa"/>
            <w:shd w:val="clear" w:color="auto" w:fill="auto"/>
          </w:tcPr>
          <w:p w14:paraId="7CC86B45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b/>
                <w:sz w:val="28"/>
                <w:szCs w:val="28"/>
              </w:rPr>
            </w:pPr>
          </w:p>
          <w:p w14:paraId="2FC834FF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b/>
                <w:sz w:val="28"/>
                <w:szCs w:val="28"/>
              </w:rPr>
            </w:pPr>
          </w:p>
          <w:p w14:paraId="2EA5E917" w14:textId="77777777" w:rsidR="00F14968" w:rsidRPr="003B195A" w:rsidRDefault="00F14968" w:rsidP="00E7753C">
            <w:pPr>
              <w:pStyle w:val="TableParagraph"/>
              <w:ind w:left="142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14:paraId="2DEBD1A7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b/>
                <w:sz w:val="28"/>
                <w:szCs w:val="28"/>
              </w:rPr>
            </w:pPr>
          </w:p>
          <w:p w14:paraId="4AD6B348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b/>
                <w:sz w:val="28"/>
                <w:szCs w:val="28"/>
              </w:rPr>
            </w:pPr>
          </w:p>
          <w:p w14:paraId="29A8B32A" w14:textId="77777777" w:rsidR="00F14968" w:rsidRPr="003B195A" w:rsidRDefault="00F14968" w:rsidP="00E7753C">
            <w:pPr>
              <w:pStyle w:val="TableParagraph"/>
              <w:ind w:left="142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7EE1C36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b/>
                <w:sz w:val="28"/>
                <w:szCs w:val="28"/>
              </w:rPr>
            </w:pPr>
          </w:p>
          <w:p w14:paraId="14BD282D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b/>
                <w:sz w:val="28"/>
                <w:szCs w:val="28"/>
              </w:rPr>
            </w:pPr>
          </w:p>
          <w:p w14:paraId="37BAF0AF" w14:textId="77777777" w:rsidR="00F14968" w:rsidRPr="003B195A" w:rsidRDefault="00F14968" w:rsidP="00E7753C">
            <w:pPr>
              <w:pStyle w:val="TableParagraph"/>
              <w:ind w:left="142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F14968" w:rsidRPr="003B195A" w14:paraId="7DC2F820" w14:textId="77777777" w:rsidTr="00E7753C">
        <w:trPr>
          <w:trHeight w:val="1610"/>
        </w:trPr>
        <w:tc>
          <w:tcPr>
            <w:tcW w:w="3715" w:type="dxa"/>
            <w:shd w:val="clear" w:color="auto" w:fill="auto"/>
          </w:tcPr>
          <w:p w14:paraId="17F203E2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sz w:val="28"/>
                <w:szCs w:val="28"/>
              </w:rPr>
            </w:pPr>
            <w:proofErr w:type="gramStart"/>
            <w:r w:rsidRPr="003B195A">
              <w:rPr>
                <w:rFonts w:eastAsia="Calibri"/>
                <w:sz w:val="28"/>
                <w:szCs w:val="28"/>
              </w:rPr>
              <w:t>Оплата труда внештатных сотрудников со страховыми взносами (оплата услуг физических</w:t>
            </w:r>
            <w:proofErr w:type="gramEnd"/>
          </w:p>
          <w:p w14:paraId="3A8BBBFC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лиц)</w:t>
            </w:r>
          </w:p>
        </w:tc>
        <w:tc>
          <w:tcPr>
            <w:tcW w:w="2451" w:type="dxa"/>
            <w:shd w:val="clear" w:color="auto" w:fill="auto"/>
          </w:tcPr>
          <w:p w14:paraId="1DB785F2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b/>
                <w:sz w:val="28"/>
                <w:szCs w:val="28"/>
              </w:rPr>
            </w:pPr>
          </w:p>
          <w:p w14:paraId="249A4EC3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b/>
                <w:sz w:val="28"/>
                <w:szCs w:val="28"/>
              </w:rPr>
            </w:pPr>
          </w:p>
          <w:p w14:paraId="4ECC4B02" w14:textId="77777777" w:rsidR="00F14968" w:rsidRPr="003B195A" w:rsidRDefault="00F14968" w:rsidP="00E7753C">
            <w:pPr>
              <w:pStyle w:val="TableParagraph"/>
              <w:ind w:left="142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14:paraId="0E666019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b/>
                <w:sz w:val="28"/>
                <w:szCs w:val="28"/>
              </w:rPr>
            </w:pPr>
          </w:p>
          <w:p w14:paraId="088166CB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b/>
                <w:sz w:val="28"/>
                <w:szCs w:val="28"/>
              </w:rPr>
            </w:pPr>
          </w:p>
          <w:p w14:paraId="675126B3" w14:textId="77777777" w:rsidR="00F14968" w:rsidRPr="003B195A" w:rsidRDefault="00F14968" w:rsidP="00E7753C">
            <w:pPr>
              <w:pStyle w:val="TableParagraph"/>
              <w:ind w:left="142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F46A0A2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b/>
                <w:sz w:val="28"/>
                <w:szCs w:val="28"/>
              </w:rPr>
            </w:pPr>
          </w:p>
          <w:p w14:paraId="438D2724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b/>
                <w:sz w:val="28"/>
                <w:szCs w:val="28"/>
              </w:rPr>
            </w:pPr>
          </w:p>
          <w:p w14:paraId="19236413" w14:textId="77777777" w:rsidR="00F14968" w:rsidRPr="003B195A" w:rsidRDefault="00F14968" w:rsidP="00E7753C">
            <w:pPr>
              <w:pStyle w:val="TableParagraph"/>
              <w:ind w:left="142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F14968" w:rsidRPr="003B195A" w14:paraId="3468145A" w14:textId="77777777" w:rsidTr="00E7753C">
        <w:trPr>
          <w:trHeight w:val="321"/>
        </w:trPr>
        <w:tc>
          <w:tcPr>
            <w:tcW w:w="3715" w:type="dxa"/>
            <w:shd w:val="clear" w:color="auto" w:fill="auto"/>
          </w:tcPr>
          <w:p w14:paraId="3BB5F1EA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Волонтерский труд</w:t>
            </w:r>
          </w:p>
        </w:tc>
        <w:tc>
          <w:tcPr>
            <w:tcW w:w="2451" w:type="dxa"/>
            <w:shd w:val="clear" w:color="auto" w:fill="auto"/>
          </w:tcPr>
          <w:p w14:paraId="4E0E7573" w14:textId="77777777" w:rsidR="00F14968" w:rsidRPr="003B195A" w:rsidRDefault="00F14968" w:rsidP="00E7753C">
            <w:pPr>
              <w:pStyle w:val="TableParagraph"/>
              <w:ind w:left="142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14:paraId="1BBC95A5" w14:textId="77777777" w:rsidR="00F14968" w:rsidRPr="003B195A" w:rsidRDefault="00F14968" w:rsidP="00E7753C">
            <w:pPr>
              <w:pStyle w:val="TableParagraph"/>
              <w:ind w:left="142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CC59EC1" w14:textId="77777777" w:rsidR="00F14968" w:rsidRPr="003B195A" w:rsidRDefault="00F14968" w:rsidP="00E7753C">
            <w:pPr>
              <w:pStyle w:val="TableParagraph"/>
              <w:ind w:left="142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F14968" w:rsidRPr="003B195A" w14:paraId="2017825E" w14:textId="77777777" w:rsidTr="00E7753C">
        <w:trPr>
          <w:trHeight w:val="323"/>
        </w:trPr>
        <w:tc>
          <w:tcPr>
            <w:tcW w:w="3715" w:type="dxa"/>
            <w:shd w:val="clear" w:color="auto" w:fill="auto"/>
          </w:tcPr>
          <w:p w14:paraId="17E18A0E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Всего по оплате труда</w:t>
            </w:r>
          </w:p>
        </w:tc>
        <w:tc>
          <w:tcPr>
            <w:tcW w:w="2451" w:type="dxa"/>
            <w:shd w:val="clear" w:color="auto" w:fill="auto"/>
          </w:tcPr>
          <w:p w14:paraId="4279E7E5" w14:textId="77777777" w:rsidR="00F14968" w:rsidRPr="003B195A" w:rsidRDefault="00F14968" w:rsidP="00E7753C">
            <w:pPr>
              <w:pStyle w:val="TableParagraph"/>
              <w:ind w:left="142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14:paraId="59C2077E" w14:textId="77777777" w:rsidR="00F14968" w:rsidRPr="003B195A" w:rsidRDefault="00F14968" w:rsidP="00E7753C">
            <w:pPr>
              <w:pStyle w:val="TableParagraph"/>
              <w:ind w:left="142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3A65BAC" w14:textId="77777777" w:rsidR="00F14968" w:rsidRPr="003B195A" w:rsidRDefault="00F14968" w:rsidP="00E7753C">
            <w:pPr>
              <w:pStyle w:val="TableParagraph"/>
              <w:ind w:left="142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F14968" w:rsidRPr="003B195A" w14:paraId="05C768FC" w14:textId="77777777" w:rsidTr="00E7753C">
        <w:trPr>
          <w:trHeight w:val="321"/>
        </w:trPr>
        <w:tc>
          <w:tcPr>
            <w:tcW w:w="3715" w:type="dxa"/>
            <w:shd w:val="clear" w:color="auto" w:fill="auto"/>
          </w:tcPr>
          <w:p w14:paraId="40F1226C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Прямые расходы</w:t>
            </w:r>
          </w:p>
        </w:tc>
        <w:tc>
          <w:tcPr>
            <w:tcW w:w="2451" w:type="dxa"/>
            <w:shd w:val="clear" w:color="auto" w:fill="auto"/>
          </w:tcPr>
          <w:p w14:paraId="7DC24DA4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auto"/>
          </w:tcPr>
          <w:p w14:paraId="22298690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E1C1110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709E15A9" w14:textId="77777777" w:rsidTr="00E7753C">
        <w:trPr>
          <w:trHeight w:val="890"/>
        </w:trPr>
        <w:tc>
          <w:tcPr>
            <w:tcW w:w="3715" w:type="dxa"/>
            <w:shd w:val="clear" w:color="auto" w:fill="auto"/>
          </w:tcPr>
          <w:p w14:paraId="4E133AAD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Приобретение оборудования и предметов длительного</w:t>
            </w:r>
          </w:p>
          <w:p w14:paraId="52BEE25A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пользования</w:t>
            </w:r>
          </w:p>
        </w:tc>
        <w:tc>
          <w:tcPr>
            <w:tcW w:w="2451" w:type="dxa"/>
            <w:shd w:val="clear" w:color="auto" w:fill="auto"/>
          </w:tcPr>
          <w:p w14:paraId="7FFE78EC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b/>
                <w:sz w:val="28"/>
                <w:szCs w:val="28"/>
              </w:rPr>
            </w:pPr>
          </w:p>
          <w:p w14:paraId="6071FAF5" w14:textId="77777777" w:rsidR="00F14968" w:rsidRPr="003B195A" w:rsidRDefault="00F14968" w:rsidP="00E7753C">
            <w:pPr>
              <w:pStyle w:val="TableParagraph"/>
              <w:ind w:left="142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14:paraId="0FB56159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b/>
                <w:sz w:val="28"/>
                <w:szCs w:val="28"/>
              </w:rPr>
            </w:pPr>
          </w:p>
          <w:p w14:paraId="3C644CBA" w14:textId="77777777" w:rsidR="00F14968" w:rsidRPr="003B195A" w:rsidRDefault="00F14968" w:rsidP="00E7753C">
            <w:pPr>
              <w:pStyle w:val="TableParagraph"/>
              <w:ind w:left="142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EE05AA7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b/>
                <w:sz w:val="28"/>
                <w:szCs w:val="28"/>
              </w:rPr>
            </w:pPr>
          </w:p>
          <w:p w14:paraId="3002A5C4" w14:textId="77777777" w:rsidR="00F14968" w:rsidRPr="003B195A" w:rsidRDefault="00F14968" w:rsidP="00E7753C">
            <w:pPr>
              <w:pStyle w:val="TableParagraph"/>
              <w:ind w:left="142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F14968" w:rsidRPr="003B195A" w14:paraId="01ED5225" w14:textId="77777777" w:rsidTr="00E7753C">
        <w:trPr>
          <w:trHeight w:val="642"/>
        </w:trPr>
        <w:tc>
          <w:tcPr>
            <w:tcW w:w="3715" w:type="dxa"/>
            <w:shd w:val="clear" w:color="auto" w:fill="auto"/>
          </w:tcPr>
          <w:p w14:paraId="7BB1DCD7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 xml:space="preserve">Приобретение </w:t>
            </w:r>
            <w:proofErr w:type="gramStart"/>
            <w:r w:rsidRPr="003B195A">
              <w:rPr>
                <w:rFonts w:eastAsia="Calibri"/>
                <w:sz w:val="28"/>
                <w:szCs w:val="28"/>
              </w:rPr>
              <w:t>расходных</w:t>
            </w:r>
            <w:proofErr w:type="gramEnd"/>
          </w:p>
          <w:p w14:paraId="71722C66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материалов</w:t>
            </w:r>
          </w:p>
        </w:tc>
        <w:tc>
          <w:tcPr>
            <w:tcW w:w="2451" w:type="dxa"/>
            <w:shd w:val="clear" w:color="auto" w:fill="auto"/>
          </w:tcPr>
          <w:p w14:paraId="441E2E7B" w14:textId="77777777" w:rsidR="00F14968" w:rsidRPr="003B195A" w:rsidRDefault="00F14968" w:rsidP="00E7753C">
            <w:pPr>
              <w:pStyle w:val="TableParagraph"/>
              <w:ind w:left="142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14:paraId="54E9EE0A" w14:textId="77777777" w:rsidR="00F14968" w:rsidRPr="003B195A" w:rsidRDefault="00F14968" w:rsidP="00E7753C">
            <w:pPr>
              <w:pStyle w:val="TableParagraph"/>
              <w:ind w:left="142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D5DC8CE" w14:textId="77777777" w:rsidR="00F14968" w:rsidRPr="003B195A" w:rsidRDefault="00F14968" w:rsidP="00E7753C">
            <w:pPr>
              <w:pStyle w:val="TableParagraph"/>
              <w:ind w:left="142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F14968" w:rsidRPr="003B195A" w14:paraId="2BA5A922" w14:textId="77777777" w:rsidTr="00E7753C">
        <w:trPr>
          <w:trHeight w:val="966"/>
        </w:trPr>
        <w:tc>
          <w:tcPr>
            <w:tcW w:w="3715" w:type="dxa"/>
            <w:shd w:val="clear" w:color="auto" w:fill="auto"/>
          </w:tcPr>
          <w:p w14:paraId="0874F79D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Связь и коммуникации</w:t>
            </w:r>
          </w:p>
          <w:p w14:paraId="0A4BEEEC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 xml:space="preserve">(почтовые, телефонные переговоры, </w:t>
            </w:r>
            <w:proofErr w:type="spellStart"/>
            <w:r w:rsidRPr="003B195A">
              <w:rPr>
                <w:rFonts w:eastAsia="Calibri"/>
                <w:sz w:val="28"/>
                <w:szCs w:val="28"/>
              </w:rPr>
              <w:t>эл</w:t>
            </w:r>
            <w:proofErr w:type="gramStart"/>
            <w:r w:rsidRPr="003B195A">
              <w:rPr>
                <w:rFonts w:eastAsia="Calibri"/>
                <w:sz w:val="28"/>
                <w:szCs w:val="28"/>
              </w:rPr>
              <w:t>.п</w:t>
            </w:r>
            <w:proofErr w:type="gramEnd"/>
            <w:r w:rsidRPr="003B195A">
              <w:rPr>
                <w:rFonts w:eastAsia="Calibri"/>
                <w:sz w:val="28"/>
                <w:szCs w:val="28"/>
              </w:rPr>
              <w:t>очта</w:t>
            </w:r>
            <w:proofErr w:type="spellEnd"/>
            <w:r w:rsidRPr="003B195A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2451" w:type="dxa"/>
            <w:shd w:val="clear" w:color="auto" w:fill="auto"/>
          </w:tcPr>
          <w:p w14:paraId="1E1996A3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b/>
                <w:sz w:val="28"/>
                <w:szCs w:val="28"/>
              </w:rPr>
            </w:pPr>
          </w:p>
          <w:p w14:paraId="56B4BDAA" w14:textId="77777777" w:rsidR="00F14968" w:rsidRPr="003B195A" w:rsidRDefault="00F14968" w:rsidP="00E7753C">
            <w:pPr>
              <w:pStyle w:val="TableParagraph"/>
              <w:ind w:left="142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14:paraId="6EDCFC85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b/>
                <w:sz w:val="28"/>
                <w:szCs w:val="28"/>
              </w:rPr>
            </w:pPr>
          </w:p>
          <w:p w14:paraId="2ED06B62" w14:textId="77777777" w:rsidR="00F14968" w:rsidRPr="003B195A" w:rsidRDefault="00F14968" w:rsidP="00E7753C">
            <w:pPr>
              <w:pStyle w:val="TableParagraph"/>
              <w:ind w:left="142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CB46C31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b/>
                <w:sz w:val="28"/>
                <w:szCs w:val="28"/>
              </w:rPr>
            </w:pPr>
          </w:p>
          <w:p w14:paraId="00A74243" w14:textId="77777777" w:rsidR="00F14968" w:rsidRPr="003B195A" w:rsidRDefault="00F14968" w:rsidP="00E7753C">
            <w:pPr>
              <w:pStyle w:val="TableParagraph"/>
              <w:ind w:left="142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F14968" w:rsidRPr="003B195A" w14:paraId="265B9BA8" w14:textId="77777777" w:rsidTr="00E7753C">
        <w:trPr>
          <w:trHeight w:val="643"/>
        </w:trPr>
        <w:tc>
          <w:tcPr>
            <w:tcW w:w="3715" w:type="dxa"/>
            <w:shd w:val="clear" w:color="auto" w:fill="auto"/>
          </w:tcPr>
          <w:p w14:paraId="0D5637F3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 xml:space="preserve">Оплата </w:t>
            </w:r>
            <w:proofErr w:type="gramStart"/>
            <w:r w:rsidRPr="003B195A">
              <w:rPr>
                <w:rFonts w:eastAsia="Calibri"/>
                <w:sz w:val="28"/>
                <w:szCs w:val="28"/>
              </w:rPr>
              <w:t>транспортных</w:t>
            </w:r>
            <w:proofErr w:type="gramEnd"/>
          </w:p>
          <w:p w14:paraId="3FAD25E7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услуг</w:t>
            </w:r>
          </w:p>
        </w:tc>
        <w:tc>
          <w:tcPr>
            <w:tcW w:w="2451" w:type="dxa"/>
            <w:shd w:val="clear" w:color="auto" w:fill="auto"/>
          </w:tcPr>
          <w:p w14:paraId="7093EF16" w14:textId="77777777" w:rsidR="00F14968" w:rsidRPr="003B195A" w:rsidRDefault="00F14968" w:rsidP="00E7753C">
            <w:pPr>
              <w:pStyle w:val="TableParagraph"/>
              <w:ind w:left="142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14:paraId="7648112E" w14:textId="77777777" w:rsidR="00F14968" w:rsidRPr="003B195A" w:rsidRDefault="00F14968" w:rsidP="00E7753C">
            <w:pPr>
              <w:pStyle w:val="TableParagraph"/>
              <w:ind w:left="142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5C80B05" w14:textId="77777777" w:rsidR="00F14968" w:rsidRPr="003B195A" w:rsidRDefault="00F14968" w:rsidP="00E7753C">
            <w:pPr>
              <w:pStyle w:val="TableParagraph"/>
              <w:ind w:left="142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F14968" w:rsidRPr="003B195A" w14:paraId="415376FB" w14:textId="77777777" w:rsidTr="00E7753C">
        <w:trPr>
          <w:trHeight w:val="645"/>
        </w:trPr>
        <w:tc>
          <w:tcPr>
            <w:tcW w:w="3715" w:type="dxa"/>
            <w:shd w:val="clear" w:color="auto" w:fill="auto"/>
          </w:tcPr>
          <w:p w14:paraId="236F3188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Аренда помещений и</w:t>
            </w:r>
          </w:p>
          <w:p w14:paraId="7BCBFC67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коммунальные платежи</w:t>
            </w:r>
          </w:p>
        </w:tc>
        <w:tc>
          <w:tcPr>
            <w:tcW w:w="2451" w:type="dxa"/>
            <w:shd w:val="clear" w:color="auto" w:fill="auto"/>
          </w:tcPr>
          <w:p w14:paraId="5B9EFEFE" w14:textId="77777777" w:rsidR="00F14968" w:rsidRPr="003B195A" w:rsidRDefault="00F14968" w:rsidP="00E7753C">
            <w:pPr>
              <w:pStyle w:val="TableParagraph"/>
              <w:ind w:left="142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14:paraId="7DA92E9C" w14:textId="77777777" w:rsidR="00F14968" w:rsidRPr="003B195A" w:rsidRDefault="00F14968" w:rsidP="00E7753C">
            <w:pPr>
              <w:pStyle w:val="TableParagraph"/>
              <w:ind w:left="142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E6E1CCB" w14:textId="77777777" w:rsidR="00F14968" w:rsidRPr="003B195A" w:rsidRDefault="00F14968" w:rsidP="00E7753C">
            <w:pPr>
              <w:pStyle w:val="TableParagraph"/>
              <w:ind w:left="142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F14968" w:rsidRPr="003B195A" w14:paraId="45BD1623" w14:textId="77777777" w:rsidTr="00E7753C">
        <w:trPr>
          <w:trHeight w:val="405"/>
        </w:trPr>
        <w:tc>
          <w:tcPr>
            <w:tcW w:w="3715" w:type="dxa"/>
            <w:shd w:val="clear" w:color="auto" w:fill="auto"/>
          </w:tcPr>
          <w:p w14:paraId="3A084FDA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Прочие расходы</w:t>
            </w:r>
          </w:p>
        </w:tc>
        <w:tc>
          <w:tcPr>
            <w:tcW w:w="2451" w:type="dxa"/>
            <w:shd w:val="clear" w:color="auto" w:fill="auto"/>
          </w:tcPr>
          <w:p w14:paraId="6BEC41C6" w14:textId="77777777" w:rsidR="00F14968" w:rsidRPr="003B195A" w:rsidRDefault="00F14968" w:rsidP="00E7753C">
            <w:pPr>
              <w:pStyle w:val="TableParagraph"/>
              <w:ind w:left="142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14:paraId="61A43221" w14:textId="77777777" w:rsidR="00F14968" w:rsidRPr="003B195A" w:rsidRDefault="00F14968" w:rsidP="00E7753C">
            <w:pPr>
              <w:pStyle w:val="TableParagraph"/>
              <w:ind w:left="142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323F6B9" w14:textId="77777777" w:rsidR="00F14968" w:rsidRPr="003B195A" w:rsidRDefault="00F14968" w:rsidP="00E7753C">
            <w:pPr>
              <w:pStyle w:val="TableParagraph"/>
              <w:ind w:left="142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F14968" w:rsidRPr="003B195A" w14:paraId="145F8EBD" w14:textId="77777777" w:rsidTr="00E7753C">
        <w:trPr>
          <w:trHeight w:val="966"/>
        </w:trPr>
        <w:tc>
          <w:tcPr>
            <w:tcW w:w="3715" w:type="dxa"/>
            <w:shd w:val="clear" w:color="auto" w:fill="auto"/>
          </w:tcPr>
          <w:p w14:paraId="02070B2B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lastRenderedPageBreak/>
              <w:t xml:space="preserve">Оплата договоров </w:t>
            </w:r>
            <w:proofErr w:type="gramStart"/>
            <w:r w:rsidRPr="003B195A">
              <w:rPr>
                <w:rFonts w:eastAsia="Calibri"/>
                <w:sz w:val="28"/>
                <w:szCs w:val="28"/>
              </w:rPr>
              <w:t>на</w:t>
            </w:r>
            <w:proofErr w:type="gramEnd"/>
          </w:p>
          <w:p w14:paraId="63442AEA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оказание услуг с юридическими лицами</w:t>
            </w:r>
          </w:p>
        </w:tc>
        <w:tc>
          <w:tcPr>
            <w:tcW w:w="2451" w:type="dxa"/>
            <w:shd w:val="clear" w:color="auto" w:fill="auto"/>
          </w:tcPr>
          <w:p w14:paraId="492F38FD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b/>
                <w:sz w:val="28"/>
                <w:szCs w:val="28"/>
              </w:rPr>
            </w:pPr>
          </w:p>
          <w:p w14:paraId="33AA148F" w14:textId="77777777" w:rsidR="00F14968" w:rsidRPr="003B195A" w:rsidRDefault="00F14968" w:rsidP="00E7753C">
            <w:pPr>
              <w:pStyle w:val="TableParagraph"/>
              <w:ind w:left="142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339" w:type="dxa"/>
            <w:shd w:val="clear" w:color="auto" w:fill="auto"/>
          </w:tcPr>
          <w:p w14:paraId="1EE372D7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b/>
                <w:sz w:val="28"/>
                <w:szCs w:val="28"/>
              </w:rPr>
            </w:pPr>
          </w:p>
          <w:p w14:paraId="16B9611F" w14:textId="77777777" w:rsidR="00F14968" w:rsidRPr="003B195A" w:rsidRDefault="00F14968" w:rsidP="00E7753C">
            <w:pPr>
              <w:pStyle w:val="TableParagraph"/>
              <w:ind w:left="142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0CFB2E2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b/>
                <w:sz w:val="28"/>
                <w:szCs w:val="28"/>
              </w:rPr>
            </w:pPr>
          </w:p>
          <w:p w14:paraId="1B0E7307" w14:textId="77777777" w:rsidR="00F14968" w:rsidRPr="003B195A" w:rsidRDefault="00F14968" w:rsidP="00E7753C">
            <w:pPr>
              <w:pStyle w:val="TableParagraph"/>
              <w:ind w:left="142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F14968" w:rsidRPr="003B195A" w14:paraId="0C7E8C00" w14:textId="77777777" w:rsidTr="00E7753C">
        <w:trPr>
          <w:trHeight w:val="428"/>
        </w:trPr>
        <w:tc>
          <w:tcPr>
            <w:tcW w:w="3715" w:type="dxa"/>
            <w:tcBorders>
              <w:bottom w:val="single" w:sz="4" w:space="0" w:color="000000"/>
            </w:tcBorders>
            <w:shd w:val="clear" w:color="auto" w:fill="auto"/>
          </w:tcPr>
          <w:p w14:paraId="30F3AF2B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Всего прямых расходов</w:t>
            </w:r>
          </w:p>
        </w:tc>
        <w:tc>
          <w:tcPr>
            <w:tcW w:w="2451" w:type="dxa"/>
            <w:tcBorders>
              <w:bottom w:val="single" w:sz="4" w:space="0" w:color="000000"/>
            </w:tcBorders>
            <w:shd w:val="clear" w:color="auto" w:fill="auto"/>
          </w:tcPr>
          <w:p w14:paraId="0F93DB8B" w14:textId="77777777" w:rsidR="00F14968" w:rsidRPr="003B195A" w:rsidRDefault="00F14968" w:rsidP="00E7753C">
            <w:pPr>
              <w:pStyle w:val="TableParagraph"/>
              <w:ind w:left="142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339" w:type="dxa"/>
            <w:tcBorders>
              <w:bottom w:val="single" w:sz="4" w:space="0" w:color="000000"/>
            </w:tcBorders>
            <w:shd w:val="clear" w:color="auto" w:fill="auto"/>
          </w:tcPr>
          <w:p w14:paraId="365A0B95" w14:textId="77777777" w:rsidR="00F14968" w:rsidRPr="003B195A" w:rsidRDefault="00F14968" w:rsidP="00E7753C">
            <w:pPr>
              <w:pStyle w:val="TableParagraph"/>
              <w:ind w:left="142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377B33CA" w14:textId="77777777" w:rsidR="00F14968" w:rsidRPr="003B195A" w:rsidRDefault="00F14968" w:rsidP="00E7753C">
            <w:pPr>
              <w:pStyle w:val="TableParagraph"/>
              <w:ind w:left="142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F14968" w:rsidRPr="003B195A" w14:paraId="56E2BB6A" w14:textId="77777777" w:rsidTr="00E7753C">
        <w:trPr>
          <w:trHeight w:val="561"/>
        </w:trPr>
        <w:tc>
          <w:tcPr>
            <w:tcW w:w="3715" w:type="dxa"/>
            <w:tcBorders>
              <w:bottom w:val="single" w:sz="4" w:space="0" w:color="auto"/>
            </w:tcBorders>
            <w:shd w:val="clear" w:color="auto" w:fill="auto"/>
          </w:tcPr>
          <w:p w14:paraId="6DCD97A4" w14:textId="77777777" w:rsidR="00F14968" w:rsidRPr="003B195A" w:rsidRDefault="00F14968" w:rsidP="00E7753C">
            <w:pPr>
              <w:pStyle w:val="TableParagraph"/>
              <w:ind w:left="142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ВСЕГО РАСХОДОВ ПО ПРОЕКТУ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</w:tcPr>
          <w:p w14:paraId="033F5EE6" w14:textId="77777777" w:rsidR="00F14968" w:rsidRPr="003B195A" w:rsidRDefault="00F14968" w:rsidP="00E7753C">
            <w:pPr>
              <w:pStyle w:val="TableParagraph"/>
              <w:ind w:left="14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0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auto"/>
          </w:tcPr>
          <w:p w14:paraId="31285BD2" w14:textId="77777777" w:rsidR="00F14968" w:rsidRPr="003B195A" w:rsidRDefault="00F14968" w:rsidP="00E7753C">
            <w:pPr>
              <w:pStyle w:val="TableParagraph"/>
              <w:ind w:left="14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4575EF4" w14:textId="77777777" w:rsidR="00F14968" w:rsidRPr="003B195A" w:rsidRDefault="00F14968" w:rsidP="00E7753C">
            <w:pPr>
              <w:pStyle w:val="TableParagraph"/>
              <w:ind w:left="14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0</w:t>
            </w:r>
          </w:p>
        </w:tc>
      </w:tr>
      <w:tr w:rsidR="00F14968" w:rsidRPr="003B195A" w14:paraId="57B2096F" w14:textId="77777777" w:rsidTr="00E7753C">
        <w:trPr>
          <w:trHeight w:val="1709"/>
        </w:trPr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3CA640" w14:textId="77777777" w:rsidR="00F14968" w:rsidRPr="003B195A" w:rsidRDefault="00F14968" w:rsidP="00E7753C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  <w:p w14:paraId="58C2CFCC" w14:textId="77777777" w:rsidR="00F14968" w:rsidRDefault="00F14968" w:rsidP="00E7753C">
            <w:pPr>
              <w:pStyle w:val="a6"/>
              <w:spacing w:after="0"/>
              <w:ind w:right="5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организации</w:t>
            </w:r>
          </w:p>
          <w:p w14:paraId="44AAAA30" w14:textId="77777777" w:rsidR="00F14968" w:rsidRPr="003B195A" w:rsidRDefault="00F14968" w:rsidP="00E7753C">
            <w:pPr>
              <w:pStyle w:val="a6"/>
              <w:spacing w:after="0"/>
              <w:ind w:left="567" w:right="564"/>
              <w:rPr>
                <w:sz w:val="28"/>
                <w:szCs w:val="28"/>
              </w:rPr>
            </w:pPr>
          </w:p>
          <w:p w14:paraId="624FCE8C" w14:textId="77777777" w:rsidR="00F14968" w:rsidRPr="003B195A" w:rsidRDefault="00F14968" w:rsidP="00E7753C">
            <w:pPr>
              <w:pStyle w:val="a6"/>
              <w:tabs>
                <w:tab w:val="left" w:pos="2758"/>
                <w:tab w:val="left" w:pos="5358"/>
              </w:tabs>
              <w:spacing w:after="0"/>
              <w:ind w:right="564"/>
              <w:rPr>
                <w:sz w:val="28"/>
                <w:szCs w:val="28"/>
              </w:rPr>
            </w:pPr>
            <w:r w:rsidRPr="003B195A">
              <w:rPr>
                <w:sz w:val="28"/>
                <w:szCs w:val="28"/>
                <w:u w:val="single"/>
              </w:rPr>
              <w:t xml:space="preserve"> </w:t>
            </w:r>
            <w:r w:rsidRPr="003B195A">
              <w:rPr>
                <w:sz w:val="28"/>
                <w:szCs w:val="28"/>
                <w:u w:val="single"/>
              </w:rPr>
              <w:tab/>
            </w:r>
            <w:r w:rsidRPr="003B195A">
              <w:rPr>
                <w:sz w:val="28"/>
                <w:szCs w:val="28"/>
              </w:rPr>
              <w:t>/</w:t>
            </w:r>
            <w:r w:rsidRPr="003B195A">
              <w:rPr>
                <w:sz w:val="28"/>
                <w:szCs w:val="28"/>
                <w:u w:val="single"/>
              </w:rPr>
              <w:t xml:space="preserve"> </w:t>
            </w:r>
            <w:r w:rsidRPr="003B195A">
              <w:rPr>
                <w:sz w:val="28"/>
                <w:szCs w:val="28"/>
                <w:u w:val="single"/>
              </w:rPr>
              <w:tab/>
            </w:r>
            <w:r w:rsidRPr="003B195A">
              <w:rPr>
                <w:spacing w:val="-17"/>
                <w:sz w:val="28"/>
                <w:szCs w:val="28"/>
              </w:rPr>
              <w:t>/</w:t>
            </w:r>
          </w:p>
          <w:p w14:paraId="2AB3CC45" w14:textId="08E0D602" w:rsidR="00F14968" w:rsidRDefault="00F14968" w:rsidP="00C05E85">
            <w:pPr>
              <w:pStyle w:val="a6"/>
              <w:spacing w:after="0"/>
              <w:ind w:right="564" w:firstLine="976"/>
              <w:rPr>
                <w:sz w:val="28"/>
                <w:szCs w:val="28"/>
              </w:rPr>
            </w:pPr>
            <w:r w:rsidRPr="003B195A">
              <w:rPr>
                <w:sz w:val="28"/>
                <w:szCs w:val="28"/>
              </w:rPr>
              <w:t>М</w:t>
            </w:r>
            <w:r w:rsidR="00C05E85">
              <w:rPr>
                <w:sz w:val="28"/>
                <w:szCs w:val="28"/>
              </w:rPr>
              <w:t>П</w:t>
            </w:r>
          </w:p>
          <w:p w14:paraId="31202F2A" w14:textId="77777777" w:rsidR="00F14968" w:rsidRDefault="00F14968" w:rsidP="00E7753C">
            <w:pPr>
              <w:pStyle w:val="a6"/>
              <w:spacing w:after="0"/>
              <w:ind w:right="564"/>
              <w:rPr>
                <w:sz w:val="28"/>
                <w:szCs w:val="28"/>
              </w:rPr>
            </w:pPr>
          </w:p>
          <w:p w14:paraId="3ABE3E51" w14:textId="77777777" w:rsidR="005E6899" w:rsidRDefault="005E6899" w:rsidP="00E7753C">
            <w:pPr>
              <w:pStyle w:val="a6"/>
              <w:spacing w:after="0"/>
              <w:ind w:right="564"/>
              <w:rPr>
                <w:sz w:val="28"/>
                <w:szCs w:val="28"/>
              </w:rPr>
            </w:pPr>
          </w:p>
          <w:p w14:paraId="2F697E05" w14:textId="77777777" w:rsidR="005E6899" w:rsidRDefault="005E6899" w:rsidP="00E7753C">
            <w:pPr>
              <w:pStyle w:val="a6"/>
              <w:spacing w:after="0"/>
              <w:ind w:right="564"/>
              <w:rPr>
                <w:sz w:val="28"/>
                <w:szCs w:val="28"/>
              </w:rPr>
            </w:pPr>
          </w:p>
          <w:p w14:paraId="7D14626D" w14:textId="77777777" w:rsidR="005E6899" w:rsidRDefault="005E6899" w:rsidP="00E7753C">
            <w:pPr>
              <w:pStyle w:val="a6"/>
              <w:spacing w:after="0"/>
              <w:ind w:right="564"/>
              <w:rPr>
                <w:sz w:val="28"/>
                <w:szCs w:val="28"/>
              </w:rPr>
            </w:pPr>
          </w:p>
          <w:p w14:paraId="1210DCEC" w14:textId="77777777" w:rsidR="005E6899" w:rsidRDefault="005E6899" w:rsidP="00E7753C">
            <w:pPr>
              <w:pStyle w:val="a6"/>
              <w:spacing w:after="0"/>
              <w:ind w:right="564"/>
              <w:rPr>
                <w:sz w:val="28"/>
                <w:szCs w:val="28"/>
              </w:rPr>
            </w:pPr>
          </w:p>
          <w:p w14:paraId="4EB02CC3" w14:textId="77777777" w:rsidR="005E6899" w:rsidRPr="00CB1AF0" w:rsidRDefault="005E6899" w:rsidP="00E7753C">
            <w:pPr>
              <w:pStyle w:val="a6"/>
              <w:spacing w:after="0"/>
              <w:ind w:right="564"/>
              <w:rPr>
                <w:sz w:val="28"/>
                <w:szCs w:val="28"/>
              </w:rPr>
            </w:pPr>
          </w:p>
        </w:tc>
      </w:tr>
    </w:tbl>
    <w:p w14:paraId="6420C3EF" w14:textId="77777777" w:rsidR="00F14968" w:rsidRPr="003B195A" w:rsidRDefault="00F14968" w:rsidP="00F14968">
      <w:pPr>
        <w:pStyle w:val="1"/>
        <w:ind w:left="0"/>
        <w:jc w:val="center"/>
      </w:pPr>
      <w:r w:rsidRPr="003B195A">
        <w:t>Расчеты к смете</w:t>
      </w:r>
    </w:p>
    <w:p w14:paraId="58099525" w14:textId="77777777" w:rsidR="00F14968" w:rsidRPr="003B195A" w:rsidRDefault="00F14968" w:rsidP="00F14968">
      <w:pPr>
        <w:jc w:val="center"/>
        <w:rPr>
          <w:b/>
          <w:sz w:val="28"/>
          <w:szCs w:val="28"/>
        </w:rPr>
      </w:pPr>
      <w:r w:rsidRPr="003B195A">
        <w:rPr>
          <w:b/>
          <w:sz w:val="28"/>
          <w:szCs w:val="28"/>
        </w:rPr>
        <w:t>Оплата труда штатных сотрудников</w:t>
      </w:r>
    </w:p>
    <w:p w14:paraId="02AB86CF" w14:textId="77777777" w:rsidR="00F14968" w:rsidRPr="003B195A" w:rsidRDefault="00F14968" w:rsidP="00F14968">
      <w:pPr>
        <w:jc w:val="center"/>
        <w:rPr>
          <w:b/>
          <w:sz w:val="28"/>
          <w:szCs w:val="28"/>
        </w:rPr>
      </w:pPr>
    </w:p>
    <w:tbl>
      <w:tblPr>
        <w:tblW w:w="963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3"/>
        <w:gridCol w:w="1773"/>
        <w:gridCol w:w="56"/>
        <w:gridCol w:w="86"/>
        <w:gridCol w:w="141"/>
        <w:gridCol w:w="993"/>
        <w:gridCol w:w="56"/>
        <w:gridCol w:w="142"/>
        <w:gridCol w:w="85"/>
        <w:gridCol w:w="142"/>
        <w:gridCol w:w="765"/>
        <w:gridCol w:w="511"/>
        <w:gridCol w:w="141"/>
        <w:gridCol w:w="142"/>
        <w:gridCol w:w="74"/>
        <w:gridCol w:w="833"/>
        <w:gridCol w:w="567"/>
        <w:gridCol w:w="1134"/>
        <w:gridCol w:w="1276"/>
      </w:tblGrid>
      <w:tr w:rsidR="00F14968" w:rsidRPr="003B195A" w14:paraId="45928E41" w14:textId="77777777" w:rsidTr="00E7753C">
        <w:trPr>
          <w:trHeight w:val="1657"/>
        </w:trPr>
        <w:tc>
          <w:tcPr>
            <w:tcW w:w="722" w:type="dxa"/>
            <w:gridSpan w:val="2"/>
            <w:shd w:val="clear" w:color="auto" w:fill="auto"/>
          </w:tcPr>
          <w:p w14:paraId="095F68ED" w14:textId="77777777" w:rsidR="00F14968" w:rsidRPr="003B195A" w:rsidRDefault="00F14968" w:rsidP="00E7753C">
            <w:pPr>
              <w:pStyle w:val="TableParagraph"/>
              <w:rPr>
                <w:rFonts w:eastAsia="Calibri"/>
                <w:b/>
                <w:sz w:val="28"/>
                <w:szCs w:val="28"/>
              </w:rPr>
            </w:pPr>
          </w:p>
          <w:p w14:paraId="2C4908A5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 xml:space="preserve">№ </w:t>
            </w:r>
            <w:proofErr w:type="spellStart"/>
            <w:r w:rsidRPr="003B195A">
              <w:rPr>
                <w:rFonts w:eastAsia="Calibri"/>
                <w:sz w:val="28"/>
                <w:szCs w:val="28"/>
              </w:rPr>
              <w:t>п.п</w:t>
            </w:r>
            <w:proofErr w:type="spellEnd"/>
            <w:r w:rsidRPr="003B195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773" w:type="dxa"/>
            <w:shd w:val="clear" w:color="auto" w:fill="auto"/>
          </w:tcPr>
          <w:p w14:paraId="08DD636C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303BE763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Назначение платежа</w:t>
            </w:r>
          </w:p>
        </w:tc>
        <w:tc>
          <w:tcPr>
            <w:tcW w:w="1332" w:type="dxa"/>
            <w:gridSpan w:val="5"/>
            <w:shd w:val="clear" w:color="auto" w:fill="auto"/>
          </w:tcPr>
          <w:p w14:paraId="05288531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7E8A57D1" w14:textId="77777777" w:rsidR="00F14968" w:rsidRPr="003B195A" w:rsidRDefault="00F14968" w:rsidP="00E7753C">
            <w:pPr>
              <w:pStyle w:val="TableParagraph"/>
              <w:ind w:firstLine="1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 xml:space="preserve">Цена за </w:t>
            </w:r>
            <w:r w:rsidRPr="003B195A">
              <w:rPr>
                <w:rFonts w:eastAsia="Calibri"/>
                <w:spacing w:val="-1"/>
                <w:sz w:val="28"/>
                <w:szCs w:val="28"/>
              </w:rPr>
              <w:t xml:space="preserve">единицу, </w:t>
            </w:r>
            <w:r w:rsidRPr="003B195A">
              <w:rPr>
                <w:rFonts w:eastAsia="Calibri"/>
                <w:sz w:val="28"/>
                <w:szCs w:val="28"/>
              </w:rPr>
              <w:t>руб.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1C57D92A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7132CF3C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Период, мес.</w:t>
            </w:r>
          </w:p>
        </w:tc>
        <w:tc>
          <w:tcPr>
            <w:tcW w:w="1701" w:type="dxa"/>
            <w:gridSpan w:val="5"/>
            <w:shd w:val="clear" w:color="auto" w:fill="auto"/>
          </w:tcPr>
          <w:p w14:paraId="45452CBA" w14:textId="77777777" w:rsidR="00F14968" w:rsidRPr="003B195A" w:rsidRDefault="00F14968" w:rsidP="00E7753C">
            <w:pPr>
              <w:pStyle w:val="TableParagraph"/>
              <w:ind w:firstLine="1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Средства с</w:t>
            </w:r>
            <w:r>
              <w:rPr>
                <w:rFonts w:eastAsia="Calibri"/>
                <w:sz w:val="28"/>
                <w:szCs w:val="28"/>
              </w:rPr>
              <w:t>убсидии из    районного бюджета</w:t>
            </w:r>
            <w:r w:rsidRPr="003B195A">
              <w:rPr>
                <w:rFonts w:eastAsia="Calibri"/>
                <w:sz w:val="28"/>
                <w:szCs w:val="28"/>
              </w:rPr>
              <w:t>,</w:t>
            </w:r>
          </w:p>
          <w:p w14:paraId="09D1C632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руб.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FAD31D9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425E28D3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Собственные средства</w:t>
            </w:r>
            <w:r w:rsidRPr="003B195A">
              <w:rPr>
                <w:rFonts w:eastAsia="Calibri"/>
                <w:sz w:val="28"/>
                <w:szCs w:val="28"/>
              </w:rPr>
              <w:t>, руб.</w:t>
            </w:r>
          </w:p>
        </w:tc>
        <w:tc>
          <w:tcPr>
            <w:tcW w:w="1276" w:type="dxa"/>
            <w:shd w:val="clear" w:color="auto" w:fill="auto"/>
          </w:tcPr>
          <w:p w14:paraId="3150FC12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0AE31B14" w14:textId="77777777" w:rsidR="00F14968" w:rsidRPr="003B195A" w:rsidRDefault="00F14968" w:rsidP="00E7753C">
            <w:pPr>
              <w:pStyle w:val="TableParagraph"/>
              <w:ind w:right="145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Всего, руб.</w:t>
            </w:r>
          </w:p>
        </w:tc>
      </w:tr>
      <w:tr w:rsidR="00F14968" w:rsidRPr="003B195A" w14:paraId="4E4E9527" w14:textId="77777777" w:rsidTr="00E7753C">
        <w:trPr>
          <w:trHeight w:val="389"/>
        </w:trPr>
        <w:tc>
          <w:tcPr>
            <w:tcW w:w="722" w:type="dxa"/>
            <w:gridSpan w:val="2"/>
            <w:shd w:val="clear" w:color="auto" w:fill="auto"/>
          </w:tcPr>
          <w:p w14:paraId="2268321A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1773" w:type="dxa"/>
            <w:shd w:val="clear" w:color="auto" w:fill="auto"/>
          </w:tcPr>
          <w:p w14:paraId="1256C4CC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1332" w:type="dxa"/>
            <w:gridSpan w:val="5"/>
            <w:shd w:val="clear" w:color="auto" w:fill="auto"/>
          </w:tcPr>
          <w:p w14:paraId="25C8862D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18D02B71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5"/>
            <w:shd w:val="clear" w:color="auto" w:fill="auto"/>
          </w:tcPr>
          <w:p w14:paraId="051F3F48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ACB6D99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09384227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F14968" w:rsidRPr="003B195A" w14:paraId="636B0A6C" w14:textId="77777777" w:rsidTr="00E7753C">
        <w:trPr>
          <w:trHeight w:val="643"/>
        </w:trPr>
        <w:tc>
          <w:tcPr>
            <w:tcW w:w="722" w:type="dxa"/>
            <w:gridSpan w:val="2"/>
            <w:shd w:val="clear" w:color="auto" w:fill="auto"/>
          </w:tcPr>
          <w:p w14:paraId="37BCE1D8" w14:textId="60DB7E43" w:rsidR="00F14968" w:rsidRPr="003B195A" w:rsidRDefault="00F14968" w:rsidP="006543B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773" w:type="dxa"/>
            <w:shd w:val="clear" w:color="auto" w:fill="auto"/>
          </w:tcPr>
          <w:p w14:paraId="6430EBCA" w14:textId="77777777" w:rsidR="00F14968" w:rsidRPr="003B195A" w:rsidRDefault="00F14968" w:rsidP="00E7753C">
            <w:pPr>
              <w:pStyle w:val="TableParagraph"/>
              <w:rPr>
                <w:rFonts w:eastAsia="Calibri"/>
                <w:i/>
                <w:sz w:val="28"/>
                <w:szCs w:val="28"/>
              </w:rPr>
            </w:pPr>
            <w:r w:rsidRPr="003B195A">
              <w:rPr>
                <w:rFonts w:eastAsia="Calibri"/>
                <w:i/>
                <w:sz w:val="28"/>
                <w:szCs w:val="28"/>
              </w:rPr>
              <w:t>Руководитель</w:t>
            </w:r>
          </w:p>
          <w:p w14:paraId="43D299CC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i/>
                <w:sz w:val="28"/>
                <w:szCs w:val="28"/>
              </w:rPr>
              <w:t>проекта</w:t>
            </w:r>
          </w:p>
        </w:tc>
        <w:tc>
          <w:tcPr>
            <w:tcW w:w="1332" w:type="dxa"/>
            <w:gridSpan w:val="5"/>
            <w:shd w:val="clear" w:color="auto" w:fill="auto"/>
          </w:tcPr>
          <w:p w14:paraId="0162F2CB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14:paraId="4C08F464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14:paraId="0E948556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72CBED7C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462A58F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27762E00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BCF81AD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62AEB538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F14968" w:rsidRPr="003B195A" w14:paraId="6A6A8ECE" w14:textId="77777777" w:rsidTr="00E7753C">
        <w:trPr>
          <w:trHeight w:val="323"/>
        </w:trPr>
        <w:tc>
          <w:tcPr>
            <w:tcW w:w="722" w:type="dxa"/>
            <w:gridSpan w:val="2"/>
            <w:shd w:val="clear" w:color="auto" w:fill="auto"/>
          </w:tcPr>
          <w:p w14:paraId="1C7BAC5A" w14:textId="5F87C18E" w:rsidR="00F14968" w:rsidRPr="003B195A" w:rsidRDefault="00F14968" w:rsidP="006543B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773" w:type="dxa"/>
            <w:shd w:val="clear" w:color="auto" w:fill="auto"/>
          </w:tcPr>
          <w:p w14:paraId="4F8FA760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32" w:type="dxa"/>
            <w:gridSpan w:val="5"/>
            <w:shd w:val="clear" w:color="auto" w:fill="auto"/>
          </w:tcPr>
          <w:p w14:paraId="5514EDEF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14:paraId="1EF8BE6C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14:paraId="47ADEB7B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62FBB00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025EFBB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F14968" w:rsidRPr="003B195A" w14:paraId="54A363FD" w14:textId="77777777" w:rsidTr="00E7753C">
        <w:trPr>
          <w:trHeight w:val="321"/>
        </w:trPr>
        <w:tc>
          <w:tcPr>
            <w:tcW w:w="722" w:type="dxa"/>
            <w:gridSpan w:val="2"/>
            <w:shd w:val="clear" w:color="auto" w:fill="auto"/>
          </w:tcPr>
          <w:p w14:paraId="14F565AE" w14:textId="76195008" w:rsidR="00F14968" w:rsidRPr="003B195A" w:rsidRDefault="00F14968" w:rsidP="006543B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773" w:type="dxa"/>
            <w:shd w:val="clear" w:color="auto" w:fill="auto"/>
          </w:tcPr>
          <w:p w14:paraId="254A8CD2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32" w:type="dxa"/>
            <w:gridSpan w:val="5"/>
            <w:shd w:val="clear" w:color="auto" w:fill="auto"/>
          </w:tcPr>
          <w:p w14:paraId="38090824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14:paraId="4D8A1B3A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14:paraId="46436B38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3751372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D77B68F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F14968" w:rsidRPr="003B195A" w14:paraId="1734AD52" w14:textId="77777777" w:rsidTr="00E7753C">
        <w:trPr>
          <w:trHeight w:val="321"/>
        </w:trPr>
        <w:tc>
          <w:tcPr>
            <w:tcW w:w="722" w:type="dxa"/>
            <w:gridSpan w:val="2"/>
            <w:shd w:val="clear" w:color="auto" w:fill="auto"/>
          </w:tcPr>
          <w:p w14:paraId="1B3FCB29" w14:textId="44202EE1" w:rsidR="00F14968" w:rsidRPr="003B195A" w:rsidRDefault="00F14968" w:rsidP="006543B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773" w:type="dxa"/>
            <w:shd w:val="clear" w:color="auto" w:fill="auto"/>
          </w:tcPr>
          <w:p w14:paraId="7961AD19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32" w:type="dxa"/>
            <w:gridSpan w:val="5"/>
            <w:shd w:val="clear" w:color="auto" w:fill="auto"/>
          </w:tcPr>
          <w:p w14:paraId="333A83AE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14:paraId="66DA7DC1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14:paraId="67174341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27C1545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D48A6D2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F14968" w:rsidRPr="003B195A" w14:paraId="50449728" w14:textId="77777777" w:rsidTr="00E7753C">
        <w:trPr>
          <w:trHeight w:val="323"/>
        </w:trPr>
        <w:tc>
          <w:tcPr>
            <w:tcW w:w="722" w:type="dxa"/>
            <w:gridSpan w:val="2"/>
            <w:shd w:val="clear" w:color="auto" w:fill="auto"/>
          </w:tcPr>
          <w:p w14:paraId="5AE9E3E7" w14:textId="21B33DD7" w:rsidR="00F14968" w:rsidRPr="003B195A" w:rsidRDefault="00F14968" w:rsidP="006543B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5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773" w:type="dxa"/>
            <w:shd w:val="clear" w:color="auto" w:fill="auto"/>
          </w:tcPr>
          <w:p w14:paraId="59D8E8D6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32" w:type="dxa"/>
            <w:gridSpan w:val="5"/>
            <w:shd w:val="clear" w:color="auto" w:fill="auto"/>
          </w:tcPr>
          <w:p w14:paraId="7169445D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14:paraId="6E708FD4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14:paraId="6F4AB585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02292C0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96484B9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F14968" w:rsidRPr="003B195A" w14:paraId="46088C3C" w14:textId="77777777" w:rsidTr="00E7753C">
        <w:trPr>
          <w:trHeight w:val="1931"/>
        </w:trPr>
        <w:tc>
          <w:tcPr>
            <w:tcW w:w="722" w:type="dxa"/>
            <w:gridSpan w:val="2"/>
            <w:shd w:val="clear" w:color="auto" w:fill="auto"/>
          </w:tcPr>
          <w:p w14:paraId="7267AD39" w14:textId="74581B3F" w:rsidR="00F14968" w:rsidRPr="003B195A" w:rsidRDefault="00F14968" w:rsidP="006543B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6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773" w:type="dxa"/>
            <w:shd w:val="clear" w:color="auto" w:fill="auto"/>
          </w:tcPr>
          <w:p w14:paraId="0E6D5FCB" w14:textId="77777777" w:rsidR="00F14968" w:rsidRPr="003B195A" w:rsidRDefault="00F14968" w:rsidP="00E7753C">
            <w:pPr>
              <w:pStyle w:val="TableParagraph"/>
              <w:rPr>
                <w:rFonts w:eastAsia="Calibri"/>
                <w:i/>
                <w:sz w:val="28"/>
                <w:szCs w:val="28"/>
              </w:rPr>
            </w:pPr>
            <w:r w:rsidRPr="003B195A">
              <w:rPr>
                <w:rFonts w:eastAsia="Calibri"/>
                <w:i/>
                <w:sz w:val="28"/>
                <w:szCs w:val="28"/>
              </w:rPr>
              <w:t xml:space="preserve">Страховые взносы </w:t>
            </w:r>
            <w:proofErr w:type="gramStart"/>
            <w:r w:rsidRPr="003B195A">
              <w:rPr>
                <w:rFonts w:eastAsia="Calibri"/>
                <w:i/>
                <w:sz w:val="28"/>
                <w:szCs w:val="28"/>
              </w:rPr>
              <w:t>в</w:t>
            </w:r>
            <w:proofErr w:type="gramEnd"/>
            <w:r w:rsidRPr="003B195A">
              <w:rPr>
                <w:rFonts w:eastAsia="Calibri"/>
                <w:i/>
                <w:sz w:val="28"/>
                <w:szCs w:val="28"/>
              </w:rPr>
              <w:t xml:space="preserve"> государственные внебюджетные</w:t>
            </w:r>
          </w:p>
          <w:p w14:paraId="15009A6F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i/>
                <w:sz w:val="28"/>
                <w:szCs w:val="28"/>
              </w:rPr>
              <w:t>фонды, %</w:t>
            </w:r>
          </w:p>
        </w:tc>
        <w:tc>
          <w:tcPr>
            <w:tcW w:w="1332" w:type="dxa"/>
            <w:gridSpan w:val="5"/>
            <w:shd w:val="clear" w:color="auto" w:fill="auto"/>
          </w:tcPr>
          <w:p w14:paraId="533143D4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2403FC00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47E759A0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11662FDC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1846D182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0,302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6FE01FBF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14:paraId="042ED315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1364874D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12A75111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37DDC694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5217E798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A1C8529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332D7905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728889DB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7B1D9CFA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3A1C1DEE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3B4F7B8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309039E4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2809B6D2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17B76BB6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72ABDB4A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F14968" w:rsidRPr="003B195A" w14:paraId="74FFEA94" w14:textId="77777777" w:rsidTr="00E7753C">
        <w:trPr>
          <w:trHeight w:val="1605"/>
        </w:trPr>
        <w:tc>
          <w:tcPr>
            <w:tcW w:w="722" w:type="dxa"/>
            <w:gridSpan w:val="2"/>
            <w:shd w:val="clear" w:color="auto" w:fill="auto"/>
          </w:tcPr>
          <w:p w14:paraId="50F8B86E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14:paraId="70C83D9B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73" w:type="dxa"/>
            <w:shd w:val="clear" w:color="auto" w:fill="auto"/>
          </w:tcPr>
          <w:p w14:paraId="4CF067DB" w14:textId="77777777" w:rsidR="00F14968" w:rsidRPr="003B195A" w:rsidRDefault="00F14968" w:rsidP="00E7753C">
            <w:pPr>
              <w:pStyle w:val="TableParagraph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Итого:</w:t>
            </w:r>
          </w:p>
          <w:p w14:paraId="3DCD22D6" w14:textId="77777777" w:rsidR="00F14968" w:rsidRPr="003B195A" w:rsidRDefault="00F14968" w:rsidP="00E7753C">
            <w:pPr>
              <w:pStyle w:val="TableParagraph"/>
              <w:rPr>
                <w:rFonts w:eastAsia="Calibri"/>
                <w:b/>
                <w:sz w:val="28"/>
                <w:szCs w:val="28"/>
              </w:rPr>
            </w:pPr>
          </w:p>
          <w:p w14:paraId="01BE4343" w14:textId="77777777" w:rsidR="00F14968" w:rsidRPr="003B195A" w:rsidRDefault="00F14968" w:rsidP="00E7753C">
            <w:pPr>
              <w:pStyle w:val="TableParagraph"/>
              <w:rPr>
                <w:rFonts w:eastAsia="Calibri"/>
                <w:b/>
                <w:sz w:val="28"/>
                <w:szCs w:val="28"/>
              </w:rPr>
            </w:pPr>
          </w:p>
          <w:p w14:paraId="7B271ACE" w14:textId="77777777" w:rsidR="00F14968" w:rsidRPr="003B195A" w:rsidRDefault="00F14968" w:rsidP="00E7753C">
            <w:pPr>
              <w:pStyle w:val="TableParagraph"/>
              <w:rPr>
                <w:rFonts w:eastAsia="Calibri"/>
                <w:b/>
                <w:sz w:val="28"/>
                <w:szCs w:val="28"/>
              </w:rPr>
            </w:pPr>
          </w:p>
          <w:p w14:paraId="263C5D41" w14:textId="77777777" w:rsidR="00F14968" w:rsidRPr="003B195A" w:rsidRDefault="00F14968" w:rsidP="00E7753C">
            <w:pPr>
              <w:pStyle w:val="TableParagrap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332" w:type="dxa"/>
            <w:gridSpan w:val="5"/>
            <w:shd w:val="clear" w:color="auto" w:fill="auto"/>
          </w:tcPr>
          <w:p w14:paraId="74D2604D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14:paraId="45C55412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14:paraId="3E37182C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2A71D75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0220AAA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0</w:t>
            </w:r>
          </w:p>
        </w:tc>
      </w:tr>
      <w:tr w:rsidR="00F14968" w:rsidRPr="003B195A" w14:paraId="12D68927" w14:textId="77777777" w:rsidTr="00E7753C">
        <w:trPr>
          <w:trHeight w:val="318"/>
        </w:trPr>
        <w:tc>
          <w:tcPr>
            <w:tcW w:w="9639" w:type="dxa"/>
            <w:gridSpan w:val="20"/>
            <w:tcBorders>
              <w:top w:val="single" w:sz="6" w:space="0" w:color="000000"/>
            </w:tcBorders>
            <w:shd w:val="clear" w:color="auto" w:fill="auto"/>
          </w:tcPr>
          <w:p w14:paraId="18D73344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lastRenderedPageBreak/>
              <w:t>Оплата труда внештатных сотрудников (оплата услуг физических лиц)</w:t>
            </w:r>
          </w:p>
        </w:tc>
      </w:tr>
      <w:tr w:rsidR="00F14968" w:rsidRPr="003B195A" w14:paraId="50E94A8A" w14:textId="77777777" w:rsidTr="00E7753C">
        <w:trPr>
          <w:trHeight w:val="1731"/>
        </w:trPr>
        <w:tc>
          <w:tcPr>
            <w:tcW w:w="709" w:type="dxa"/>
            <w:shd w:val="clear" w:color="auto" w:fill="auto"/>
          </w:tcPr>
          <w:p w14:paraId="4B5861A7" w14:textId="77777777" w:rsidR="00F14968" w:rsidRPr="003B195A" w:rsidRDefault="00F14968" w:rsidP="00E7753C">
            <w:pPr>
              <w:pStyle w:val="TableParagraph"/>
              <w:rPr>
                <w:rFonts w:eastAsia="Calibri"/>
                <w:b/>
                <w:sz w:val="28"/>
                <w:szCs w:val="28"/>
              </w:rPr>
            </w:pPr>
          </w:p>
          <w:p w14:paraId="18A71E42" w14:textId="77777777" w:rsidR="00F14968" w:rsidRPr="003B195A" w:rsidRDefault="00F14968" w:rsidP="00E7753C">
            <w:pPr>
              <w:pStyle w:val="TableParagraph"/>
              <w:ind w:firstLine="74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 xml:space="preserve">№ </w:t>
            </w:r>
            <w:proofErr w:type="spellStart"/>
            <w:r w:rsidRPr="003B195A">
              <w:rPr>
                <w:rFonts w:eastAsia="Calibri"/>
                <w:sz w:val="28"/>
                <w:szCs w:val="28"/>
              </w:rPr>
              <w:t>п.п</w:t>
            </w:r>
            <w:proofErr w:type="spellEnd"/>
            <w:r w:rsidRPr="003B195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928" w:type="dxa"/>
            <w:gridSpan w:val="4"/>
            <w:shd w:val="clear" w:color="auto" w:fill="auto"/>
          </w:tcPr>
          <w:p w14:paraId="5E40949B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6E91D4D9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Назначение платежа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B9F812A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612B1DAB" w14:textId="77777777" w:rsidR="00F14968" w:rsidRPr="003B195A" w:rsidRDefault="00F14968" w:rsidP="00E7753C">
            <w:pPr>
              <w:pStyle w:val="TableParagraph"/>
              <w:ind w:firstLine="1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 xml:space="preserve">Цена за </w:t>
            </w:r>
            <w:r w:rsidRPr="003B195A">
              <w:rPr>
                <w:rFonts w:eastAsia="Calibri"/>
                <w:spacing w:val="-1"/>
                <w:sz w:val="28"/>
                <w:szCs w:val="28"/>
              </w:rPr>
              <w:t xml:space="preserve">единицу, </w:t>
            </w:r>
            <w:r w:rsidRPr="003B195A">
              <w:rPr>
                <w:rFonts w:eastAsia="Calibri"/>
                <w:sz w:val="28"/>
                <w:szCs w:val="28"/>
              </w:rPr>
              <w:t>руб.</w:t>
            </w:r>
          </w:p>
        </w:tc>
        <w:tc>
          <w:tcPr>
            <w:tcW w:w="1984" w:type="dxa"/>
            <w:gridSpan w:val="8"/>
            <w:shd w:val="clear" w:color="auto" w:fill="auto"/>
          </w:tcPr>
          <w:p w14:paraId="4E1E1B3D" w14:textId="77777777" w:rsidR="00F14968" w:rsidRDefault="00F14968" w:rsidP="00E7753C">
            <w:pPr>
              <w:pStyle w:val="TableParagraph"/>
              <w:jc w:val="center"/>
              <w:rPr>
                <w:rFonts w:eastAsia="Calibri"/>
                <w:spacing w:val="-1"/>
                <w:sz w:val="28"/>
                <w:szCs w:val="28"/>
              </w:rPr>
            </w:pPr>
          </w:p>
          <w:p w14:paraId="7407BF22" w14:textId="7C4E6479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pacing w:val="-1"/>
                <w:sz w:val="28"/>
                <w:szCs w:val="28"/>
              </w:rPr>
              <w:t>Продолжи</w:t>
            </w:r>
            <w:r w:rsidRPr="003B195A">
              <w:rPr>
                <w:rFonts w:eastAsia="Calibri"/>
                <w:sz w:val="28"/>
                <w:szCs w:val="28"/>
              </w:rPr>
              <w:t xml:space="preserve">тельность работы </w:t>
            </w:r>
          </w:p>
          <w:p w14:paraId="683C8298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(мес., час.)</w:t>
            </w:r>
          </w:p>
        </w:tc>
        <w:tc>
          <w:tcPr>
            <w:tcW w:w="1474" w:type="dxa"/>
            <w:gridSpan w:val="3"/>
            <w:shd w:val="clear" w:color="auto" w:fill="auto"/>
          </w:tcPr>
          <w:p w14:paraId="746AFC2C" w14:textId="6E0B3CB3" w:rsidR="00F14968" w:rsidRPr="003B195A" w:rsidRDefault="00C05E85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C05E85">
              <w:rPr>
                <w:rFonts w:eastAsia="Calibri"/>
                <w:sz w:val="28"/>
                <w:szCs w:val="28"/>
              </w:rPr>
              <w:t>Средства субсидии из муниципального бюджета</w:t>
            </w:r>
            <w:r w:rsidR="00F14968" w:rsidRPr="003B195A">
              <w:rPr>
                <w:rFonts w:eastAsia="Calibri"/>
                <w:sz w:val="28"/>
                <w:szCs w:val="28"/>
              </w:rPr>
              <w:t>, руб.</w:t>
            </w:r>
          </w:p>
        </w:tc>
        <w:tc>
          <w:tcPr>
            <w:tcW w:w="1134" w:type="dxa"/>
            <w:shd w:val="clear" w:color="auto" w:fill="auto"/>
          </w:tcPr>
          <w:p w14:paraId="475926F5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42387253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Собственные средства</w:t>
            </w:r>
            <w:r w:rsidRPr="003B195A">
              <w:rPr>
                <w:rFonts w:eastAsia="Calibri"/>
                <w:sz w:val="28"/>
                <w:szCs w:val="28"/>
              </w:rPr>
              <w:t>, руб.</w:t>
            </w:r>
          </w:p>
        </w:tc>
        <w:tc>
          <w:tcPr>
            <w:tcW w:w="1276" w:type="dxa"/>
            <w:shd w:val="clear" w:color="auto" w:fill="auto"/>
          </w:tcPr>
          <w:p w14:paraId="0A86B485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6CC8080A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Всего, руб.</w:t>
            </w:r>
          </w:p>
        </w:tc>
      </w:tr>
      <w:tr w:rsidR="00F14968" w:rsidRPr="003B195A" w14:paraId="7C3B27F3" w14:textId="77777777" w:rsidTr="00E7753C">
        <w:trPr>
          <w:trHeight w:val="354"/>
        </w:trPr>
        <w:tc>
          <w:tcPr>
            <w:tcW w:w="709" w:type="dxa"/>
            <w:shd w:val="clear" w:color="auto" w:fill="auto"/>
          </w:tcPr>
          <w:p w14:paraId="20DD60FC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1928" w:type="dxa"/>
            <w:gridSpan w:val="4"/>
            <w:shd w:val="clear" w:color="auto" w:fill="auto"/>
          </w:tcPr>
          <w:p w14:paraId="67DE56A5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7AEF37F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8"/>
            <w:shd w:val="clear" w:color="auto" w:fill="auto"/>
          </w:tcPr>
          <w:p w14:paraId="6DC03D21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74" w:type="dxa"/>
            <w:gridSpan w:val="3"/>
            <w:shd w:val="clear" w:color="auto" w:fill="auto"/>
          </w:tcPr>
          <w:p w14:paraId="02F60DB5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4788FD4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0327EE7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F14968" w:rsidRPr="003B195A" w14:paraId="4B55D46B" w14:textId="77777777" w:rsidTr="00E7753C">
        <w:trPr>
          <w:trHeight w:val="354"/>
        </w:trPr>
        <w:tc>
          <w:tcPr>
            <w:tcW w:w="709" w:type="dxa"/>
            <w:shd w:val="clear" w:color="auto" w:fill="auto"/>
          </w:tcPr>
          <w:p w14:paraId="047892C9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B195A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928" w:type="dxa"/>
            <w:gridSpan w:val="4"/>
            <w:shd w:val="clear" w:color="auto" w:fill="auto"/>
          </w:tcPr>
          <w:p w14:paraId="20A3E617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ABEB541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gridSpan w:val="8"/>
            <w:shd w:val="clear" w:color="auto" w:fill="auto"/>
          </w:tcPr>
          <w:p w14:paraId="113C6199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shd w:val="clear" w:color="auto" w:fill="auto"/>
          </w:tcPr>
          <w:p w14:paraId="5478DC09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B9E1A9D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B6FCE9B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453083A2" w14:textId="77777777" w:rsidTr="00E7753C">
        <w:trPr>
          <w:trHeight w:val="323"/>
        </w:trPr>
        <w:tc>
          <w:tcPr>
            <w:tcW w:w="709" w:type="dxa"/>
            <w:shd w:val="clear" w:color="auto" w:fill="auto"/>
          </w:tcPr>
          <w:p w14:paraId="36C2EAFB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B195A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928" w:type="dxa"/>
            <w:gridSpan w:val="4"/>
            <w:shd w:val="clear" w:color="auto" w:fill="auto"/>
          </w:tcPr>
          <w:p w14:paraId="6EBD7E6A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6A7A389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gridSpan w:val="8"/>
            <w:shd w:val="clear" w:color="auto" w:fill="auto"/>
          </w:tcPr>
          <w:p w14:paraId="1839C8DD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shd w:val="clear" w:color="auto" w:fill="auto"/>
          </w:tcPr>
          <w:p w14:paraId="7BDB9721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241CCD1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15B4345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4F34D2EE" w14:textId="77777777" w:rsidTr="00E7753C">
        <w:trPr>
          <w:trHeight w:val="321"/>
        </w:trPr>
        <w:tc>
          <w:tcPr>
            <w:tcW w:w="709" w:type="dxa"/>
            <w:shd w:val="clear" w:color="auto" w:fill="auto"/>
          </w:tcPr>
          <w:p w14:paraId="7136C852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B195A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928" w:type="dxa"/>
            <w:gridSpan w:val="4"/>
            <w:shd w:val="clear" w:color="auto" w:fill="auto"/>
          </w:tcPr>
          <w:p w14:paraId="5DAFF643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2874793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gridSpan w:val="8"/>
            <w:shd w:val="clear" w:color="auto" w:fill="auto"/>
          </w:tcPr>
          <w:p w14:paraId="5AD1A712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shd w:val="clear" w:color="auto" w:fill="auto"/>
          </w:tcPr>
          <w:p w14:paraId="3803411F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FE60518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65E6AD1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09EAA86B" w14:textId="77777777" w:rsidTr="00E7753C">
        <w:trPr>
          <w:trHeight w:val="321"/>
        </w:trPr>
        <w:tc>
          <w:tcPr>
            <w:tcW w:w="709" w:type="dxa"/>
            <w:shd w:val="clear" w:color="auto" w:fill="auto"/>
          </w:tcPr>
          <w:p w14:paraId="388CC9BB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B195A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928" w:type="dxa"/>
            <w:gridSpan w:val="4"/>
            <w:shd w:val="clear" w:color="auto" w:fill="auto"/>
          </w:tcPr>
          <w:p w14:paraId="0C23D989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65D2500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gridSpan w:val="8"/>
            <w:shd w:val="clear" w:color="auto" w:fill="auto"/>
          </w:tcPr>
          <w:p w14:paraId="4E614EBC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shd w:val="clear" w:color="auto" w:fill="auto"/>
          </w:tcPr>
          <w:p w14:paraId="0616650E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42F8D00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F40F458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511F1A2A" w14:textId="77777777" w:rsidTr="00E7753C">
        <w:trPr>
          <w:trHeight w:val="323"/>
        </w:trPr>
        <w:tc>
          <w:tcPr>
            <w:tcW w:w="709" w:type="dxa"/>
            <w:shd w:val="clear" w:color="auto" w:fill="auto"/>
          </w:tcPr>
          <w:p w14:paraId="0A4BB930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B195A">
              <w:rPr>
                <w:rFonts w:eastAsia="Calibri"/>
                <w:sz w:val="28"/>
                <w:szCs w:val="28"/>
              </w:rPr>
              <w:t>5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928" w:type="dxa"/>
            <w:gridSpan w:val="4"/>
            <w:shd w:val="clear" w:color="auto" w:fill="auto"/>
          </w:tcPr>
          <w:p w14:paraId="160C0F47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7B2CA0B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gridSpan w:val="8"/>
            <w:shd w:val="clear" w:color="auto" w:fill="auto"/>
          </w:tcPr>
          <w:p w14:paraId="50FDEB20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shd w:val="clear" w:color="auto" w:fill="auto"/>
          </w:tcPr>
          <w:p w14:paraId="38321061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3AB2656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7EAADED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0997F162" w14:textId="77777777" w:rsidTr="00E7753C">
        <w:trPr>
          <w:trHeight w:val="321"/>
        </w:trPr>
        <w:tc>
          <w:tcPr>
            <w:tcW w:w="709" w:type="dxa"/>
            <w:shd w:val="clear" w:color="auto" w:fill="auto"/>
          </w:tcPr>
          <w:p w14:paraId="313B9886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B195A">
              <w:rPr>
                <w:rFonts w:eastAsia="Calibri"/>
                <w:sz w:val="28"/>
                <w:szCs w:val="28"/>
              </w:rPr>
              <w:t>6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928" w:type="dxa"/>
            <w:gridSpan w:val="4"/>
            <w:shd w:val="clear" w:color="auto" w:fill="auto"/>
          </w:tcPr>
          <w:p w14:paraId="5657094C" w14:textId="77777777" w:rsidR="00F14968" w:rsidRPr="00AB3E83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AB3E83">
              <w:rPr>
                <w:rFonts w:eastAsia="Calibri"/>
                <w:sz w:val="28"/>
                <w:szCs w:val="28"/>
              </w:rPr>
              <w:t xml:space="preserve">Страховые взносы </w:t>
            </w:r>
            <w:proofErr w:type="gramStart"/>
            <w:r w:rsidRPr="00AB3E83">
              <w:rPr>
                <w:rFonts w:eastAsia="Calibri"/>
                <w:sz w:val="28"/>
                <w:szCs w:val="28"/>
              </w:rPr>
              <w:t>в</w:t>
            </w:r>
            <w:proofErr w:type="gramEnd"/>
            <w:r w:rsidRPr="00AB3E83">
              <w:rPr>
                <w:rFonts w:eastAsia="Calibri"/>
                <w:sz w:val="28"/>
                <w:szCs w:val="28"/>
              </w:rPr>
              <w:t xml:space="preserve"> государственные</w:t>
            </w:r>
          </w:p>
          <w:p w14:paraId="640C806C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AB3E83">
              <w:rPr>
                <w:rFonts w:eastAsia="Calibri"/>
                <w:sz w:val="28"/>
                <w:szCs w:val="28"/>
              </w:rPr>
              <w:t>внебюджетные фонды, %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EA7AAF1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0,271</w:t>
            </w:r>
          </w:p>
        </w:tc>
        <w:tc>
          <w:tcPr>
            <w:tcW w:w="1984" w:type="dxa"/>
            <w:gridSpan w:val="8"/>
            <w:shd w:val="clear" w:color="auto" w:fill="auto"/>
          </w:tcPr>
          <w:p w14:paraId="1155B51F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shd w:val="clear" w:color="auto" w:fill="auto"/>
          </w:tcPr>
          <w:p w14:paraId="20122A60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3F05C9E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71E1EFE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2C50ACE6" w14:textId="77777777" w:rsidTr="00E7753C">
        <w:trPr>
          <w:trHeight w:val="321"/>
        </w:trPr>
        <w:tc>
          <w:tcPr>
            <w:tcW w:w="709" w:type="dxa"/>
            <w:shd w:val="clear" w:color="auto" w:fill="auto"/>
          </w:tcPr>
          <w:p w14:paraId="251400CA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8" w:type="dxa"/>
            <w:gridSpan w:val="4"/>
            <w:shd w:val="clear" w:color="auto" w:fill="auto"/>
          </w:tcPr>
          <w:p w14:paraId="0B6F041A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CFD0E32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gridSpan w:val="8"/>
            <w:shd w:val="clear" w:color="auto" w:fill="auto"/>
          </w:tcPr>
          <w:p w14:paraId="53166935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shd w:val="clear" w:color="auto" w:fill="auto"/>
          </w:tcPr>
          <w:p w14:paraId="1DCEF650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7CC2FA9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F4D1CA4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F14968" w:rsidRPr="003B195A" w14:paraId="2FB98C76" w14:textId="77777777" w:rsidTr="00E7753C">
        <w:trPr>
          <w:trHeight w:val="323"/>
        </w:trPr>
        <w:tc>
          <w:tcPr>
            <w:tcW w:w="9639" w:type="dxa"/>
            <w:gridSpan w:val="20"/>
            <w:shd w:val="clear" w:color="auto" w:fill="auto"/>
          </w:tcPr>
          <w:p w14:paraId="2E05CDEB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Волонтерский труд</w:t>
            </w:r>
          </w:p>
        </w:tc>
      </w:tr>
      <w:tr w:rsidR="00F14968" w:rsidRPr="003B195A" w14:paraId="0A990206" w14:textId="77777777" w:rsidTr="00E7753C">
        <w:trPr>
          <w:trHeight w:val="1717"/>
        </w:trPr>
        <w:tc>
          <w:tcPr>
            <w:tcW w:w="709" w:type="dxa"/>
            <w:shd w:val="clear" w:color="auto" w:fill="auto"/>
          </w:tcPr>
          <w:p w14:paraId="7C4E4768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621657FE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0E3A84D1" w14:textId="77777777" w:rsidR="00F14968" w:rsidRPr="003B195A" w:rsidRDefault="00F14968" w:rsidP="00E7753C">
            <w:pPr>
              <w:pStyle w:val="TableParagraph"/>
              <w:ind w:firstLine="74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 xml:space="preserve">№ </w:t>
            </w:r>
            <w:proofErr w:type="spellStart"/>
            <w:r w:rsidRPr="003B195A">
              <w:rPr>
                <w:rFonts w:eastAsia="Calibri"/>
                <w:sz w:val="28"/>
                <w:szCs w:val="28"/>
              </w:rPr>
              <w:t>п.п</w:t>
            </w:r>
            <w:proofErr w:type="spellEnd"/>
            <w:r w:rsidRPr="003B195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928" w:type="dxa"/>
            <w:gridSpan w:val="4"/>
            <w:shd w:val="clear" w:color="auto" w:fill="auto"/>
          </w:tcPr>
          <w:p w14:paraId="7605FBB9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5E96D214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5B063C6E" w14:textId="77777777" w:rsidR="00F14968" w:rsidRPr="003B195A" w:rsidRDefault="00F14968" w:rsidP="00E7753C">
            <w:pPr>
              <w:pStyle w:val="TableParagraph"/>
              <w:ind w:hanging="29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Назначение платежа</w:t>
            </w:r>
          </w:p>
        </w:tc>
        <w:tc>
          <w:tcPr>
            <w:tcW w:w="1559" w:type="dxa"/>
            <w:gridSpan w:val="6"/>
            <w:shd w:val="clear" w:color="auto" w:fill="auto"/>
          </w:tcPr>
          <w:p w14:paraId="194928C5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26ADDB1E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76BBE7A9" w14:textId="77777777" w:rsidR="00F14968" w:rsidRPr="003B195A" w:rsidRDefault="00F14968" w:rsidP="00E7753C">
            <w:pPr>
              <w:pStyle w:val="TableParagraph"/>
              <w:ind w:firstLine="1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 xml:space="preserve">Цена за </w:t>
            </w:r>
            <w:r w:rsidRPr="003B195A">
              <w:rPr>
                <w:rFonts w:eastAsia="Calibri"/>
                <w:spacing w:val="-1"/>
                <w:sz w:val="28"/>
                <w:szCs w:val="28"/>
              </w:rPr>
              <w:t xml:space="preserve">единицу, </w:t>
            </w:r>
            <w:r w:rsidRPr="003B195A">
              <w:rPr>
                <w:rFonts w:eastAsia="Calibri"/>
                <w:sz w:val="28"/>
                <w:szCs w:val="28"/>
              </w:rPr>
              <w:t>руб.</w:t>
            </w:r>
          </w:p>
        </w:tc>
        <w:tc>
          <w:tcPr>
            <w:tcW w:w="1559" w:type="dxa"/>
            <w:gridSpan w:val="4"/>
            <w:shd w:val="clear" w:color="auto" w:fill="auto"/>
          </w:tcPr>
          <w:p w14:paraId="21B32F77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72309F73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4E61F9F5" w14:textId="77777777" w:rsidR="00F14968" w:rsidRPr="003B195A" w:rsidRDefault="00F14968" w:rsidP="00E7753C">
            <w:pPr>
              <w:pStyle w:val="TableParagraph"/>
              <w:ind w:hanging="38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Количество, час.</w:t>
            </w:r>
          </w:p>
        </w:tc>
        <w:tc>
          <w:tcPr>
            <w:tcW w:w="1474" w:type="dxa"/>
            <w:gridSpan w:val="3"/>
            <w:shd w:val="clear" w:color="auto" w:fill="auto"/>
          </w:tcPr>
          <w:p w14:paraId="1FBF1D86" w14:textId="384A0945" w:rsidR="00F14968" w:rsidRPr="003B195A" w:rsidRDefault="00C05E85" w:rsidP="00E7753C">
            <w:pPr>
              <w:pStyle w:val="TableParagraph"/>
              <w:ind w:firstLine="1"/>
              <w:jc w:val="center"/>
              <w:rPr>
                <w:rFonts w:eastAsia="Calibri"/>
                <w:sz w:val="28"/>
                <w:szCs w:val="28"/>
              </w:rPr>
            </w:pPr>
            <w:r w:rsidRPr="00C05E85">
              <w:rPr>
                <w:rFonts w:eastAsia="Calibri"/>
                <w:sz w:val="28"/>
                <w:szCs w:val="28"/>
              </w:rPr>
              <w:t>Средства субсидии из муниципального бюджета</w:t>
            </w:r>
            <w:r w:rsidR="00F14968" w:rsidRPr="003B195A">
              <w:rPr>
                <w:rFonts w:eastAsia="Calibri"/>
                <w:sz w:val="28"/>
                <w:szCs w:val="28"/>
              </w:rPr>
              <w:t>, руб.</w:t>
            </w:r>
          </w:p>
        </w:tc>
        <w:tc>
          <w:tcPr>
            <w:tcW w:w="1134" w:type="dxa"/>
            <w:shd w:val="clear" w:color="auto" w:fill="auto"/>
          </w:tcPr>
          <w:p w14:paraId="01DC5847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7D3350EA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34B418E5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Собственные средства</w:t>
            </w:r>
            <w:r w:rsidRPr="003B195A">
              <w:rPr>
                <w:rFonts w:eastAsia="Calibri"/>
                <w:sz w:val="28"/>
                <w:szCs w:val="28"/>
              </w:rPr>
              <w:t>, руб.</w:t>
            </w:r>
          </w:p>
        </w:tc>
        <w:tc>
          <w:tcPr>
            <w:tcW w:w="1276" w:type="dxa"/>
            <w:shd w:val="clear" w:color="auto" w:fill="auto"/>
          </w:tcPr>
          <w:p w14:paraId="7C2BEBB8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3BFEEC94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3DC6B19F" w14:textId="77777777" w:rsidR="00F14968" w:rsidRPr="003B195A" w:rsidRDefault="00F14968" w:rsidP="00E7753C">
            <w:pPr>
              <w:pStyle w:val="TableParagraph"/>
              <w:ind w:hanging="9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Всего, руб.</w:t>
            </w:r>
          </w:p>
        </w:tc>
      </w:tr>
      <w:tr w:rsidR="00F14968" w:rsidRPr="003B195A" w14:paraId="4B727706" w14:textId="77777777" w:rsidTr="00E7753C">
        <w:trPr>
          <w:trHeight w:val="323"/>
        </w:trPr>
        <w:tc>
          <w:tcPr>
            <w:tcW w:w="709" w:type="dxa"/>
            <w:shd w:val="clear" w:color="auto" w:fill="auto"/>
          </w:tcPr>
          <w:p w14:paraId="2AEF4AD1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1928" w:type="dxa"/>
            <w:gridSpan w:val="4"/>
            <w:shd w:val="clear" w:color="auto" w:fill="auto"/>
          </w:tcPr>
          <w:p w14:paraId="3915F4F7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1559" w:type="dxa"/>
            <w:gridSpan w:val="6"/>
            <w:shd w:val="clear" w:color="auto" w:fill="auto"/>
          </w:tcPr>
          <w:p w14:paraId="1A6374AF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4"/>
            <w:shd w:val="clear" w:color="auto" w:fill="auto"/>
          </w:tcPr>
          <w:p w14:paraId="748025F4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74" w:type="dxa"/>
            <w:gridSpan w:val="3"/>
            <w:shd w:val="clear" w:color="auto" w:fill="auto"/>
          </w:tcPr>
          <w:p w14:paraId="733CED4F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368F0A8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6BE5015E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F14968" w:rsidRPr="003B195A" w14:paraId="1FCDA251" w14:textId="77777777" w:rsidTr="00E7753C">
        <w:trPr>
          <w:trHeight w:val="323"/>
        </w:trPr>
        <w:tc>
          <w:tcPr>
            <w:tcW w:w="709" w:type="dxa"/>
            <w:shd w:val="clear" w:color="auto" w:fill="auto"/>
          </w:tcPr>
          <w:p w14:paraId="014CEF09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B195A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928" w:type="dxa"/>
            <w:gridSpan w:val="4"/>
            <w:shd w:val="clear" w:color="auto" w:fill="auto"/>
          </w:tcPr>
          <w:p w14:paraId="7F7AD52D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Волонтеры</w:t>
            </w:r>
          </w:p>
        </w:tc>
        <w:tc>
          <w:tcPr>
            <w:tcW w:w="1559" w:type="dxa"/>
            <w:gridSpan w:val="6"/>
            <w:shd w:val="clear" w:color="auto" w:fill="auto"/>
          </w:tcPr>
          <w:p w14:paraId="2651264C" w14:textId="39EFC2A2" w:rsidR="00F14968" w:rsidRPr="003B195A" w:rsidRDefault="00C05E85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75</w:t>
            </w:r>
          </w:p>
        </w:tc>
        <w:tc>
          <w:tcPr>
            <w:tcW w:w="1559" w:type="dxa"/>
            <w:gridSpan w:val="4"/>
            <w:shd w:val="clear" w:color="auto" w:fill="auto"/>
          </w:tcPr>
          <w:p w14:paraId="1236F5DF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shd w:val="clear" w:color="auto" w:fill="auto"/>
          </w:tcPr>
          <w:p w14:paraId="618331B1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11650A9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0211273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F14968" w:rsidRPr="003B195A" w14:paraId="566620BF" w14:textId="77777777" w:rsidTr="00E7753C">
        <w:trPr>
          <w:trHeight w:val="321"/>
        </w:trPr>
        <w:tc>
          <w:tcPr>
            <w:tcW w:w="709" w:type="dxa"/>
            <w:shd w:val="clear" w:color="auto" w:fill="auto"/>
          </w:tcPr>
          <w:p w14:paraId="2ED8C8E1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B195A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928" w:type="dxa"/>
            <w:gridSpan w:val="4"/>
            <w:shd w:val="clear" w:color="auto" w:fill="auto"/>
          </w:tcPr>
          <w:p w14:paraId="4D9F3634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14:paraId="6FEF5A41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4C6668FF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shd w:val="clear" w:color="auto" w:fill="auto"/>
          </w:tcPr>
          <w:p w14:paraId="0FD6E25F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1B700EC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4AB303B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F14968" w:rsidRPr="003B195A" w14:paraId="3F6AE2C1" w14:textId="77777777" w:rsidTr="00E7753C">
        <w:trPr>
          <w:trHeight w:val="321"/>
        </w:trPr>
        <w:tc>
          <w:tcPr>
            <w:tcW w:w="709" w:type="dxa"/>
            <w:shd w:val="clear" w:color="auto" w:fill="auto"/>
          </w:tcPr>
          <w:p w14:paraId="27032D02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B195A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928" w:type="dxa"/>
            <w:gridSpan w:val="4"/>
            <w:shd w:val="clear" w:color="auto" w:fill="auto"/>
          </w:tcPr>
          <w:p w14:paraId="3FE2759A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14:paraId="6DC6608C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6E72BF43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shd w:val="clear" w:color="auto" w:fill="auto"/>
          </w:tcPr>
          <w:p w14:paraId="43205677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AA1E713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02AA78F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F14968" w:rsidRPr="003B195A" w14:paraId="0A893A96" w14:textId="77777777" w:rsidTr="00E7753C">
        <w:trPr>
          <w:trHeight w:val="321"/>
        </w:trPr>
        <w:tc>
          <w:tcPr>
            <w:tcW w:w="709" w:type="dxa"/>
            <w:shd w:val="clear" w:color="auto" w:fill="auto"/>
          </w:tcPr>
          <w:p w14:paraId="0289DCBC" w14:textId="77777777" w:rsidR="00F14968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8" w:type="dxa"/>
            <w:gridSpan w:val="4"/>
            <w:shd w:val="clear" w:color="auto" w:fill="auto"/>
          </w:tcPr>
          <w:p w14:paraId="7DE5CADF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14:paraId="73A4BE27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121FD9BA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shd w:val="clear" w:color="auto" w:fill="auto"/>
          </w:tcPr>
          <w:p w14:paraId="6AF07C46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6DC831D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49EC8C6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5BDF087C" w14:textId="77777777" w:rsidTr="00E7753C">
        <w:trPr>
          <w:trHeight w:val="323"/>
        </w:trPr>
        <w:tc>
          <w:tcPr>
            <w:tcW w:w="709" w:type="dxa"/>
            <w:shd w:val="clear" w:color="auto" w:fill="auto"/>
          </w:tcPr>
          <w:p w14:paraId="4D993A46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8" w:type="dxa"/>
            <w:gridSpan w:val="4"/>
            <w:shd w:val="clear" w:color="auto" w:fill="auto"/>
          </w:tcPr>
          <w:p w14:paraId="0A5D6899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gridSpan w:val="6"/>
            <w:shd w:val="clear" w:color="auto" w:fill="auto"/>
          </w:tcPr>
          <w:p w14:paraId="3C826EE7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72E56C08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shd w:val="clear" w:color="auto" w:fill="auto"/>
          </w:tcPr>
          <w:p w14:paraId="666E601F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36A70C9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5759B99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0</w:t>
            </w:r>
          </w:p>
        </w:tc>
      </w:tr>
      <w:tr w:rsidR="00F14968" w:rsidRPr="003B195A" w14:paraId="62F5F401" w14:textId="77777777" w:rsidTr="00E7753C">
        <w:trPr>
          <w:trHeight w:val="321"/>
        </w:trPr>
        <w:tc>
          <w:tcPr>
            <w:tcW w:w="9639" w:type="dxa"/>
            <w:gridSpan w:val="20"/>
            <w:shd w:val="clear" w:color="auto" w:fill="auto"/>
          </w:tcPr>
          <w:p w14:paraId="165556F7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Приобретение оборудования и предметов длительного пользования</w:t>
            </w:r>
          </w:p>
        </w:tc>
      </w:tr>
      <w:tr w:rsidR="00F14968" w:rsidRPr="003B195A" w14:paraId="45B59E31" w14:textId="77777777" w:rsidTr="00E7753C">
        <w:trPr>
          <w:trHeight w:val="1957"/>
        </w:trPr>
        <w:tc>
          <w:tcPr>
            <w:tcW w:w="709" w:type="dxa"/>
            <w:shd w:val="clear" w:color="auto" w:fill="auto"/>
          </w:tcPr>
          <w:p w14:paraId="109EC600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361E963D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4E766A64" w14:textId="77777777" w:rsidR="00F14968" w:rsidRPr="003B195A" w:rsidRDefault="00F14968" w:rsidP="00E7753C">
            <w:pPr>
              <w:pStyle w:val="TableParagraph"/>
              <w:ind w:firstLine="74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 xml:space="preserve">№ </w:t>
            </w:r>
            <w:proofErr w:type="spellStart"/>
            <w:r w:rsidRPr="003B195A">
              <w:rPr>
                <w:rFonts w:eastAsia="Calibri"/>
                <w:sz w:val="28"/>
                <w:szCs w:val="28"/>
              </w:rPr>
              <w:t>п.п</w:t>
            </w:r>
            <w:proofErr w:type="spellEnd"/>
            <w:r w:rsidRPr="003B195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928" w:type="dxa"/>
            <w:gridSpan w:val="4"/>
            <w:shd w:val="clear" w:color="auto" w:fill="auto"/>
          </w:tcPr>
          <w:p w14:paraId="2FDC5C11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33C4B492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1C5007F4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Назначение платежа</w:t>
            </w:r>
          </w:p>
        </w:tc>
        <w:tc>
          <w:tcPr>
            <w:tcW w:w="1417" w:type="dxa"/>
            <w:gridSpan w:val="5"/>
            <w:shd w:val="clear" w:color="auto" w:fill="auto"/>
          </w:tcPr>
          <w:p w14:paraId="454DD6FC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563D55FD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0A18BFF4" w14:textId="77777777" w:rsidR="00F14968" w:rsidRPr="003B195A" w:rsidRDefault="00F14968" w:rsidP="00E7753C">
            <w:pPr>
              <w:pStyle w:val="TableParagraph"/>
              <w:ind w:firstLine="1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 xml:space="preserve">Цена за </w:t>
            </w:r>
            <w:r w:rsidRPr="003B195A">
              <w:rPr>
                <w:rFonts w:eastAsia="Calibri"/>
                <w:spacing w:val="-1"/>
                <w:sz w:val="28"/>
                <w:szCs w:val="28"/>
              </w:rPr>
              <w:t xml:space="preserve">единицу, </w:t>
            </w:r>
            <w:r w:rsidRPr="003B195A">
              <w:rPr>
                <w:rFonts w:eastAsia="Calibri"/>
                <w:sz w:val="28"/>
                <w:szCs w:val="28"/>
              </w:rPr>
              <w:t>руб.</w:t>
            </w:r>
          </w:p>
        </w:tc>
        <w:tc>
          <w:tcPr>
            <w:tcW w:w="1559" w:type="dxa"/>
            <w:gridSpan w:val="4"/>
            <w:shd w:val="clear" w:color="auto" w:fill="auto"/>
          </w:tcPr>
          <w:p w14:paraId="72889C79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7DE7CDEE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40D42CF4" w14:textId="77777777" w:rsidR="00F14968" w:rsidRPr="003B195A" w:rsidRDefault="00F14968" w:rsidP="00E7753C">
            <w:pPr>
              <w:pStyle w:val="TableParagraph"/>
              <w:ind w:hanging="38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Количество, шт.</w:t>
            </w:r>
          </w:p>
        </w:tc>
        <w:tc>
          <w:tcPr>
            <w:tcW w:w="1616" w:type="dxa"/>
            <w:gridSpan w:val="4"/>
            <w:shd w:val="clear" w:color="auto" w:fill="auto"/>
          </w:tcPr>
          <w:p w14:paraId="26CD7278" w14:textId="4DFC7A3E" w:rsidR="00F14968" w:rsidRPr="003B195A" w:rsidRDefault="00C05E85" w:rsidP="00E7753C">
            <w:pPr>
              <w:pStyle w:val="TableParagraph"/>
              <w:ind w:firstLine="1"/>
              <w:jc w:val="center"/>
              <w:rPr>
                <w:rFonts w:eastAsia="Calibri"/>
                <w:sz w:val="28"/>
                <w:szCs w:val="28"/>
              </w:rPr>
            </w:pPr>
            <w:r w:rsidRPr="00C05E85">
              <w:rPr>
                <w:rFonts w:eastAsia="Calibri"/>
                <w:sz w:val="28"/>
                <w:szCs w:val="28"/>
              </w:rPr>
              <w:t>Средства субсидии из муниципального бюджета</w:t>
            </w:r>
            <w:r w:rsidR="00F14968" w:rsidRPr="003B195A">
              <w:rPr>
                <w:rFonts w:eastAsia="Calibri"/>
                <w:sz w:val="28"/>
                <w:szCs w:val="28"/>
              </w:rPr>
              <w:t>*, руб.</w:t>
            </w:r>
          </w:p>
        </w:tc>
        <w:tc>
          <w:tcPr>
            <w:tcW w:w="1134" w:type="dxa"/>
            <w:shd w:val="clear" w:color="auto" w:fill="auto"/>
          </w:tcPr>
          <w:p w14:paraId="32AD39AA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3A8A00F4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5B537472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Собственные средства*, руб.</w:t>
            </w:r>
          </w:p>
        </w:tc>
        <w:tc>
          <w:tcPr>
            <w:tcW w:w="1276" w:type="dxa"/>
            <w:shd w:val="clear" w:color="auto" w:fill="auto"/>
          </w:tcPr>
          <w:p w14:paraId="2BA71128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4349F9E8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080512F9" w14:textId="77777777" w:rsidR="00F14968" w:rsidRPr="003B195A" w:rsidRDefault="00F14968" w:rsidP="00E7753C">
            <w:pPr>
              <w:pStyle w:val="TableParagraph"/>
              <w:ind w:left="-9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Всего, руб.</w:t>
            </w:r>
          </w:p>
        </w:tc>
      </w:tr>
      <w:tr w:rsidR="00F14968" w:rsidRPr="003B195A" w14:paraId="64D079DC" w14:textId="77777777" w:rsidTr="00E7753C">
        <w:trPr>
          <w:trHeight w:val="321"/>
        </w:trPr>
        <w:tc>
          <w:tcPr>
            <w:tcW w:w="709" w:type="dxa"/>
            <w:shd w:val="clear" w:color="auto" w:fill="auto"/>
          </w:tcPr>
          <w:p w14:paraId="63829F6E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1928" w:type="dxa"/>
            <w:gridSpan w:val="4"/>
            <w:shd w:val="clear" w:color="auto" w:fill="auto"/>
          </w:tcPr>
          <w:p w14:paraId="252B32CD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1417" w:type="dxa"/>
            <w:gridSpan w:val="5"/>
            <w:shd w:val="clear" w:color="auto" w:fill="auto"/>
          </w:tcPr>
          <w:p w14:paraId="0548B546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4"/>
            <w:shd w:val="clear" w:color="auto" w:fill="auto"/>
          </w:tcPr>
          <w:p w14:paraId="515EE6E4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616" w:type="dxa"/>
            <w:gridSpan w:val="4"/>
            <w:shd w:val="clear" w:color="auto" w:fill="auto"/>
          </w:tcPr>
          <w:p w14:paraId="40CC95F7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3A1F61B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76B2752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F14968" w:rsidRPr="003B195A" w14:paraId="44056AEB" w14:textId="77777777" w:rsidTr="00E7753C">
        <w:trPr>
          <w:trHeight w:val="321"/>
        </w:trPr>
        <w:tc>
          <w:tcPr>
            <w:tcW w:w="709" w:type="dxa"/>
            <w:shd w:val="clear" w:color="auto" w:fill="auto"/>
          </w:tcPr>
          <w:p w14:paraId="2CDFDD8A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B195A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928" w:type="dxa"/>
            <w:gridSpan w:val="4"/>
            <w:shd w:val="clear" w:color="auto" w:fill="auto"/>
          </w:tcPr>
          <w:p w14:paraId="2342D133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14:paraId="556051BD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6B2CB30C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6" w:type="dxa"/>
            <w:gridSpan w:val="4"/>
            <w:shd w:val="clear" w:color="auto" w:fill="auto"/>
          </w:tcPr>
          <w:p w14:paraId="2CDDC913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3779F2A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F21F01E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707947F4" w14:textId="77777777" w:rsidTr="00E7753C">
        <w:trPr>
          <w:trHeight w:val="324"/>
        </w:trPr>
        <w:tc>
          <w:tcPr>
            <w:tcW w:w="709" w:type="dxa"/>
            <w:shd w:val="clear" w:color="auto" w:fill="auto"/>
          </w:tcPr>
          <w:p w14:paraId="1EE37FCE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B195A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928" w:type="dxa"/>
            <w:gridSpan w:val="4"/>
            <w:shd w:val="clear" w:color="auto" w:fill="auto"/>
          </w:tcPr>
          <w:p w14:paraId="18AAD1CA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14:paraId="6C3EDE97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42EE2723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6" w:type="dxa"/>
            <w:gridSpan w:val="4"/>
            <w:shd w:val="clear" w:color="auto" w:fill="auto"/>
          </w:tcPr>
          <w:p w14:paraId="4560534A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B68151A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2FE4A69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43F527D3" w14:textId="77777777" w:rsidTr="00E7753C">
        <w:trPr>
          <w:trHeight w:val="324"/>
        </w:trPr>
        <w:tc>
          <w:tcPr>
            <w:tcW w:w="709" w:type="dxa"/>
            <w:shd w:val="clear" w:color="auto" w:fill="auto"/>
          </w:tcPr>
          <w:p w14:paraId="77CA431E" w14:textId="77777777" w:rsidR="00F14968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3.</w:t>
            </w:r>
          </w:p>
        </w:tc>
        <w:tc>
          <w:tcPr>
            <w:tcW w:w="1928" w:type="dxa"/>
            <w:gridSpan w:val="4"/>
            <w:shd w:val="clear" w:color="auto" w:fill="auto"/>
          </w:tcPr>
          <w:p w14:paraId="257DC0D3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14:paraId="645B19EB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15FE4037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6" w:type="dxa"/>
            <w:gridSpan w:val="4"/>
            <w:shd w:val="clear" w:color="auto" w:fill="auto"/>
          </w:tcPr>
          <w:p w14:paraId="55F22A69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651F355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0F0E104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2A0EFC70" w14:textId="77777777" w:rsidTr="00E7753C">
        <w:trPr>
          <w:trHeight w:val="324"/>
        </w:trPr>
        <w:tc>
          <w:tcPr>
            <w:tcW w:w="709" w:type="dxa"/>
            <w:shd w:val="clear" w:color="auto" w:fill="auto"/>
          </w:tcPr>
          <w:p w14:paraId="2F05AD88" w14:textId="77777777" w:rsidR="00F14968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8" w:type="dxa"/>
            <w:gridSpan w:val="4"/>
            <w:shd w:val="clear" w:color="auto" w:fill="auto"/>
          </w:tcPr>
          <w:p w14:paraId="07DF191F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14:paraId="14D35E28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0BCFD83C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6" w:type="dxa"/>
            <w:gridSpan w:val="4"/>
            <w:shd w:val="clear" w:color="auto" w:fill="auto"/>
          </w:tcPr>
          <w:p w14:paraId="3FA73603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CCFDE1F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D88F440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708F0AC6" w14:textId="77777777" w:rsidTr="00E7753C">
        <w:trPr>
          <w:trHeight w:val="323"/>
        </w:trPr>
        <w:tc>
          <w:tcPr>
            <w:tcW w:w="709" w:type="dxa"/>
            <w:shd w:val="clear" w:color="auto" w:fill="auto"/>
          </w:tcPr>
          <w:p w14:paraId="1BF72F94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8" w:type="dxa"/>
            <w:gridSpan w:val="4"/>
            <w:shd w:val="clear" w:color="auto" w:fill="auto"/>
          </w:tcPr>
          <w:p w14:paraId="74E900E7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gridSpan w:val="5"/>
            <w:shd w:val="clear" w:color="auto" w:fill="auto"/>
          </w:tcPr>
          <w:p w14:paraId="29D48A57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59CBFF26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6" w:type="dxa"/>
            <w:gridSpan w:val="4"/>
            <w:shd w:val="clear" w:color="auto" w:fill="auto"/>
          </w:tcPr>
          <w:p w14:paraId="020842F4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1FD3E92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B5615CC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F14968" w:rsidRPr="003B195A" w14:paraId="3D081FEA" w14:textId="77777777" w:rsidTr="00E7753C">
        <w:trPr>
          <w:trHeight w:val="323"/>
        </w:trPr>
        <w:tc>
          <w:tcPr>
            <w:tcW w:w="9639" w:type="dxa"/>
            <w:gridSpan w:val="20"/>
            <w:shd w:val="clear" w:color="auto" w:fill="auto"/>
          </w:tcPr>
          <w:p w14:paraId="3A9D3BB3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Приобретение расходных материалов</w:t>
            </w:r>
          </w:p>
        </w:tc>
      </w:tr>
      <w:tr w:rsidR="00F14968" w:rsidRPr="003B195A" w14:paraId="3CD0DFD3" w14:textId="77777777" w:rsidTr="00E7753C">
        <w:trPr>
          <w:trHeight w:val="1737"/>
        </w:trPr>
        <w:tc>
          <w:tcPr>
            <w:tcW w:w="709" w:type="dxa"/>
            <w:shd w:val="clear" w:color="auto" w:fill="auto"/>
          </w:tcPr>
          <w:p w14:paraId="7BBD1E55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2141AA47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6F2E21F5" w14:textId="77777777" w:rsidR="00F14968" w:rsidRPr="003B195A" w:rsidRDefault="00F14968" w:rsidP="00E7753C">
            <w:pPr>
              <w:pStyle w:val="TableParagraph"/>
              <w:ind w:firstLine="74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 xml:space="preserve">№ </w:t>
            </w:r>
            <w:proofErr w:type="spellStart"/>
            <w:r w:rsidRPr="003B195A">
              <w:rPr>
                <w:rFonts w:eastAsia="Calibri"/>
                <w:sz w:val="28"/>
                <w:szCs w:val="28"/>
              </w:rPr>
              <w:t>п.п</w:t>
            </w:r>
            <w:proofErr w:type="spellEnd"/>
            <w:r w:rsidRPr="003B195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57D9AEBC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55115084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144AB937" w14:textId="77777777" w:rsidR="00F14968" w:rsidRPr="003B195A" w:rsidRDefault="00F14968" w:rsidP="00E7753C">
            <w:pPr>
              <w:pStyle w:val="TableParagraph"/>
              <w:ind w:hanging="29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Назначение платежа</w:t>
            </w:r>
          </w:p>
        </w:tc>
        <w:tc>
          <w:tcPr>
            <w:tcW w:w="1276" w:type="dxa"/>
            <w:gridSpan w:val="4"/>
            <w:shd w:val="clear" w:color="auto" w:fill="auto"/>
          </w:tcPr>
          <w:p w14:paraId="11B01D9E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2C6CF770" w14:textId="77777777" w:rsidR="00F14968" w:rsidRPr="003B195A" w:rsidRDefault="00F14968" w:rsidP="00E7753C">
            <w:pPr>
              <w:pStyle w:val="TableParagraph"/>
              <w:ind w:firstLine="1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 xml:space="preserve">Цена за </w:t>
            </w:r>
            <w:r w:rsidRPr="003B195A">
              <w:rPr>
                <w:rFonts w:eastAsia="Calibri"/>
                <w:spacing w:val="-1"/>
                <w:sz w:val="28"/>
                <w:szCs w:val="28"/>
              </w:rPr>
              <w:t xml:space="preserve">единицу, </w:t>
            </w:r>
            <w:r w:rsidRPr="003B195A">
              <w:rPr>
                <w:rFonts w:eastAsia="Calibri"/>
                <w:sz w:val="28"/>
                <w:szCs w:val="28"/>
              </w:rPr>
              <w:t>руб.</w:t>
            </w:r>
          </w:p>
        </w:tc>
        <w:tc>
          <w:tcPr>
            <w:tcW w:w="1928" w:type="dxa"/>
            <w:gridSpan w:val="7"/>
            <w:shd w:val="clear" w:color="auto" w:fill="auto"/>
          </w:tcPr>
          <w:p w14:paraId="6B5D50A3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75EB6BF5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639981D3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Количество, шт.</w:t>
            </w:r>
          </w:p>
        </w:tc>
        <w:tc>
          <w:tcPr>
            <w:tcW w:w="1474" w:type="dxa"/>
            <w:gridSpan w:val="3"/>
            <w:shd w:val="clear" w:color="auto" w:fill="auto"/>
          </w:tcPr>
          <w:p w14:paraId="1316642E" w14:textId="03F7DC3F" w:rsidR="00F14968" w:rsidRPr="003B195A" w:rsidRDefault="00F14968" w:rsidP="00C05E85">
            <w:pPr>
              <w:pStyle w:val="TableParagraph"/>
              <w:ind w:firstLine="1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 xml:space="preserve">Средства субсидии из    </w:t>
            </w:r>
            <w:r w:rsidR="00C05E85">
              <w:rPr>
                <w:rFonts w:eastAsia="Calibri"/>
                <w:sz w:val="28"/>
                <w:szCs w:val="28"/>
              </w:rPr>
              <w:t>муниципального</w:t>
            </w:r>
            <w:r w:rsidRPr="003B195A">
              <w:rPr>
                <w:rFonts w:eastAsia="Calibri"/>
                <w:sz w:val="28"/>
                <w:szCs w:val="28"/>
              </w:rPr>
              <w:t xml:space="preserve"> бюджета*, руб.</w:t>
            </w:r>
          </w:p>
        </w:tc>
        <w:tc>
          <w:tcPr>
            <w:tcW w:w="1134" w:type="dxa"/>
            <w:shd w:val="clear" w:color="auto" w:fill="auto"/>
          </w:tcPr>
          <w:p w14:paraId="5D0DFB19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7C66C55F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Собственные средства*, руб.</w:t>
            </w:r>
          </w:p>
        </w:tc>
        <w:tc>
          <w:tcPr>
            <w:tcW w:w="1276" w:type="dxa"/>
            <w:shd w:val="clear" w:color="auto" w:fill="auto"/>
          </w:tcPr>
          <w:p w14:paraId="0DAEBECF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03DAB0E4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77C0DC50" w14:textId="77777777" w:rsidR="00F14968" w:rsidRPr="003B195A" w:rsidRDefault="00F14968" w:rsidP="00E7753C">
            <w:pPr>
              <w:pStyle w:val="TableParagraph"/>
              <w:ind w:hanging="9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Всего, руб.</w:t>
            </w:r>
          </w:p>
        </w:tc>
      </w:tr>
      <w:tr w:rsidR="00F14968" w:rsidRPr="003B195A" w14:paraId="1AD20B12" w14:textId="77777777" w:rsidTr="00E7753C">
        <w:trPr>
          <w:trHeight w:val="321"/>
        </w:trPr>
        <w:tc>
          <w:tcPr>
            <w:tcW w:w="709" w:type="dxa"/>
            <w:shd w:val="clear" w:color="auto" w:fill="auto"/>
          </w:tcPr>
          <w:p w14:paraId="342777BF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6929A8E9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1276" w:type="dxa"/>
            <w:gridSpan w:val="4"/>
            <w:shd w:val="clear" w:color="auto" w:fill="auto"/>
          </w:tcPr>
          <w:p w14:paraId="7E41DA44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28" w:type="dxa"/>
            <w:gridSpan w:val="7"/>
            <w:shd w:val="clear" w:color="auto" w:fill="auto"/>
          </w:tcPr>
          <w:p w14:paraId="3F5F6AEC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74" w:type="dxa"/>
            <w:gridSpan w:val="3"/>
            <w:shd w:val="clear" w:color="auto" w:fill="auto"/>
          </w:tcPr>
          <w:p w14:paraId="4A95C244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E4A7F12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AF9C39C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F14968" w:rsidRPr="003B195A" w14:paraId="52906D66" w14:textId="77777777" w:rsidTr="00E7753C">
        <w:trPr>
          <w:trHeight w:val="321"/>
        </w:trPr>
        <w:tc>
          <w:tcPr>
            <w:tcW w:w="709" w:type="dxa"/>
            <w:shd w:val="clear" w:color="auto" w:fill="auto"/>
          </w:tcPr>
          <w:p w14:paraId="06FF6B63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B195A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0FC77123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714BF9B8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8" w:type="dxa"/>
            <w:gridSpan w:val="7"/>
            <w:shd w:val="clear" w:color="auto" w:fill="auto"/>
          </w:tcPr>
          <w:p w14:paraId="0AB7F5EB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shd w:val="clear" w:color="auto" w:fill="auto"/>
          </w:tcPr>
          <w:p w14:paraId="4E61E567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CAA80A1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4155CA8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320F14C3" w14:textId="77777777" w:rsidTr="00E7753C">
        <w:trPr>
          <w:trHeight w:val="323"/>
        </w:trPr>
        <w:tc>
          <w:tcPr>
            <w:tcW w:w="709" w:type="dxa"/>
            <w:shd w:val="clear" w:color="auto" w:fill="auto"/>
          </w:tcPr>
          <w:p w14:paraId="09C1D021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B195A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6B5A2EF1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7DC7D326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8" w:type="dxa"/>
            <w:gridSpan w:val="7"/>
            <w:shd w:val="clear" w:color="auto" w:fill="auto"/>
          </w:tcPr>
          <w:p w14:paraId="75FC65E4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shd w:val="clear" w:color="auto" w:fill="auto"/>
          </w:tcPr>
          <w:p w14:paraId="6EDDDD3A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07CEE95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3D9B559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6C30938B" w14:textId="77777777" w:rsidTr="00E7753C">
        <w:trPr>
          <w:trHeight w:val="321"/>
        </w:trPr>
        <w:tc>
          <w:tcPr>
            <w:tcW w:w="709" w:type="dxa"/>
            <w:shd w:val="clear" w:color="auto" w:fill="auto"/>
          </w:tcPr>
          <w:p w14:paraId="079C593B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B195A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1417DE7D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72BF21C5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8" w:type="dxa"/>
            <w:gridSpan w:val="7"/>
            <w:shd w:val="clear" w:color="auto" w:fill="auto"/>
          </w:tcPr>
          <w:p w14:paraId="297F83E5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shd w:val="clear" w:color="auto" w:fill="auto"/>
          </w:tcPr>
          <w:p w14:paraId="1BF3AF73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E9E9EA6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6393845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0A129825" w14:textId="77777777" w:rsidTr="00E7753C">
        <w:trPr>
          <w:trHeight w:val="321"/>
        </w:trPr>
        <w:tc>
          <w:tcPr>
            <w:tcW w:w="709" w:type="dxa"/>
            <w:shd w:val="clear" w:color="auto" w:fill="auto"/>
          </w:tcPr>
          <w:p w14:paraId="1E992B97" w14:textId="77777777" w:rsidR="00F14968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14:paraId="752A0F80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69A1A4EC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8" w:type="dxa"/>
            <w:gridSpan w:val="7"/>
            <w:shd w:val="clear" w:color="auto" w:fill="auto"/>
          </w:tcPr>
          <w:p w14:paraId="7940E2A6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shd w:val="clear" w:color="auto" w:fill="auto"/>
          </w:tcPr>
          <w:p w14:paraId="4943F03E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E6450C4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97B4BA9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4A1DC904" w14:textId="77777777" w:rsidTr="00E7753C">
        <w:trPr>
          <w:trHeight w:val="321"/>
        </w:trPr>
        <w:tc>
          <w:tcPr>
            <w:tcW w:w="709" w:type="dxa"/>
            <w:shd w:val="clear" w:color="auto" w:fill="auto"/>
          </w:tcPr>
          <w:p w14:paraId="06637FC3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14:paraId="322917C9" w14:textId="77777777" w:rsidR="00F14968" w:rsidRPr="003B195A" w:rsidRDefault="00F14968" w:rsidP="00E7753C">
            <w:pPr>
              <w:pStyle w:val="TableParagraph"/>
              <w:jc w:val="right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gridSpan w:val="4"/>
            <w:shd w:val="clear" w:color="auto" w:fill="auto"/>
          </w:tcPr>
          <w:p w14:paraId="6D82397B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8" w:type="dxa"/>
            <w:gridSpan w:val="7"/>
            <w:shd w:val="clear" w:color="auto" w:fill="auto"/>
          </w:tcPr>
          <w:p w14:paraId="37E41E1E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shd w:val="clear" w:color="auto" w:fill="auto"/>
          </w:tcPr>
          <w:p w14:paraId="4564373F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0A83744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05CFB34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F14968" w:rsidRPr="003B195A" w14:paraId="12C0B356" w14:textId="77777777" w:rsidTr="00E7753C">
        <w:trPr>
          <w:trHeight w:val="323"/>
        </w:trPr>
        <w:tc>
          <w:tcPr>
            <w:tcW w:w="9639" w:type="dxa"/>
            <w:gridSpan w:val="20"/>
            <w:shd w:val="clear" w:color="auto" w:fill="auto"/>
          </w:tcPr>
          <w:p w14:paraId="73B57119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Связь и коммуникации</w:t>
            </w:r>
          </w:p>
        </w:tc>
      </w:tr>
      <w:tr w:rsidR="00F14968" w:rsidRPr="003B195A" w14:paraId="65372BE5" w14:textId="77777777" w:rsidTr="00E7753C">
        <w:trPr>
          <w:trHeight w:val="1728"/>
        </w:trPr>
        <w:tc>
          <w:tcPr>
            <w:tcW w:w="709" w:type="dxa"/>
            <w:shd w:val="clear" w:color="auto" w:fill="auto"/>
          </w:tcPr>
          <w:p w14:paraId="05ACA969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4BEBD957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31FDC14A" w14:textId="77777777" w:rsidR="00F14968" w:rsidRPr="003B195A" w:rsidRDefault="00F14968" w:rsidP="00E7753C">
            <w:pPr>
              <w:pStyle w:val="TableParagraph"/>
              <w:ind w:firstLine="74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 xml:space="preserve">№ </w:t>
            </w:r>
            <w:proofErr w:type="spellStart"/>
            <w:r w:rsidRPr="003B195A">
              <w:rPr>
                <w:rFonts w:eastAsia="Calibri"/>
                <w:sz w:val="28"/>
                <w:szCs w:val="28"/>
              </w:rPr>
              <w:t>п.п</w:t>
            </w:r>
            <w:proofErr w:type="spellEnd"/>
            <w:r w:rsidRPr="003B195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6EECEFD3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12B9577C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6B5DDDD3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Назначение платежа</w:t>
            </w:r>
          </w:p>
        </w:tc>
        <w:tc>
          <w:tcPr>
            <w:tcW w:w="1276" w:type="dxa"/>
            <w:gridSpan w:val="4"/>
            <w:shd w:val="clear" w:color="auto" w:fill="auto"/>
          </w:tcPr>
          <w:p w14:paraId="0B13E72F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1598AF8C" w14:textId="77777777" w:rsidR="00F14968" w:rsidRPr="003B195A" w:rsidRDefault="00F14968" w:rsidP="00E7753C">
            <w:pPr>
              <w:pStyle w:val="TableParagraph"/>
              <w:ind w:hanging="4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Цена за единицу (руб.)</w:t>
            </w:r>
          </w:p>
        </w:tc>
        <w:tc>
          <w:tcPr>
            <w:tcW w:w="1928" w:type="dxa"/>
            <w:gridSpan w:val="7"/>
            <w:shd w:val="clear" w:color="auto" w:fill="auto"/>
          </w:tcPr>
          <w:p w14:paraId="1D934D8D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3712DCD6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69AEC393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Количество, шт.</w:t>
            </w:r>
          </w:p>
        </w:tc>
        <w:tc>
          <w:tcPr>
            <w:tcW w:w="1474" w:type="dxa"/>
            <w:gridSpan w:val="3"/>
            <w:shd w:val="clear" w:color="auto" w:fill="auto"/>
          </w:tcPr>
          <w:p w14:paraId="7091C354" w14:textId="32289B8F" w:rsidR="00F14968" w:rsidRPr="003B195A" w:rsidRDefault="00F14968" w:rsidP="00C05E85">
            <w:pPr>
              <w:pStyle w:val="TableParagraph"/>
              <w:ind w:firstLine="1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 xml:space="preserve">Средства субсидии из </w:t>
            </w:r>
            <w:r w:rsidR="00C05E85">
              <w:rPr>
                <w:rFonts w:eastAsia="Calibri"/>
                <w:sz w:val="28"/>
                <w:szCs w:val="28"/>
              </w:rPr>
              <w:t xml:space="preserve">муниципального </w:t>
            </w:r>
            <w:r w:rsidRPr="003B195A">
              <w:rPr>
                <w:rFonts w:eastAsia="Calibri"/>
                <w:sz w:val="28"/>
                <w:szCs w:val="28"/>
              </w:rPr>
              <w:t>бюджета*, руб.</w:t>
            </w:r>
          </w:p>
        </w:tc>
        <w:tc>
          <w:tcPr>
            <w:tcW w:w="1134" w:type="dxa"/>
            <w:shd w:val="clear" w:color="auto" w:fill="auto"/>
          </w:tcPr>
          <w:p w14:paraId="22FF610F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3A3B3386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Собственные средства*, руб.</w:t>
            </w:r>
          </w:p>
        </w:tc>
        <w:tc>
          <w:tcPr>
            <w:tcW w:w="1276" w:type="dxa"/>
            <w:shd w:val="clear" w:color="auto" w:fill="auto"/>
          </w:tcPr>
          <w:p w14:paraId="0C346291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50B601B5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716C5CF6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Всего, руб.</w:t>
            </w:r>
          </w:p>
        </w:tc>
      </w:tr>
      <w:tr w:rsidR="00F14968" w:rsidRPr="003B195A" w14:paraId="0747D846" w14:textId="77777777" w:rsidTr="00E7753C">
        <w:trPr>
          <w:trHeight w:val="280"/>
        </w:trPr>
        <w:tc>
          <w:tcPr>
            <w:tcW w:w="709" w:type="dxa"/>
            <w:shd w:val="clear" w:color="auto" w:fill="auto"/>
          </w:tcPr>
          <w:p w14:paraId="109BEB01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48932DAD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1276" w:type="dxa"/>
            <w:gridSpan w:val="4"/>
            <w:shd w:val="clear" w:color="auto" w:fill="auto"/>
          </w:tcPr>
          <w:p w14:paraId="514C150C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28" w:type="dxa"/>
            <w:gridSpan w:val="7"/>
            <w:shd w:val="clear" w:color="auto" w:fill="auto"/>
          </w:tcPr>
          <w:p w14:paraId="6ED046F9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74" w:type="dxa"/>
            <w:gridSpan w:val="3"/>
            <w:shd w:val="clear" w:color="auto" w:fill="auto"/>
          </w:tcPr>
          <w:p w14:paraId="473FA196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F26DD51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10566DC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F14968" w:rsidRPr="003B195A" w14:paraId="0A8C4248" w14:textId="77777777" w:rsidTr="00E7753C">
        <w:trPr>
          <w:trHeight w:val="280"/>
        </w:trPr>
        <w:tc>
          <w:tcPr>
            <w:tcW w:w="709" w:type="dxa"/>
            <w:shd w:val="clear" w:color="auto" w:fill="auto"/>
          </w:tcPr>
          <w:p w14:paraId="6A409A71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B195A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4B71D6EA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694E9E21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8" w:type="dxa"/>
            <w:gridSpan w:val="7"/>
            <w:shd w:val="clear" w:color="auto" w:fill="auto"/>
          </w:tcPr>
          <w:p w14:paraId="08155100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shd w:val="clear" w:color="auto" w:fill="auto"/>
          </w:tcPr>
          <w:p w14:paraId="34D12DE4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7DA42D7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B432917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50F73DE1" w14:textId="77777777" w:rsidTr="00E7753C">
        <w:trPr>
          <w:trHeight w:val="384"/>
        </w:trPr>
        <w:tc>
          <w:tcPr>
            <w:tcW w:w="709" w:type="dxa"/>
            <w:shd w:val="clear" w:color="auto" w:fill="auto"/>
          </w:tcPr>
          <w:p w14:paraId="41D77F6D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B195A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03404614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53CD19B2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8" w:type="dxa"/>
            <w:gridSpan w:val="7"/>
            <w:shd w:val="clear" w:color="auto" w:fill="auto"/>
          </w:tcPr>
          <w:p w14:paraId="7E5FB6DA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shd w:val="clear" w:color="auto" w:fill="auto"/>
          </w:tcPr>
          <w:p w14:paraId="38F6BD56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CCA54B2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920234E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5CD229A4" w14:textId="77777777" w:rsidTr="00E7753C">
        <w:trPr>
          <w:trHeight w:val="276"/>
        </w:trPr>
        <w:tc>
          <w:tcPr>
            <w:tcW w:w="709" w:type="dxa"/>
            <w:shd w:val="clear" w:color="auto" w:fill="auto"/>
          </w:tcPr>
          <w:p w14:paraId="380DB2B6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B195A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008DBF05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58E5E08E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8" w:type="dxa"/>
            <w:gridSpan w:val="7"/>
            <w:shd w:val="clear" w:color="auto" w:fill="auto"/>
          </w:tcPr>
          <w:p w14:paraId="05E49B35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shd w:val="clear" w:color="auto" w:fill="auto"/>
          </w:tcPr>
          <w:p w14:paraId="2E22E33F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B74BB10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838F9C1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3F005C94" w14:textId="77777777" w:rsidTr="00E7753C">
        <w:trPr>
          <w:trHeight w:val="276"/>
        </w:trPr>
        <w:tc>
          <w:tcPr>
            <w:tcW w:w="709" w:type="dxa"/>
            <w:shd w:val="clear" w:color="auto" w:fill="auto"/>
          </w:tcPr>
          <w:p w14:paraId="05947231" w14:textId="77777777" w:rsidR="00F14968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14:paraId="2AED6DB6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7196A386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8" w:type="dxa"/>
            <w:gridSpan w:val="7"/>
            <w:shd w:val="clear" w:color="auto" w:fill="auto"/>
          </w:tcPr>
          <w:p w14:paraId="3B0C45AA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shd w:val="clear" w:color="auto" w:fill="auto"/>
          </w:tcPr>
          <w:p w14:paraId="60D95981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D4BA666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A3B4630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0DD1CA44" w14:textId="77777777" w:rsidTr="00E7753C">
        <w:trPr>
          <w:trHeight w:val="366"/>
        </w:trPr>
        <w:tc>
          <w:tcPr>
            <w:tcW w:w="709" w:type="dxa"/>
            <w:shd w:val="clear" w:color="auto" w:fill="auto"/>
          </w:tcPr>
          <w:p w14:paraId="0BEC7C00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14:paraId="0A5DC480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14:paraId="4A481454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gridSpan w:val="4"/>
            <w:shd w:val="clear" w:color="auto" w:fill="auto"/>
          </w:tcPr>
          <w:p w14:paraId="4A40AC56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8" w:type="dxa"/>
            <w:gridSpan w:val="7"/>
            <w:shd w:val="clear" w:color="auto" w:fill="auto"/>
          </w:tcPr>
          <w:p w14:paraId="2E204692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shd w:val="clear" w:color="auto" w:fill="auto"/>
          </w:tcPr>
          <w:p w14:paraId="27401506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07353AE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35E2582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F14968" w:rsidRPr="003B195A" w14:paraId="49D9C719" w14:textId="77777777" w:rsidTr="00E7753C">
        <w:trPr>
          <w:trHeight w:val="321"/>
        </w:trPr>
        <w:tc>
          <w:tcPr>
            <w:tcW w:w="9639" w:type="dxa"/>
            <w:gridSpan w:val="20"/>
            <w:shd w:val="clear" w:color="auto" w:fill="auto"/>
          </w:tcPr>
          <w:p w14:paraId="4449449B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Транспортные услуги</w:t>
            </w:r>
          </w:p>
        </w:tc>
      </w:tr>
      <w:tr w:rsidR="00F14968" w:rsidRPr="003B195A" w14:paraId="0C8902A8" w14:textId="77777777" w:rsidTr="00E7753C">
        <w:trPr>
          <w:trHeight w:val="1989"/>
        </w:trPr>
        <w:tc>
          <w:tcPr>
            <w:tcW w:w="709" w:type="dxa"/>
            <w:shd w:val="clear" w:color="auto" w:fill="auto"/>
          </w:tcPr>
          <w:p w14:paraId="42B7ED4A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2516F63E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7CF17180" w14:textId="77777777" w:rsidR="00F14968" w:rsidRPr="003B195A" w:rsidRDefault="00F14968" w:rsidP="00E7753C">
            <w:pPr>
              <w:pStyle w:val="TableParagraph"/>
              <w:ind w:firstLine="74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 xml:space="preserve">№ </w:t>
            </w:r>
            <w:proofErr w:type="spellStart"/>
            <w:r w:rsidRPr="003B195A">
              <w:rPr>
                <w:rFonts w:eastAsia="Calibri"/>
                <w:sz w:val="28"/>
                <w:szCs w:val="28"/>
              </w:rPr>
              <w:t>п.п</w:t>
            </w:r>
            <w:proofErr w:type="spellEnd"/>
            <w:r w:rsidRPr="003B195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559C388E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65327F91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5D54D1AA" w14:textId="77777777" w:rsidR="00F14968" w:rsidRPr="003B195A" w:rsidRDefault="00F14968" w:rsidP="00E7753C">
            <w:pPr>
              <w:pStyle w:val="TableParagraph"/>
              <w:ind w:hanging="29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Назначение платежа</w:t>
            </w:r>
          </w:p>
        </w:tc>
        <w:tc>
          <w:tcPr>
            <w:tcW w:w="1645" w:type="dxa"/>
            <w:gridSpan w:val="7"/>
            <w:shd w:val="clear" w:color="auto" w:fill="auto"/>
          </w:tcPr>
          <w:p w14:paraId="19FC477E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7E4F735A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490947F2" w14:textId="77777777" w:rsidR="00F14968" w:rsidRPr="003B195A" w:rsidRDefault="00F14968" w:rsidP="00E7753C">
            <w:pPr>
              <w:pStyle w:val="TableParagraph"/>
              <w:ind w:firstLine="1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 xml:space="preserve">Цена за </w:t>
            </w:r>
            <w:r w:rsidRPr="003B195A">
              <w:rPr>
                <w:rFonts w:eastAsia="Calibri"/>
                <w:spacing w:val="-1"/>
                <w:sz w:val="28"/>
                <w:szCs w:val="28"/>
              </w:rPr>
              <w:t xml:space="preserve">единицу, </w:t>
            </w:r>
            <w:r w:rsidRPr="003B195A">
              <w:rPr>
                <w:rFonts w:eastAsia="Calibri"/>
                <w:sz w:val="28"/>
                <w:szCs w:val="28"/>
              </w:rPr>
              <w:t>руб.</w:t>
            </w:r>
          </w:p>
        </w:tc>
        <w:tc>
          <w:tcPr>
            <w:tcW w:w="1559" w:type="dxa"/>
            <w:gridSpan w:val="4"/>
            <w:shd w:val="clear" w:color="auto" w:fill="auto"/>
          </w:tcPr>
          <w:p w14:paraId="0419D952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6EB2E06C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5F5893EE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Количество, ед.</w:t>
            </w:r>
          </w:p>
        </w:tc>
        <w:tc>
          <w:tcPr>
            <w:tcW w:w="1474" w:type="dxa"/>
            <w:gridSpan w:val="3"/>
            <w:shd w:val="clear" w:color="auto" w:fill="auto"/>
          </w:tcPr>
          <w:p w14:paraId="643005AC" w14:textId="04C0D443" w:rsidR="00F14968" w:rsidRPr="003B195A" w:rsidRDefault="00C05E85" w:rsidP="00E7753C">
            <w:pPr>
              <w:pStyle w:val="TableParagraph"/>
              <w:ind w:firstLine="1"/>
              <w:jc w:val="center"/>
              <w:rPr>
                <w:rFonts w:eastAsia="Calibri"/>
                <w:sz w:val="28"/>
                <w:szCs w:val="28"/>
              </w:rPr>
            </w:pPr>
            <w:r w:rsidRPr="00C05E85">
              <w:rPr>
                <w:rFonts w:eastAsia="Calibri"/>
                <w:sz w:val="28"/>
                <w:szCs w:val="28"/>
              </w:rPr>
              <w:t>Средства субсидии из муниципального бюджета</w:t>
            </w:r>
            <w:r w:rsidR="00F14968" w:rsidRPr="003B195A">
              <w:rPr>
                <w:rFonts w:eastAsia="Calibri"/>
                <w:sz w:val="28"/>
                <w:szCs w:val="28"/>
              </w:rPr>
              <w:t>, руб.</w:t>
            </w:r>
          </w:p>
        </w:tc>
        <w:tc>
          <w:tcPr>
            <w:tcW w:w="1134" w:type="dxa"/>
            <w:shd w:val="clear" w:color="auto" w:fill="auto"/>
          </w:tcPr>
          <w:p w14:paraId="21568D20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1070BED9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5056437A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Собственные средства</w:t>
            </w:r>
            <w:r w:rsidRPr="003B195A">
              <w:rPr>
                <w:rFonts w:eastAsia="Calibri"/>
                <w:sz w:val="28"/>
                <w:szCs w:val="28"/>
              </w:rPr>
              <w:t>, руб.</w:t>
            </w:r>
          </w:p>
        </w:tc>
        <w:tc>
          <w:tcPr>
            <w:tcW w:w="1276" w:type="dxa"/>
            <w:shd w:val="clear" w:color="auto" w:fill="auto"/>
          </w:tcPr>
          <w:p w14:paraId="18678573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5677565B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3B38C922" w14:textId="77777777" w:rsidR="00F14968" w:rsidRPr="003B195A" w:rsidRDefault="00F14968" w:rsidP="00E7753C">
            <w:pPr>
              <w:pStyle w:val="TableParagraph"/>
              <w:ind w:hanging="9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Всего, руб.</w:t>
            </w:r>
          </w:p>
        </w:tc>
      </w:tr>
      <w:tr w:rsidR="00F14968" w:rsidRPr="003B195A" w14:paraId="601A6F1F" w14:textId="77777777" w:rsidTr="00E7753C">
        <w:trPr>
          <w:trHeight w:val="323"/>
        </w:trPr>
        <w:tc>
          <w:tcPr>
            <w:tcW w:w="709" w:type="dxa"/>
            <w:shd w:val="clear" w:color="auto" w:fill="auto"/>
          </w:tcPr>
          <w:p w14:paraId="7F37B0AF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1682189F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1645" w:type="dxa"/>
            <w:gridSpan w:val="7"/>
            <w:shd w:val="clear" w:color="auto" w:fill="auto"/>
          </w:tcPr>
          <w:p w14:paraId="17F746BC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4"/>
            <w:shd w:val="clear" w:color="auto" w:fill="auto"/>
          </w:tcPr>
          <w:p w14:paraId="04614BE7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74" w:type="dxa"/>
            <w:gridSpan w:val="3"/>
            <w:shd w:val="clear" w:color="auto" w:fill="auto"/>
          </w:tcPr>
          <w:p w14:paraId="23A999D6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C7F7412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00949B67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F14968" w:rsidRPr="003B195A" w14:paraId="13337DE6" w14:textId="77777777" w:rsidTr="00E7753C">
        <w:trPr>
          <w:trHeight w:val="222"/>
        </w:trPr>
        <w:tc>
          <w:tcPr>
            <w:tcW w:w="709" w:type="dxa"/>
            <w:shd w:val="clear" w:color="auto" w:fill="auto"/>
          </w:tcPr>
          <w:p w14:paraId="7125D4A6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B195A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535BC82F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45" w:type="dxa"/>
            <w:gridSpan w:val="7"/>
            <w:shd w:val="clear" w:color="auto" w:fill="auto"/>
          </w:tcPr>
          <w:p w14:paraId="031B91DD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53B77625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shd w:val="clear" w:color="auto" w:fill="auto"/>
          </w:tcPr>
          <w:p w14:paraId="403C3F63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258908E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AAE7E62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65AC4A24" w14:textId="77777777" w:rsidTr="00E7753C">
        <w:trPr>
          <w:trHeight w:val="323"/>
        </w:trPr>
        <w:tc>
          <w:tcPr>
            <w:tcW w:w="709" w:type="dxa"/>
            <w:shd w:val="clear" w:color="auto" w:fill="auto"/>
          </w:tcPr>
          <w:p w14:paraId="3971A39E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B195A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579EADAD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45" w:type="dxa"/>
            <w:gridSpan w:val="7"/>
            <w:shd w:val="clear" w:color="auto" w:fill="auto"/>
          </w:tcPr>
          <w:p w14:paraId="7D79B869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41A489EF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shd w:val="clear" w:color="auto" w:fill="auto"/>
          </w:tcPr>
          <w:p w14:paraId="604C5DFB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CBE3CF3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9351D27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2C24E3D8" w14:textId="77777777" w:rsidTr="00E7753C">
        <w:trPr>
          <w:trHeight w:val="321"/>
        </w:trPr>
        <w:tc>
          <w:tcPr>
            <w:tcW w:w="709" w:type="dxa"/>
            <w:shd w:val="clear" w:color="auto" w:fill="auto"/>
          </w:tcPr>
          <w:p w14:paraId="1DA53347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B195A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65ACE95B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45" w:type="dxa"/>
            <w:gridSpan w:val="7"/>
            <w:shd w:val="clear" w:color="auto" w:fill="auto"/>
          </w:tcPr>
          <w:p w14:paraId="35813B99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39D839DE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shd w:val="clear" w:color="auto" w:fill="auto"/>
          </w:tcPr>
          <w:p w14:paraId="3730D8F5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8000AA4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4A51509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6F60DA2F" w14:textId="77777777" w:rsidTr="00E7753C">
        <w:trPr>
          <w:trHeight w:val="321"/>
        </w:trPr>
        <w:tc>
          <w:tcPr>
            <w:tcW w:w="709" w:type="dxa"/>
            <w:shd w:val="clear" w:color="auto" w:fill="auto"/>
          </w:tcPr>
          <w:p w14:paraId="1E45ACB0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14:paraId="71FE9FE5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45" w:type="dxa"/>
            <w:gridSpan w:val="7"/>
            <w:shd w:val="clear" w:color="auto" w:fill="auto"/>
          </w:tcPr>
          <w:p w14:paraId="50490ABA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1D2D6933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shd w:val="clear" w:color="auto" w:fill="auto"/>
          </w:tcPr>
          <w:p w14:paraId="72298505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DE0F333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9DEB208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791C8219" w14:textId="77777777" w:rsidTr="00E7753C">
        <w:trPr>
          <w:trHeight w:val="321"/>
        </w:trPr>
        <w:tc>
          <w:tcPr>
            <w:tcW w:w="709" w:type="dxa"/>
            <w:shd w:val="clear" w:color="auto" w:fill="auto"/>
          </w:tcPr>
          <w:p w14:paraId="719F31E2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14:paraId="0349B234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Итого:</w:t>
            </w:r>
          </w:p>
        </w:tc>
        <w:tc>
          <w:tcPr>
            <w:tcW w:w="1645" w:type="dxa"/>
            <w:gridSpan w:val="7"/>
            <w:shd w:val="clear" w:color="auto" w:fill="auto"/>
          </w:tcPr>
          <w:p w14:paraId="43CB1F40" w14:textId="77777777" w:rsidR="00F14968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627AA3C1" w14:textId="77777777" w:rsidR="005E6899" w:rsidRDefault="005E6899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3D46152F" w14:textId="77777777" w:rsidR="005E6899" w:rsidRPr="003B195A" w:rsidRDefault="005E6899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44A790EE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shd w:val="clear" w:color="auto" w:fill="auto"/>
          </w:tcPr>
          <w:p w14:paraId="6B6FD7AB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CB1B9D3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932B37D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F14968" w:rsidRPr="003B195A" w14:paraId="0A681F5C" w14:textId="77777777" w:rsidTr="00E7753C">
        <w:trPr>
          <w:trHeight w:val="323"/>
        </w:trPr>
        <w:tc>
          <w:tcPr>
            <w:tcW w:w="9639" w:type="dxa"/>
            <w:gridSpan w:val="20"/>
            <w:shd w:val="clear" w:color="auto" w:fill="auto"/>
          </w:tcPr>
          <w:p w14:paraId="55B7E20E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lastRenderedPageBreak/>
              <w:t>Аренда помещения и коммунальные платежи</w:t>
            </w:r>
          </w:p>
        </w:tc>
      </w:tr>
      <w:tr w:rsidR="00F14968" w:rsidRPr="003B195A" w14:paraId="4B89F782" w14:textId="77777777" w:rsidTr="00E7753C">
        <w:trPr>
          <w:trHeight w:val="1831"/>
        </w:trPr>
        <w:tc>
          <w:tcPr>
            <w:tcW w:w="709" w:type="dxa"/>
            <w:shd w:val="clear" w:color="auto" w:fill="auto"/>
          </w:tcPr>
          <w:p w14:paraId="5787D1F4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108E6D10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42FAB61C" w14:textId="77777777" w:rsidR="00F14968" w:rsidRPr="003B195A" w:rsidRDefault="00F14968" w:rsidP="00E7753C">
            <w:pPr>
              <w:pStyle w:val="TableParagraph"/>
              <w:ind w:firstLine="74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 xml:space="preserve">№ </w:t>
            </w:r>
            <w:proofErr w:type="spellStart"/>
            <w:r w:rsidRPr="003B195A">
              <w:rPr>
                <w:rFonts w:eastAsia="Calibri"/>
                <w:sz w:val="28"/>
                <w:szCs w:val="28"/>
              </w:rPr>
              <w:t>п.п</w:t>
            </w:r>
            <w:proofErr w:type="spellEnd"/>
            <w:r w:rsidRPr="003B195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27292BF6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71884366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138E8164" w14:textId="77777777" w:rsidR="00F14968" w:rsidRPr="003B195A" w:rsidRDefault="00F14968" w:rsidP="00E7753C">
            <w:pPr>
              <w:pStyle w:val="TableParagraph"/>
              <w:ind w:hanging="180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Назначение платежа</w:t>
            </w:r>
          </w:p>
        </w:tc>
        <w:tc>
          <w:tcPr>
            <w:tcW w:w="1418" w:type="dxa"/>
            <w:gridSpan w:val="5"/>
            <w:shd w:val="clear" w:color="auto" w:fill="auto"/>
          </w:tcPr>
          <w:p w14:paraId="5D068B01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5F0F8F9C" w14:textId="77777777" w:rsidR="00F14968" w:rsidRPr="003B195A" w:rsidRDefault="00F14968" w:rsidP="00E7753C">
            <w:pPr>
              <w:pStyle w:val="TableParagraph"/>
              <w:ind w:hanging="4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Цена за единицу руб.</w:t>
            </w:r>
          </w:p>
        </w:tc>
        <w:tc>
          <w:tcPr>
            <w:tcW w:w="1860" w:type="dxa"/>
            <w:gridSpan w:val="7"/>
            <w:shd w:val="clear" w:color="auto" w:fill="auto"/>
          </w:tcPr>
          <w:p w14:paraId="7305433D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2BF166C2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Количеств о, (мес., дней, договор)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66FFF405" w14:textId="151A7820" w:rsidR="00F14968" w:rsidRPr="003B195A" w:rsidRDefault="00C05E85" w:rsidP="00E7753C">
            <w:pPr>
              <w:pStyle w:val="TableParagraph"/>
              <w:ind w:firstLine="1"/>
              <w:jc w:val="center"/>
              <w:rPr>
                <w:rFonts w:eastAsia="Calibri"/>
                <w:sz w:val="28"/>
                <w:szCs w:val="28"/>
              </w:rPr>
            </w:pPr>
            <w:r w:rsidRPr="00C05E85">
              <w:rPr>
                <w:rFonts w:eastAsia="Calibri"/>
                <w:sz w:val="28"/>
                <w:szCs w:val="28"/>
              </w:rPr>
              <w:t>Средства субсидии из муниципального бюджета</w:t>
            </w:r>
            <w:r w:rsidR="00F14968" w:rsidRPr="003B195A">
              <w:rPr>
                <w:rFonts w:eastAsia="Calibri"/>
                <w:sz w:val="28"/>
                <w:szCs w:val="28"/>
              </w:rPr>
              <w:t>, руб.</w:t>
            </w:r>
          </w:p>
        </w:tc>
        <w:tc>
          <w:tcPr>
            <w:tcW w:w="1134" w:type="dxa"/>
            <w:shd w:val="clear" w:color="auto" w:fill="auto"/>
          </w:tcPr>
          <w:p w14:paraId="044151F7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58F224A8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Собственные средства</w:t>
            </w:r>
            <w:r w:rsidRPr="003B195A">
              <w:rPr>
                <w:rFonts w:eastAsia="Calibri"/>
                <w:sz w:val="28"/>
                <w:szCs w:val="28"/>
              </w:rPr>
              <w:t>, руб.</w:t>
            </w:r>
          </w:p>
        </w:tc>
        <w:tc>
          <w:tcPr>
            <w:tcW w:w="1276" w:type="dxa"/>
            <w:shd w:val="clear" w:color="auto" w:fill="auto"/>
          </w:tcPr>
          <w:p w14:paraId="5C751626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12DF96D6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26AA39DB" w14:textId="77777777" w:rsidR="00F14968" w:rsidRDefault="00F14968" w:rsidP="00E7753C">
            <w:pPr>
              <w:pStyle w:val="TableParagraph"/>
              <w:ind w:hanging="116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 xml:space="preserve">Всего, </w:t>
            </w:r>
          </w:p>
          <w:p w14:paraId="6B7A3D2E" w14:textId="77777777" w:rsidR="00F14968" w:rsidRPr="003B195A" w:rsidRDefault="00F14968" w:rsidP="00E7753C">
            <w:pPr>
              <w:pStyle w:val="TableParagraph"/>
              <w:ind w:hanging="116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руб.</w:t>
            </w:r>
          </w:p>
        </w:tc>
      </w:tr>
      <w:tr w:rsidR="00F14968" w:rsidRPr="003B195A" w14:paraId="237A4EC8" w14:textId="77777777" w:rsidTr="00E7753C">
        <w:trPr>
          <w:trHeight w:val="321"/>
        </w:trPr>
        <w:tc>
          <w:tcPr>
            <w:tcW w:w="709" w:type="dxa"/>
            <w:shd w:val="clear" w:color="auto" w:fill="auto"/>
          </w:tcPr>
          <w:p w14:paraId="06E9225A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38D78E4B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1418" w:type="dxa"/>
            <w:gridSpan w:val="5"/>
            <w:shd w:val="clear" w:color="auto" w:fill="auto"/>
          </w:tcPr>
          <w:p w14:paraId="407AA48B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60" w:type="dxa"/>
            <w:gridSpan w:val="7"/>
            <w:shd w:val="clear" w:color="auto" w:fill="auto"/>
          </w:tcPr>
          <w:p w14:paraId="3C074568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7DFE899C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8F215EB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6A3F8FBE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F14968" w:rsidRPr="003B195A" w14:paraId="48E6FE5B" w14:textId="77777777" w:rsidTr="00E7753C">
        <w:trPr>
          <w:trHeight w:val="275"/>
        </w:trPr>
        <w:tc>
          <w:tcPr>
            <w:tcW w:w="709" w:type="dxa"/>
            <w:shd w:val="clear" w:color="auto" w:fill="auto"/>
          </w:tcPr>
          <w:p w14:paraId="262D1192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B195A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2A07C962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14:paraId="07C5890D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60" w:type="dxa"/>
            <w:gridSpan w:val="7"/>
            <w:shd w:val="clear" w:color="auto" w:fill="auto"/>
          </w:tcPr>
          <w:p w14:paraId="40276009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shd w:val="clear" w:color="auto" w:fill="auto"/>
          </w:tcPr>
          <w:p w14:paraId="419C0878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9FDBD36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6507D63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3DD44F59" w14:textId="77777777" w:rsidTr="00E7753C">
        <w:trPr>
          <w:trHeight w:val="275"/>
        </w:trPr>
        <w:tc>
          <w:tcPr>
            <w:tcW w:w="709" w:type="dxa"/>
            <w:shd w:val="clear" w:color="auto" w:fill="auto"/>
          </w:tcPr>
          <w:p w14:paraId="60B8B628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B195A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29311937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14:paraId="5BA1100C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60" w:type="dxa"/>
            <w:gridSpan w:val="7"/>
            <w:shd w:val="clear" w:color="auto" w:fill="auto"/>
          </w:tcPr>
          <w:p w14:paraId="4CF1779F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shd w:val="clear" w:color="auto" w:fill="auto"/>
          </w:tcPr>
          <w:p w14:paraId="6686F1BD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1F4DDD6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9EF5674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3E5F8051" w14:textId="77777777" w:rsidTr="00E7753C">
        <w:trPr>
          <w:trHeight w:val="345"/>
        </w:trPr>
        <w:tc>
          <w:tcPr>
            <w:tcW w:w="709" w:type="dxa"/>
            <w:shd w:val="clear" w:color="auto" w:fill="auto"/>
          </w:tcPr>
          <w:p w14:paraId="14F4CD72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B195A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0E7A462A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14:paraId="03E27222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60" w:type="dxa"/>
            <w:gridSpan w:val="7"/>
            <w:shd w:val="clear" w:color="auto" w:fill="auto"/>
          </w:tcPr>
          <w:p w14:paraId="214130A9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shd w:val="clear" w:color="auto" w:fill="auto"/>
          </w:tcPr>
          <w:p w14:paraId="5CF4809C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AF6C9DF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8AB4AC0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75C669D3" w14:textId="77777777" w:rsidTr="00E7753C">
        <w:trPr>
          <w:trHeight w:val="345"/>
        </w:trPr>
        <w:tc>
          <w:tcPr>
            <w:tcW w:w="709" w:type="dxa"/>
            <w:shd w:val="clear" w:color="auto" w:fill="auto"/>
          </w:tcPr>
          <w:p w14:paraId="70CA71B9" w14:textId="77777777" w:rsidR="00F14968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14:paraId="2179BF4B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14:paraId="56AC681A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60" w:type="dxa"/>
            <w:gridSpan w:val="7"/>
            <w:shd w:val="clear" w:color="auto" w:fill="auto"/>
          </w:tcPr>
          <w:p w14:paraId="2F228EB4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shd w:val="clear" w:color="auto" w:fill="auto"/>
          </w:tcPr>
          <w:p w14:paraId="5BC96063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7839D5D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F38EC19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0FEBD872" w14:textId="77777777" w:rsidTr="00E7753C">
        <w:trPr>
          <w:trHeight w:val="321"/>
        </w:trPr>
        <w:tc>
          <w:tcPr>
            <w:tcW w:w="709" w:type="dxa"/>
            <w:shd w:val="clear" w:color="auto" w:fill="auto"/>
          </w:tcPr>
          <w:p w14:paraId="57D6AF79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14:paraId="62169D7B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gridSpan w:val="5"/>
            <w:shd w:val="clear" w:color="auto" w:fill="auto"/>
          </w:tcPr>
          <w:p w14:paraId="18A46070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60" w:type="dxa"/>
            <w:gridSpan w:val="7"/>
            <w:shd w:val="clear" w:color="auto" w:fill="auto"/>
          </w:tcPr>
          <w:p w14:paraId="7514599D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shd w:val="clear" w:color="auto" w:fill="auto"/>
          </w:tcPr>
          <w:p w14:paraId="28BECD54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AD7DB92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60F3188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F14968" w:rsidRPr="003B195A" w14:paraId="26C2A319" w14:textId="77777777" w:rsidTr="00E7753C">
        <w:trPr>
          <w:trHeight w:val="323"/>
        </w:trPr>
        <w:tc>
          <w:tcPr>
            <w:tcW w:w="9639" w:type="dxa"/>
            <w:gridSpan w:val="20"/>
            <w:shd w:val="clear" w:color="auto" w:fill="auto"/>
          </w:tcPr>
          <w:p w14:paraId="65DB3D11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Прочие расходы</w:t>
            </w:r>
          </w:p>
        </w:tc>
      </w:tr>
      <w:tr w:rsidR="00F14968" w:rsidRPr="003B195A" w14:paraId="26605B29" w14:textId="77777777" w:rsidTr="00E7753C">
        <w:trPr>
          <w:trHeight w:val="1845"/>
        </w:trPr>
        <w:tc>
          <w:tcPr>
            <w:tcW w:w="709" w:type="dxa"/>
            <w:shd w:val="clear" w:color="auto" w:fill="auto"/>
          </w:tcPr>
          <w:p w14:paraId="13F7BB78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21DFA5B7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1BE51D06" w14:textId="77777777" w:rsidR="00F14968" w:rsidRPr="003B195A" w:rsidRDefault="00F14968" w:rsidP="00E7753C">
            <w:pPr>
              <w:pStyle w:val="TableParagraph"/>
              <w:ind w:firstLine="74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 xml:space="preserve">№ </w:t>
            </w:r>
            <w:proofErr w:type="spellStart"/>
            <w:r w:rsidRPr="003B195A">
              <w:rPr>
                <w:rFonts w:eastAsia="Calibri"/>
                <w:sz w:val="28"/>
                <w:szCs w:val="28"/>
              </w:rPr>
              <w:t>п.п</w:t>
            </w:r>
            <w:proofErr w:type="spellEnd"/>
            <w:r w:rsidRPr="003B195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069" w:type="dxa"/>
            <w:gridSpan w:val="5"/>
            <w:shd w:val="clear" w:color="auto" w:fill="auto"/>
          </w:tcPr>
          <w:p w14:paraId="3F9723DB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244756A3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5FD36907" w14:textId="77777777" w:rsidR="00F14968" w:rsidRPr="003B195A" w:rsidRDefault="00F14968" w:rsidP="00E7753C">
            <w:pPr>
              <w:pStyle w:val="TableParagraph"/>
              <w:ind w:hanging="29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Назначение платежа</w:t>
            </w:r>
          </w:p>
        </w:tc>
        <w:tc>
          <w:tcPr>
            <w:tcW w:w="1276" w:type="dxa"/>
            <w:gridSpan w:val="4"/>
            <w:shd w:val="clear" w:color="auto" w:fill="auto"/>
          </w:tcPr>
          <w:p w14:paraId="4C712C20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2CB6A7C2" w14:textId="77777777" w:rsidR="00F14968" w:rsidRPr="003B195A" w:rsidRDefault="00F14968" w:rsidP="00E7753C">
            <w:pPr>
              <w:pStyle w:val="TableParagraph"/>
              <w:ind w:hanging="4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Цена за единицу (руб.)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764E9909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4051ED20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2202AC09" w14:textId="77777777" w:rsidR="00F14968" w:rsidRPr="003B195A" w:rsidRDefault="00F14968" w:rsidP="00E7753C">
            <w:pPr>
              <w:pStyle w:val="TableParagraph"/>
              <w:ind w:hanging="3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Количеств</w:t>
            </w:r>
            <w:r w:rsidRPr="003B195A">
              <w:rPr>
                <w:rFonts w:eastAsia="Calibri"/>
                <w:sz w:val="28"/>
                <w:szCs w:val="28"/>
              </w:rPr>
              <w:t>, ед.</w:t>
            </w:r>
          </w:p>
        </w:tc>
        <w:tc>
          <w:tcPr>
            <w:tcW w:w="1757" w:type="dxa"/>
            <w:gridSpan w:val="5"/>
            <w:shd w:val="clear" w:color="auto" w:fill="auto"/>
          </w:tcPr>
          <w:p w14:paraId="5B8E8CB7" w14:textId="2E6E54E1" w:rsidR="00F14968" w:rsidRPr="003B195A" w:rsidRDefault="00C05E85" w:rsidP="00E7753C">
            <w:pPr>
              <w:pStyle w:val="TableParagraph"/>
              <w:ind w:firstLine="1"/>
              <w:jc w:val="center"/>
              <w:rPr>
                <w:rFonts w:eastAsia="Calibri"/>
                <w:sz w:val="28"/>
                <w:szCs w:val="28"/>
              </w:rPr>
            </w:pPr>
            <w:r w:rsidRPr="00C05E85">
              <w:rPr>
                <w:rFonts w:eastAsia="Calibri"/>
                <w:sz w:val="28"/>
                <w:szCs w:val="28"/>
              </w:rPr>
              <w:t>Средства субсидии из муниципального бюджета</w:t>
            </w:r>
            <w:r w:rsidR="00F14968" w:rsidRPr="003B195A">
              <w:rPr>
                <w:rFonts w:eastAsia="Calibri"/>
                <w:sz w:val="28"/>
                <w:szCs w:val="28"/>
              </w:rPr>
              <w:t>, руб.</w:t>
            </w:r>
          </w:p>
        </w:tc>
        <w:tc>
          <w:tcPr>
            <w:tcW w:w="1134" w:type="dxa"/>
            <w:shd w:val="clear" w:color="auto" w:fill="auto"/>
          </w:tcPr>
          <w:p w14:paraId="06B93235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09C7DA0C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Собственные средства</w:t>
            </w:r>
            <w:r w:rsidRPr="003B195A">
              <w:rPr>
                <w:rFonts w:eastAsia="Calibri"/>
                <w:sz w:val="28"/>
                <w:szCs w:val="28"/>
              </w:rPr>
              <w:t>, руб.</w:t>
            </w:r>
          </w:p>
        </w:tc>
        <w:tc>
          <w:tcPr>
            <w:tcW w:w="1276" w:type="dxa"/>
            <w:shd w:val="clear" w:color="auto" w:fill="auto"/>
          </w:tcPr>
          <w:p w14:paraId="5304BA14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7763622F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3ABAABDF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Всего, руб.</w:t>
            </w:r>
          </w:p>
        </w:tc>
      </w:tr>
      <w:tr w:rsidR="00F14968" w:rsidRPr="003B195A" w14:paraId="779B5FFA" w14:textId="77777777" w:rsidTr="00E7753C">
        <w:trPr>
          <w:trHeight w:val="321"/>
        </w:trPr>
        <w:tc>
          <w:tcPr>
            <w:tcW w:w="709" w:type="dxa"/>
            <w:shd w:val="clear" w:color="auto" w:fill="auto"/>
          </w:tcPr>
          <w:p w14:paraId="599602DE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2069" w:type="dxa"/>
            <w:gridSpan w:val="5"/>
            <w:shd w:val="clear" w:color="auto" w:fill="auto"/>
          </w:tcPr>
          <w:p w14:paraId="6AF8E9B8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1276" w:type="dxa"/>
            <w:gridSpan w:val="4"/>
            <w:shd w:val="clear" w:color="auto" w:fill="auto"/>
          </w:tcPr>
          <w:p w14:paraId="6A2B2756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1490F2E0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57" w:type="dxa"/>
            <w:gridSpan w:val="5"/>
            <w:shd w:val="clear" w:color="auto" w:fill="auto"/>
          </w:tcPr>
          <w:p w14:paraId="17C22CAE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F38D69F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28E4936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F14968" w:rsidRPr="003B195A" w14:paraId="7F8AB37B" w14:textId="77777777" w:rsidTr="00E7753C">
        <w:trPr>
          <w:trHeight w:val="323"/>
        </w:trPr>
        <w:tc>
          <w:tcPr>
            <w:tcW w:w="709" w:type="dxa"/>
            <w:shd w:val="clear" w:color="auto" w:fill="auto"/>
          </w:tcPr>
          <w:p w14:paraId="1EBDDEFA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069" w:type="dxa"/>
            <w:gridSpan w:val="5"/>
            <w:shd w:val="clear" w:color="auto" w:fill="auto"/>
          </w:tcPr>
          <w:p w14:paraId="751FD8AF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61C8B6CC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14:paraId="6C198873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57" w:type="dxa"/>
            <w:gridSpan w:val="5"/>
            <w:shd w:val="clear" w:color="auto" w:fill="auto"/>
          </w:tcPr>
          <w:p w14:paraId="2A94838A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E86FE01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BCB4108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270C5F44" w14:textId="77777777" w:rsidTr="00E7753C">
        <w:trPr>
          <w:trHeight w:val="321"/>
        </w:trPr>
        <w:tc>
          <w:tcPr>
            <w:tcW w:w="709" w:type="dxa"/>
            <w:shd w:val="clear" w:color="auto" w:fill="auto"/>
          </w:tcPr>
          <w:p w14:paraId="07148540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069" w:type="dxa"/>
            <w:gridSpan w:val="5"/>
            <w:shd w:val="clear" w:color="auto" w:fill="auto"/>
          </w:tcPr>
          <w:p w14:paraId="39489CA0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31AD7EB1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14:paraId="67E21A99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57" w:type="dxa"/>
            <w:gridSpan w:val="5"/>
            <w:shd w:val="clear" w:color="auto" w:fill="auto"/>
          </w:tcPr>
          <w:p w14:paraId="682358AA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F0D5FFB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F27DB14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3040196A" w14:textId="77777777" w:rsidTr="00E7753C">
        <w:trPr>
          <w:trHeight w:val="321"/>
        </w:trPr>
        <w:tc>
          <w:tcPr>
            <w:tcW w:w="709" w:type="dxa"/>
            <w:shd w:val="clear" w:color="auto" w:fill="auto"/>
          </w:tcPr>
          <w:p w14:paraId="20AF74BE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069" w:type="dxa"/>
            <w:gridSpan w:val="5"/>
            <w:shd w:val="clear" w:color="auto" w:fill="auto"/>
          </w:tcPr>
          <w:p w14:paraId="061E69FB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57D46433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14:paraId="0A14E434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57" w:type="dxa"/>
            <w:gridSpan w:val="5"/>
            <w:shd w:val="clear" w:color="auto" w:fill="auto"/>
          </w:tcPr>
          <w:p w14:paraId="5E83530A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F1590A7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95B57B2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604CBC63" w14:textId="77777777" w:rsidTr="00E7753C">
        <w:trPr>
          <w:trHeight w:val="321"/>
        </w:trPr>
        <w:tc>
          <w:tcPr>
            <w:tcW w:w="709" w:type="dxa"/>
            <w:shd w:val="clear" w:color="auto" w:fill="auto"/>
          </w:tcPr>
          <w:p w14:paraId="261BB181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69" w:type="dxa"/>
            <w:gridSpan w:val="5"/>
            <w:shd w:val="clear" w:color="auto" w:fill="auto"/>
          </w:tcPr>
          <w:p w14:paraId="0F756BF8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gridSpan w:val="4"/>
            <w:shd w:val="clear" w:color="auto" w:fill="auto"/>
          </w:tcPr>
          <w:p w14:paraId="26BBD539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14:paraId="0EEFB42A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57" w:type="dxa"/>
            <w:gridSpan w:val="5"/>
            <w:shd w:val="clear" w:color="auto" w:fill="auto"/>
          </w:tcPr>
          <w:p w14:paraId="1CDF7B8A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4930D29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86CC84B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F14968" w:rsidRPr="003B195A" w14:paraId="18ACEF16" w14:textId="77777777" w:rsidTr="00E7753C">
        <w:trPr>
          <w:trHeight w:val="323"/>
        </w:trPr>
        <w:tc>
          <w:tcPr>
            <w:tcW w:w="9639" w:type="dxa"/>
            <w:gridSpan w:val="20"/>
            <w:shd w:val="clear" w:color="auto" w:fill="auto"/>
          </w:tcPr>
          <w:p w14:paraId="7AE40551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Оплата договоров на оказание работ, услуг юридических лиц и ИП</w:t>
            </w:r>
          </w:p>
        </w:tc>
      </w:tr>
      <w:tr w:rsidR="00F14968" w:rsidRPr="003B195A" w14:paraId="1C4C00E0" w14:textId="77777777" w:rsidTr="00E7753C">
        <w:trPr>
          <w:trHeight w:val="1888"/>
        </w:trPr>
        <w:tc>
          <w:tcPr>
            <w:tcW w:w="709" w:type="dxa"/>
            <w:shd w:val="clear" w:color="auto" w:fill="auto"/>
          </w:tcPr>
          <w:p w14:paraId="3D5CDFCE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2F02C03F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179605A2" w14:textId="77777777" w:rsidR="00F14968" w:rsidRPr="003B195A" w:rsidRDefault="00F14968" w:rsidP="00E7753C">
            <w:pPr>
              <w:pStyle w:val="TableParagraph"/>
              <w:ind w:firstLine="74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 xml:space="preserve">№ </w:t>
            </w:r>
            <w:proofErr w:type="spellStart"/>
            <w:r w:rsidRPr="003B195A">
              <w:rPr>
                <w:rFonts w:eastAsia="Calibri"/>
                <w:sz w:val="28"/>
                <w:szCs w:val="28"/>
              </w:rPr>
              <w:t>п.п</w:t>
            </w:r>
            <w:proofErr w:type="spellEnd"/>
            <w:r w:rsidRPr="003B195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928" w:type="dxa"/>
            <w:gridSpan w:val="4"/>
            <w:shd w:val="clear" w:color="auto" w:fill="auto"/>
          </w:tcPr>
          <w:p w14:paraId="7162DC09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78A02A58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33857385" w14:textId="77777777" w:rsidR="00F14968" w:rsidRPr="003B195A" w:rsidRDefault="00F14968" w:rsidP="00E7753C">
            <w:pPr>
              <w:pStyle w:val="TableParagraph"/>
              <w:ind w:hanging="180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Назначение платежа</w:t>
            </w:r>
          </w:p>
        </w:tc>
        <w:tc>
          <w:tcPr>
            <w:tcW w:w="1332" w:type="dxa"/>
            <w:gridSpan w:val="4"/>
            <w:shd w:val="clear" w:color="auto" w:fill="auto"/>
          </w:tcPr>
          <w:p w14:paraId="21AD9168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1AAFFF53" w14:textId="77777777" w:rsidR="00F14968" w:rsidRPr="003B195A" w:rsidRDefault="00F14968" w:rsidP="00E7753C">
            <w:pPr>
              <w:pStyle w:val="TableParagraph"/>
              <w:ind w:hanging="4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Цена за единицу руб.</w:t>
            </w:r>
          </w:p>
        </w:tc>
        <w:tc>
          <w:tcPr>
            <w:tcW w:w="1860" w:type="dxa"/>
            <w:gridSpan w:val="7"/>
            <w:shd w:val="clear" w:color="auto" w:fill="auto"/>
          </w:tcPr>
          <w:p w14:paraId="6CE2E3FF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5751AD77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73788392" w14:textId="77777777" w:rsidR="00F14968" w:rsidRPr="003B195A" w:rsidRDefault="00F14968" w:rsidP="00E7753C">
            <w:pPr>
              <w:pStyle w:val="TableParagraph"/>
              <w:ind w:hanging="1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Количеств</w:t>
            </w:r>
            <w:r w:rsidRPr="003B195A">
              <w:rPr>
                <w:rFonts w:eastAsia="Calibri"/>
                <w:sz w:val="28"/>
                <w:szCs w:val="28"/>
              </w:rPr>
              <w:t>о, договор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715C73F8" w14:textId="2294EFFD" w:rsidR="00F14968" w:rsidRPr="003B195A" w:rsidRDefault="00C05E85" w:rsidP="00E7753C">
            <w:pPr>
              <w:pStyle w:val="TableParagraph"/>
              <w:ind w:firstLine="1"/>
              <w:jc w:val="center"/>
              <w:rPr>
                <w:rFonts w:eastAsia="Calibri"/>
                <w:sz w:val="28"/>
                <w:szCs w:val="28"/>
              </w:rPr>
            </w:pPr>
            <w:r w:rsidRPr="00C05E85">
              <w:rPr>
                <w:rFonts w:eastAsia="Calibri"/>
                <w:sz w:val="28"/>
                <w:szCs w:val="28"/>
              </w:rPr>
              <w:t>Средства субсидии из муниципального бюджета</w:t>
            </w:r>
            <w:r w:rsidR="00F14968" w:rsidRPr="003B195A">
              <w:rPr>
                <w:rFonts w:eastAsia="Calibri"/>
                <w:sz w:val="28"/>
                <w:szCs w:val="28"/>
              </w:rPr>
              <w:t>*, руб.</w:t>
            </w:r>
          </w:p>
        </w:tc>
        <w:tc>
          <w:tcPr>
            <w:tcW w:w="1134" w:type="dxa"/>
            <w:shd w:val="clear" w:color="auto" w:fill="auto"/>
          </w:tcPr>
          <w:p w14:paraId="02D9DBB9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7ACEE799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Собственные средства*, руб.</w:t>
            </w:r>
          </w:p>
        </w:tc>
        <w:tc>
          <w:tcPr>
            <w:tcW w:w="1276" w:type="dxa"/>
            <w:shd w:val="clear" w:color="auto" w:fill="auto"/>
          </w:tcPr>
          <w:p w14:paraId="6E97DCE8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530298A8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25A73FEC" w14:textId="77777777" w:rsidR="00F14968" w:rsidRPr="003B195A" w:rsidRDefault="00F14968" w:rsidP="00E7753C">
            <w:pPr>
              <w:pStyle w:val="TableParagraph"/>
              <w:ind w:hanging="8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Всего, руб.</w:t>
            </w:r>
          </w:p>
        </w:tc>
      </w:tr>
      <w:tr w:rsidR="00F14968" w:rsidRPr="003B195A" w14:paraId="55F69E38" w14:textId="77777777" w:rsidTr="00E7753C">
        <w:trPr>
          <w:trHeight w:val="465"/>
        </w:trPr>
        <w:tc>
          <w:tcPr>
            <w:tcW w:w="709" w:type="dxa"/>
            <w:shd w:val="clear" w:color="auto" w:fill="auto"/>
          </w:tcPr>
          <w:p w14:paraId="2ACA576F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1928" w:type="dxa"/>
            <w:gridSpan w:val="4"/>
            <w:shd w:val="clear" w:color="auto" w:fill="auto"/>
          </w:tcPr>
          <w:p w14:paraId="2F8910CC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1332" w:type="dxa"/>
            <w:gridSpan w:val="4"/>
            <w:shd w:val="clear" w:color="auto" w:fill="auto"/>
          </w:tcPr>
          <w:p w14:paraId="385622EC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60" w:type="dxa"/>
            <w:gridSpan w:val="7"/>
            <w:shd w:val="clear" w:color="auto" w:fill="auto"/>
          </w:tcPr>
          <w:p w14:paraId="5B869625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553ADE2F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E6A9B9F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6AE107D6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F14968" w:rsidRPr="003B195A" w14:paraId="1FA970FF" w14:textId="77777777" w:rsidTr="00E7753C">
        <w:trPr>
          <w:trHeight w:val="645"/>
        </w:trPr>
        <w:tc>
          <w:tcPr>
            <w:tcW w:w="709" w:type="dxa"/>
            <w:shd w:val="clear" w:color="auto" w:fill="auto"/>
          </w:tcPr>
          <w:p w14:paraId="71209F62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928" w:type="dxa"/>
            <w:gridSpan w:val="4"/>
            <w:shd w:val="clear" w:color="auto" w:fill="auto"/>
          </w:tcPr>
          <w:p w14:paraId="0B8F7907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32" w:type="dxa"/>
            <w:gridSpan w:val="4"/>
            <w:shd w:val="clear" w:color="auto" w:fill="auto"/>
          </w:tcPr>
          <w:p w14:paraId="1A22AFED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60" w:type="dxa"/>
            <w:gridSpan w:val="7"/>
            <w:shd w:val="clear" w:color="auto" w:fill="auto"/>
          </w:tcPr>
          <w:p w14:paraId="3FC3DB48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shd w:val="clear" w:color="auto" w:fill="auto"/>
          </w:tcPr>
          <w:p w14:paraId="57C03E3C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5205EEA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5E5E5B0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67FC54CB" w14:textId="77777777" w:rsidTr="00E7753C">
        <w:trPr>
          <w:trHeight w:val="642"/>
        </w:trPr>
        <w:tc>
          <w:tcPr>
            <w:tcW w:w="709" w:type="dxa"/>
            <w:shd w:val="clear" w:color="auto" w:fill="auto"/>
          </w:tcPr>
          <w:p w14:paraId="4260BB3B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928" w:type="dxa"/>
            <w:gridSpan w:val="4"/>
            <w:shd w:val="clear" w:color="auto" w:fill="auto"/>
          </w:tcPr>
          <w:p w14:paraId="13FBA30C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32" w:type="dxa"/>
            <w:gridSpan w:val="4"/>
            <w:shd w:val="clear" w:color="auto" w:fill="auto"/>
          </w:tcPr>
          <w:p w14:paraId="37AACA51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60" w:type="dxa"/>
            <w:gridSpan w:val="7"/>
            <w:shd w:val="clear" w:color="auto" w:fill="auto"/>
          </w:tcPr>
          <w:p w14:paraId="2E205FCA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shd w:val="clear" w:color="auto" w:fill="auto"/>
          </w:tcPr>
          <w:p w14:paraId="2B07A479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F3D727F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35E6959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697F0CC8" w14:textId="77777777" w:rsidTr="00E7753C">
        <w:trPr>
          <w:trHeight w:val="967"/>
        </w:trPr>
        <w:tc>
          <w:tcPr>
            <w:tcW w:w="709" w:type="dxa"/>
            <w:shd w:val="clear" w:color="auto" w:fill="auto"/>
          </w:tcPr>
          <w:p w14:paraId="564DEB4D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14:paraId="0648D6F9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928" w:type="dxa"/>
            <w:gridSpan w:val="4"/>
            <w:shd w:val="clear" w:color="auto" w:fill="auto"/>
          </w:tcPr>
          <w:p w14:paraId="336BB472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32" w:type="dxa"/>
            <w:gridSpan w:val="4"/>
            <w:shd w:val="clear" w:color="auto" w:fill="auto"/>
          </w:tcPr>
          <w:p w14:paraId="45F656C6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60" w:type="dxa"/>
            <w:gridSpan w:val="7"/>
            <w:shd w:val="clear" w:color="auto" w:fill="auto"/>
          </w:tcPr>
          <w:p w14:paraId="166BD036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shd w:val="clear" w:color="auto" w:fill="auto"/>
          </w:tcPr>
          <w:p w14:paraId="411F58C5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A9D5D66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214F81C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4968" w:rsidRPr="003B195A" w14:paraId="7C343B97" w14:textId="77777777" w:rsidTr="00E7753C">
        <w:trPr>
          <w:trHeight w:val="323"/>
        </w:trPr>
        <w:tc>
          <w:tcPr>
            <w:tcW w:w="709" w:type="dxa"/>
            <w:shd w:val="clear" w:color="auto" w:fill="auto"/>
          </w:tcPr>
          <w:p w14:paraId="4A1A40DA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8" w:type="dxa"/>
            <w:gridSpan w:val="4"/>
            <w:shd w:val="clear" w:color="auto" w:fill="auto"/>
          </w:tcPr>
          <w:p w14:paraId="6C36D01F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Итого:</w:t>
            </w:r>
          </w:p>
        </w:tc>
        <w:tc>
          <w:tcPr>
            <w:tcW w:w="1332" w:type="dxa"/>
            <w:gridSpan w:val="4"/>
            <w:shd w:val="clear" w:color="auto" w:fill="auto"/>
          </w:tcPr>
          <w:p w14:paraId="0DDB28CE" w14:textId="77777777" w:rsidR="00F14968" w:rsidRPr="003B195A" w:rsidRDefault="00F14968" w:rsidP="00E7753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60" w:type="dxa"/>
            <w:gridSpan w:val="7"/>
            <w:shd w:val="clear" w:color="auto" w:fill="auto"/>
          </w:tcPr>
          <w:p w14:paraId="2BB91DE9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shd w:val="clear" w:color="auto" w:fill="auto"/>
          </w:tcPr>
          <w:p w14:paraId="77BD3A86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17B2070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B9848F8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14:paraId="7ADF0677" w14:textId="77777777" w:rsidR="00F14968" w:rsidRPr="003B195A" w:rsidRDefault="00F14968" w:rsidP="00F14968">
      <w:pPr>
        <w:rPr>
          <w:sz w:val="28"/>
          <w:szCs w:val="28"/>
        </w:rPr>
        <w:sectPr w:rsidR="00F14968" w:rsidRPr="003B195A" w:rsidSect="00E7753C">
          <w:headerReference w:type="default" r:id="rId14"/>
          <w:pgSz w:w="11910" w:h="16850"/>
          <w:pgMar w:top="1134" w:right="851" w:bottom="1134" w:left="1418" w:header="573" w:footer="0" w:gutter="0"/>
          <w:cols w:space="720"/>
        </w:sectPr>
      </w:pPr>
    </w:p>
    <w:p w14:paraId="5907F1C0" w14:textId="77777777" w:rsidR="00F14968" w:rsidRPr="003B195A" w:rsidRDefault="00F14968" w:rsidP="005E6899">
      <w:pPr>
        <w:spacing w:line="240" w:lineRule="exact"/>
        <w:ind w:left="5670" w:right="2"/>
        <w:rPr>
          <w:sz w:val="28"/>
          <w:szCs w:val="28"/>
        </w:rPr>
      </w:pPr>
      <w:r w:rsidRPr="003B195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  <w:r w:rsidRPr="003B195A">
        <w:rPr>
          <w:sz w:val="28"/>
          <w:szCs w:val="28"/>
        </w:rPr>
        <w:t xml:space="preserve"> </w:t>
      </w:r>
    </w:p>
    <w:p w14:paraId="2C9592FB" w14:textId="77777777" w:rsidR="00A91CB9" w:rsidRDefault="00F14968" w:rsidP="005E6899">
      <w:pPr>
        <w:spacing w:line="240" w:lineRule="exact"/>
        <w:ind w:left="5670" w:right="71"/>
        <w:rPr>
          <w:sz w:val="28"/>
          <w:szCs w:val="28"/>
        </w:rPr>
      </w:pPr>
      <w:r w:rsidRPr="003B195A">
        <w:rPr>
          <w:sz w:val="28"/>
          <w:szCs w:val="28"/>
        </w:rPr>
        <w:t>к По</w:t>
      </w:r>
      <w:r>
        <w:rPr>
          <w:sz w:val="28"/>
          <w:szCs w:val="28"/>
        </w:rPr>
        <w:t>рядку</w:t>
      </w:r>
      <w:r w:rsidRPr="003B19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грантов в форме субсидий </w:t>
      </w:r>
    </w:p>
    <w:p w14:paraId="20D22998" w14:textId="013460CF" w:rsidR="00F14968" w:rsidRDefault="00F14968" w:rsidP="005E6899">
      <w:pPr>
        <w:spacing w:line="240" w:lineRule="exact"/>
        <w:ind w:left="5670" w:right="71"/>
        <w:rPr>
          <w:sz w:val="28"/>
          <w:szCs w:val="28"/>
        </w:rPr>
      </w:pPr>
      <w:r>
        <w:rPr>
          <w:sz w:val="28"/>
          <w:szCs w:val="28"/>
        </w:rPr>
        <w:t xml:space="preserve">из бюджета Пермского муниципального </w:t>
      </w:r>
      <w:r w:rsidR="006543B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2056A8">
        <w:rPr>
          <w:sz w:val="28"/>
          <w:szCs w:val="28"/>
        </w:rPr>
        <w:t xml:space="preserve">Пермского края </w:t>
      </w:r>
      <w:r>
        <w:rPr>
          <w:sz w:val="28"/>
          <w:szCs w:val="28"/>
        </w:rPr>
        <w:t xml:space="preserve">на реализацию </w:t>
      </w:r>
      <w:r w:rsidRPr="003B195A">
        <w:rPr>
          <w:sz w:val="28"/>
          <w:szCs w:val="28"/>
        </w:rPr>
        <w:t xml:space="preserve">социальных </w:t>
      </w:r>
      <w:r w:rsidRPr="003B195A">
        <w:rPr>
          <w:color w:val="000000"/>
          <w:sz w:val="28"/>
          <w:szCs w:val="28"/>
        </w:rPr>
        <w:t>и культурных</w:t>
      </w:r>
      <w:r w:rsidRPr="003B195A">
        <w:rPr>
          <w:sz w:val="28"/>
          <w:szCs w:val="28"/>
        </w:rPr>
        <w:t xml:space="preserve"> проектов</w:t>
      </w:r>
    </w:p>
    <w:p w14:paraId="399273B3" w14:textId="77777777" w:rsidR="00F14968" w:rsidRPr="003B195A" w:rsidRDefault="00F14968" w:rsidP="00F14968">
      <w:pPr>
        <w:ind w:left="5670" w:right="2"/>
        <w:rPr>
          <w:sz w:val="28"/>
          <w:szCs w:val="28"/>
        </w:rPr>
      </w:pPr>
    </w:p>
    <w:p w14:paraId="426D7ECE" w14:textId="77777777" w:rsidR="00F14968" w:rsidRPr="003B195A" w:rsidRDefault="00F14968" w:rsidP="00F14968">
      <w:pPr>
        <w:pStyle w:val="1"/>
        <w:ind w:left="0"/>
        <w:jc w:val="center"/>
      </w:pPr>
      <w:r w:rsidRPr="003B195A">
        <w:t>СОГЛАСИЕ</w:t>
      </w:r>
    </w:p>
    <w:p w14:paraId="7DA68A6F" w14:textId="77777777" w:rsidR="00F14968" w:rsidRPr="003B195A" w:rsidRDefault="00F14968" w:rsidP="00F14968">
      <w:pPr>
        <w:jc w:val="center"/>
        <w:rPr>
          <w:b/>
          <w:sz w:val="28"/>
          <w:szCs w:val="28"/>
        </w:rPr>
      </w:pPr>
      <w:r w:rsidRPr="003B195A">
        <w:rPr>
          <w:b/>
          <w:sz w:val="28"/>
          <w:szCs w:val="28"/>
        </w:rPr>
        <w:t>на обработку персональных данных</w:t>
      </w:r>
    </w:p>
    <w:p w14:paraId="7919D036" w14:textId="77777777" w:rsidR="00F14968" w:rsidRPr="003B195A" w:rsidRDefault="00F14968" w:rsidP="00F14968">
      <w:pPr>
        <w:pStyle w:val="a6"/>
        <w:tabs>
          <w:tab w:val="left" w:pos="9717"/>
        </w:tabs>
        <w:spacing w:after="0"/>
        <w:jc w:val="both"/>
        <w:rPr>
          <w:sz w:val="28"/>
          <w:szCs w:val="28"/>
        </w:rPr>
      </w:pPr>
      <w:r w:rsidRPr="003B195A">
        <w:rPr>
          <w:sz w:val="28"/>
          <w:szCs w:val="28"/>
        </w:rPr>
        <w:t>Я,___________________________</w:t>
      </w:r>
      <w:r>
        <w:rPr>
          <w:sz w:val="28"/>
          <w:szCs w:val="28"/>
        </w:rPr>
        <w:t>_______________________________</w:t>
      </w:r>
      <w:r w:rsidRPr="003B195A">
        <w:rPr>
          <w:sz w:val="28"/>
          <w:szCs w:val="28"/>
        </w:rPr>
        <w:t>________,</w:t>
      </w:r>
    </w:p>
    <w:p w14:paraId="6E55AC9D" w14:textId="77777777" w:rsidR="00F14968" w:rsidRPr="003B195A" w:rsidRDefault="00F14968" w:rsidP="00F14968">
      <w:pPr>
        <w:pStyle w:val="a6"/>
        <w:tabs>
          <w:tab w:val="left" w:pos="2906"/>
          <w:tab w:val="left" w:pos="6099"/>
          <w:tab w:val="left" w:pos="8798"/>
          <w:tab w:val="left" w:pos="9867"/>
        </w:tabs>
        <w:spacing w:after="0"/>
        <w:jc w:val="center"/>
      </w:pPr>
      <w:r w:rsidRPr="003B195A">
        <w:t>(фамилия, имя, отчество субъекта персональных данных, дата рождения)</w:t>
      </w:r>
    </w:p>
    <w:p w14:paraId="67CBECC2" w14:textId="77777777" w:rsidR="00F14968" w:rsidRPr="003B195A" w:rsidRDefault="00F14968" w:rsidP="00F14968">
      <w:pPr>
        <w:pStyle w:val="a6"/>
        <w:tabs>
          <w:tab w:val="left" w:pos="2906"/>
          <w:tab w:val="left" w:pos="6099"/>
          <w:tab w:val="left" w:pos="8798"/>
          <w:tab w:val="left" w:pos="9867"/>
        </w:tabs>
        <w:spacing w:after="0"/>
        <w:jc w:val="both"/>
        <w:rPr>
          <w:sz w:val="28"/>
          <w:szCs w:val="28"/>
        </w:rPr>
      </w:pPr>
      <w:r w:rsidRPr="003B195A">
        <w:rPr>
          <w:sz w:val="28"/>
          <w:szCs w:val="28"/>
        </w:rPr>
        <w:t xml:space="preserve">документ, удостоверяющий личность </w:t>
      </w:r>
      <w:r w:rsidRPr="003B195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</w:t>
      </w:r>
      <w:r>
        <w:rPr>
          <w:spacing w:val="-18"/>
          <w:sz w:val="28"/>
          <w:szCs w:val="28"/>
        </w:rPr>
        <w:t xml:space="preserve">№/серия </w:t>
      </w:r>
      <w:r w:rsidRPr="003B195A">
        <w:rPr>
          <w:spacing w:val="-18"/>
          <w:sz w:val="28"/>
          <w:szCs w:val="28"/>
        </w:rPr>
        <w:t>______________________</w:t>
      </w:r>
    </w:p>
    <w:p w14:paraId="1546B3B5" w14:textId="77777777" w:rsidR="00F14968" w:rsidRPr="003B195A" w:rsidRDefault="00F14968" w:rsidP="00F14968">
      <w:pPr>
        <w:pStyle w:val="a6"/>
        <w:tabs>
          <w:tab w:val="left" w:pos="9775"/>
        </w:tabs>
        <w:spacing w:after="0"/>
        <w:jc w:val="center"/>
        <w:rPr>
          <w:sz w:val="28"/>
          <w:szCs w:val="28"/>
        </w:rPr>
      </w:pPr>
      <w:proofErr w:type="gramStart"/>
      <w:r w:rsidRPr="003B195A">
        <w:rPr>
          <w:sz w:val="28"/>
          <w:szCs w:val="28"/>
        </w:rPr>
        <w:t>выдан</w:t>
      </w:r>
      <w:proofErr w:type="gramEnd"/>
      <w:r w:rsidRPr="003B195A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_______________________________</w:t>
      </w:r>
      <w:r w:rsidRPr="003B195A">
        <w:rPr>
          <w:spacing w:val="-17"/>
          <w:sz w:val="28"/>
          <w:szCs w:val="28"/>
        </w:rPr>
        <w:t xml:space="preserve">, </w:t>
      </w:r>
      <w:r w:rsidRPr="003B195A">
        <w:t>(кем и</w:t>
      </w:r>
      <w:r w:rsidRPr="003B195A">
        <w:rPr>
          <w:spacing w:val="-1"/>
        </w:rPr>
        <w:t xml:space="preserve"> </w:t>
      </w:r>
      <w:r w:rsidRPr="003B195A">
        <w:t>когда)</w:t>
      </w:r>
    </w:p>
    <w:p w14:paraId="5468E970" w14:textId="35162DCB" w:rsidR="00F14968" w:rsidRPr="004B2A14" w:rsidRDefault="00F14968" w:rsidP="00F14968">
      <w:pPr>
        <w:pStyle w:val="a6"/>
        <w:tabs>
          <w:tab w:val="left" w:pos="4889"/>
          <w:tab w:val="left" w:pos="7199"/>
          <w:tab w:val="left" w:pos="9265"/>
        </w:tabs>
        <w:spacing w:after="0"/>
        <w:jc w:val="both"/>
        <w:rPr>
          <w:sz w:val="28"/>
          <w:szCs w:val="28"/>
        </w:rPr>
      </w:pPr>
      <w:proofErr w:type="gramStart"/>
      <w:r w:rsidRPr="003B195A">
        <w:rPr>
          <w:sz w:val="28"/>
          <w:szCs w:val="28"/>
        </w:rPr>
        <w:t>зарегистрированный (-</w:t>
      </w:r>
      <w:proofErr w:type="spellStart"/>
      <w:r w:rsidRPr="003B195A">
        <w:rPr>
          <w:sz w:val="28"/>
          <w:szCs w:val="28"/>
        </w:rPr>
        <w:t>ая</w:t>
      </w:r>
      <w:proofErr w:type="spellEnd"/>
      <w:r w:rsidRPr="003B195A">
        <w:rPr>
          <w:sz w:val="28"/>
          <w:szCs w:val="28"/>
        </w:rPr>
        <w:t>) по адресу:</w:t>
      </w:r>
      <w:r>
        <w:rPr>
          <w:sz w:val="28"/>
          <w:szCs w:val="28"/>
        </w:rPr>
        <w:t xml:space="preserve"> </w:t>
      </w:r>
      <w:r w:rsidRPr="003B195A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_______________________________</w:t>
      </w:r>
      <w:r w:rsidRPr="003B195A">
        <w:rPr>
          <w:sz w:val="28"/>
          <w:szCs w:val="28"/>
        </w:rPr>
        <w:t>_______</w:t>
      </w:r>
      <w:r>
        <w:rPr>
          <w:sz w:val="28"/>
          <w:szCs w:val="28"/>
        </w:rPr>
        <w:t>_______________________</w:t>
      </w:r>
      <w:r w:rsidRPr="003B195A">
        <w:rPr>
          <w:sz w:val="28"/>
          <w:szCs w:val="28"/>
        </w:rPr>
        <w:t>в соответствии</w:t>
      </w:r>
      <w:r w:rsidRPr="003B195A">
        <w:rPr>
          <w:spacing w:val="26"/>
          <w:sz w:val="28"/>
          <w:szCs w:val="28"/>
        </w:rPr>
        <w:t xml:space="preserve"> </w:t>
      </w:r>
      <w:r w:rsidRPr="003B195A">
        <w:rPr>
          <w:sz w:val="28"/>
          <w:szCs w:val="28"/>
        </w:rPr>
        <w:t>со</w:t>
      </w:r>
      <w:r w:rsidRPr="003B195A">
        <w:rPr>
          <w:spacing w:val="27"/>
          <w:sz w:val="28"/>
          <w:szCs w:val="28"/>
        </w:rPr>
        <w:t xml:space="preserve"> </w:t>
      </w:r>
      <w:r w:rsidRPr="003B195A">
        <w:rPr>
          <w:sz w:val="28"/>
          <w:szCs w:val="28"/>
        </w:rPr>
        <w:t>статьей</w:t>
      </w:r>
      <w:r w:rsidRPr="003B195A">
        <w:rPr>
          <w:spacing w:val="27"/>
          <w:sz w:val="28"/>
          <w:szCs w:val="28"/>
        </w:rPr>
        <w:t xml:space="preserve"> </w:t>
      </w:r>
      <w:r w:rsidRPr="003B195A">
        <w:rPr>
          <w:sz w:val="28"/>
          <w:szCs w:val="28"/>
        </w:rPr>
        <w:t>9</w:t>
      </w:r>
      <w:r w:rsidRPr="003B195A">
        <w:rPr>
          <w:spacing w:val="27"/>
          <w:sz w:val="28"/>
          <w:szCs w:val="28"/>
        </w:rPr>
        <w:t xml:space="preserve"> </w:t>
      </w:r>
      <w:r w:rsidRPr="003B195A">
        <w:rPr>
          <w:sz w:val="28"/>
          <w:szCs w:val="28"/>
        </w:rPr>
        <w:t>Федерального</w:t>
      </w:r>
      <w:r w:rsidRPr="003B195A">
        <w:rPr>
          <w:spacing w:val="27"/>
          <w:sz w:val="28"/>
          <w:szCs w:val="28"/>
        </w:rPr>
        <w:t xml:space="preserve"> </w:t>
      </w:r>
      <w:r w:rsidRPr="003B195A">
        <w:rPr>
          <w:sz w:val="28"/>
          <w:szCs w:val="28"/>
        </w:rPr>
        <w:t>закона</w:t>
      </w:r>
      <w:r w:rsidRPr="003B195A">
        <w:rPr>
          <w:spacing w:val="24"/>
          <w:sz w:val="28"/>
          <w:szCs w:val="28"/>
        </w:rPr>
        <w:t xml:space="preserve"> </w:t>
      </w:r>
      <w:r w:rsidRPr="003B195A">
        <w:rPr>
          <w:sz w:val="28"/>
          <w:szCs w:val="28"/>
        </w:rPr>
        <w:t>от</w:t>
      </w:r>
      <w:r w:rsidRPr="003B195A">
        <w:rPr>
          <w:spacing w:val="24"/>
          <w:sz w:val="28"/>
          <w:szCs w:val="28"/>
        </w:rPr>
        <w:t xml:space="preserve"> </w:t>
      </w:r>
      <w:r w:rsidRPr="003B195A">
        <w:rPr>
          <w:sz w:val="28"/>
          <w:szCs w:val="28"/>
        </w:rPr>
        <w:t>27</w:t>
      </w:r>
      <w:r w:rsidRPr="003B195A">
        <w:rPr>
          <w:spacing w:val="25"/>
          <w:sz w:val="28"/>
          <w:szCs w:val="28"/>
        </w:rPr>
        <w:t xml:space="preserve"> </w:t>
      </w:r>
      <w:r w:rsidRPr="003B195A">
        <w:rPr>
          <w:sz w:val="28"/>
          <w:szCs w:val="28"/>
        </w:rPr>
        <w:t>июля</w:t>
      </w:r>
      <w:r w:rsidRPr="003B195A">
        <w:rPr>
          <w:spacing w:val="27"/>
          <w:sz w:val="28"/>
          <w:szCs w:val="28"/>
        </w:rPr>
        <w:t xml:space="preserve"> </w:t>
      </w:r>
      <w:r w:rsidRPr="003B195A">
        <w:rPr>
          <w:sz w:val="28"/>
          <w:szCs w:val="28"/>
        </w:rPr>
        <w:t>2006</w:t>
      </w:r>
      <w:r w:rsidRPr="003B195A">
        <w:rPr>
          <w:spacing w:val="27"/>
          <w:sz w:val="28"/>
          <w:szCs w:val="28"/>
        </w:rPr>
        <w:t xml:space="preserve"> </w:t>
      </w:r>
      <w:r w:rsidRPr="003B195A">
        <w:rPr>
          <w:sz w:val="28"/>
          <w:szCs w:val="28"/>
        </w:rPr>
        <w:t>г.</w:t>
      </w:r>
      <w:r w:rsidRPr="003B195A">
        <w:rPr>
          <w:spacing w:val="24"/>
          <w:sz w:val="28"/>
          <w:szCs w:val="28"/>
        </w:rPr>
        <w:t xml:space="preserve"> </w:t>
      </w:r>
      <w:r w:rsidRPr="003B195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B195A">
        <w:rPr>
          <w:sz w:val="28"/>
          <w:szCs w:val="28"/>
        </w:rPr>
        <w:t>152-ФЗ</w:t>
      </w:r>
      <w:r>
        <w:rPr>
          <w:sz w:val="28"/>
          <w:szCs w:val="28"/>
        </w:rPr>
        <w:t xml:space="preserve"> </w:t>
      </w:r>
      <w:r w:rsidRPr="003B195A">
        <w:rPr>
          <w:sz w:val="28"/>
          <w:szCs w:val="28"/>
        </w:rPr>
        <w:t xml:space="preserve">«О персональных данных» даю свое согласие </w:t>
      </w:r>
      <w:r>
        <w:rPr>
          <w:rFonts w:eastAsia="Calibri"/>
          <w:sz w:val="28"/>
          <w:szCs w:val="28"/>
        </w:rPr>
        <w:t>муниципальному</w:t>
      </w:r>
      <w:r w:rsidRPr="003B195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автономн</w:t>
      </w:r>
      <w:r w:rsidR="006543B9">
        <w:rPr>
          <w:rFonts w:eastAsia="Calibri"/>
          <w:sz w:val="28"/>
          <w:szCs w:val="28"/>
        </w:rPr>
        <w:t>ому</w:t>
      </w:r>
      <w:r w:rsidRPr="003B195A">
        <w:rPr>
          <w:rFonts w:eastAsia="Calibri"/>
          <w:sz w:val="28"/>
          <w:szCs w:val="28"/>
        </w:rPr>
        <w:t xml:space="preserve"> учреждени</w:t>
      </w:r>
      <w:r w:rsidR="006543B9">
        <w:rPr>
          <w:rFonts w:eastAsia="Calibri"/>
          <w:sz w:val="28"/>
          <w:szCs w:val="28"/>
        </w:rPr>
        <w:t>ю</w:t>
      </w:r>
      <w:r w:rsidRPr="003B195A"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 xml:space="preserve">Центр развития культуры, молодёжи и спорта Пермского муниципального </w:t>
      </w:r>
      <w:r w:rsidR="006543B9">
        <w:rPr>
          <w:rFonts w:eastAsia="Calibri"/>
          <w:sz w:val="28"/>
          <w:szCs w:val="28"/>
        </w:rPr>
        <w:t>округа</w:t>
      </w:r>
      <w:r w:rsidRPr="003B195A">
        <w:rPr>
          <w:rFonts w:eastAsia="Calibri"/>
          <w:sz w:val="28"/>
          <w:szCs w:val="28"/>
        </w:rPr>
        <w:t>»</w:t>
      </w:r>
      <w:r w:rsidRPr="003B195A">
        <w:rPr>
          <w:sz w:val="28"/>
          <w:szCs w:val="28"/>
        </w:rPr>
        <w:t xml:space="preserve"> на автоматизированную, а также без использования средств автоматизации обработку моих персональных данных, а именно: фамилия, имя, отчество, дата и место рождения, домашний адрес, номер телефона</w:t>
      </w:r>
      <w:proofErr w:type="gramEnd"/>
      <w:r w:rsidRPr="003B195A">
        <w:rPr>
          <w:sz w:val="28"/>
          <w:szCs w:val="28"/>
        </w:rPr>
        <w:t xml:space="preserve">, паспортные данные, документы об образовании, место работы, общий стаж работы, стаж работы в отрасли и прочее – предоставляемых мною в соответствии с нормативными правовыми актами Пермского муниципального </w:t>
      </w:r>
      <w:r w:rsidR="006543B9">
        <w:rPr>
          <w:sz w:val="28"/>
          <w:szCs w:val="28"/>
        </w:rPr>
        <w:t>округа</w:t>
      </w:r>
      <w:r w:rsidRPr="003B195A">
        <w:rPr>
          <w:sz w:val="28"/>
          <w:szCs w:val="28"/>
        </w:rPr>
        <w:t xml:space="preserve"> для участия в Конкурсе социальных и культурных проектов Пермского муниципального </w:t>
      </w:r>
      <w:r w:rsidR="006543B9">
        <w:rPr>
          <w:sz w:val="28"/>
          <w:szCs w:val="28"/>
        </w:rPr>
        <w:t>округа</w:t>
      </w:r>
      <w:r w:rsidRPr="003B195A">
        <w:rPr>
          <w:sz w:val="28"/>
          <w:szCs w:val="28"/>
        </w:rPr>
        <w:t xml:space="preserve"> «Твое</w:t>
      </w:r>
      <w:r w:rsidRPr="003B195A">
        <w:rPr>
          <w:spacing w:val="-3"/>
          <w:sz w:val="28"/>
          <w:szCs w:val="28"/>
        </w:rPr>
        <w:t xml:space="preserve"> </w:t>
      </w:r>
      <w:r w:rsidRPr="003B195A">
        <w:rPr>
          <w:sz w:val="28"/>
          <w:szCs w:val="28"/>
        </w:rPr>
        <w:t>время»</w:t>
      </w:r>
      <w:r>
        <w:rPr>
          <w:sz w:val="28"/>
          <w:szCs w:val="28"/>
        </w:rPr>
        <w:t>____________________________________</w:t>
      </w:r>
    </w:p>
    <w:p w14:paraId="57D060DA" w14:textId="77777777" w:rsidR="00F14968" w:rsidRPr="002920F3" w:rsidRDefault="00F14968" w:rsidP="00F14968">
      <w:pPr>
        <w:pStyle w:val="a6"/>
        <w:tabs>
          <w:tab w:val="left" w:pos="4889"/>
          <w:tab w:val="left" w:pos="7199"/>
          <w:tab w:val="left" w:pos="9265"/>
        </w:tabs>
        <w:spacing w:after="0"/>
        <w:jc w:val="both"/>
        <w:rPr>
          <w:sz w:val="28"/>
          <w:szCs w:val="28"/>
          <w:u w:val="single"/>
        </w:rPr>
      </w:pPr>
      <w:r>
        <w:rPr>
          <w:spacing w:val="-17"/>
          <w:sz w:val="28"/>
          <w:szCs w:val="28"/>
        </w:rPr>
        <w:t xml:space="preserve">                                                                                                              </w:t>
      </w:r>
      <w:r w:rsidRPr="003B195A">
        <w:rPr>
          <w:i/>
          <w:sz w:val="28"/>
          <w:szCs w:val="28"/>
        </w:rPr>
        <w:t>(наименование</w:t>
      </w:r>
      <w:r w:rsidRPr="003B195A">
        <w:rPr>
          <w:i/>
          <w:spacing w:val="-1"/>
          <w:sz w:val="28"/>
          <w:szCs w:val="28"/>
        </w:rPr>
        <w:t xml:space="preserve"> </w:t>
      </w:r>
      <w:r w:rsidRPr="003B195A">
        <w:rPr>
          <w:i/>
          <w:sz w:val="28"/>
          <w:szCs w:val="28"/>
        </w:rPr>
        <w:t>проекта)</w:t>
      </w:r>
    </w:p>
    <w:p w14:paraId="70206C00" w14:textId="77777777" w:rsidR="00F14968" w:rsidRPr="003B195A" w:rsidRDefault="00F14968" w:rsidP="00F14968">
      <w:pPr>
        <w:pStyle w:val="a6"/>
        <w:spacing w:after="0"/>
        <w:ind w:firstLine="708"/>
        <w:jc w:val="both"/>
        <w:rPr>
          <w:sz w:val="28"/>
          <w:szCs w:val="28"/>
        </w:rPr>
      </w:pPr>
      <w:r w:rsidRPr="003B195A">
        <w:rPr>
          <w:sz w:val="28"/>
          <w:szCs w:val="28"/>
        </w:rPr>
        <w:t>Согласен (</w:t>
      </w:r>
      <w:proofErr w:type="gramStart"/>
      <w:r w:rsidRPr="003B195A">
        <w:rPr>
          <w:sz w:val="28"/>
          <w:szCs w:val="28"/>
        </w:rPr>
        <w:t>согласна</w:t>
      </w:r>
      <w:proofErr w:type="gramEnd"/>
      <w:r w:rsidRPr="003B195A">
        <w:rPr>
          <w:sz w:val="28"/>
          <w:szCs w:val="28"/>
        </w:rPr>
        <w:t>) на совершение действий, предусмотренных пунктом 3 статьи 3 Федерального закона от 27 июля 2006 г. №</w:t>
      </w:r>
      <w:r>
        <w:rPr>
          <w:sz w:val="28"/>
          <w:szCs w:val="28"/>
        </w:rPr>
        <w:t xml:space="preserve"> </w:t>
      </w:r>
      <w:r w:rsidRPr="003B195A">
        <w:rPr>
          <w:sz w:val="28"/>
          <w:szCs w:val="28"/>
        </w:rPr>
        <w:t>152-ФЗ «О персональных данных».</w:t>
      </w:r>
    </w:p>
    <w:p w14:paraId="26DC2FEA" w14:textId="77777777" w:rsidR="00F14968" w:rsidRPr="003B195A" w:rsidRDefault="00F14968" w:rsidP="00F14968">
      <w:pPr>
        <w:pStyle w:val="a6"/>
        <w:spacing w:after="0"/>
        <w:rPr>
          <w:sz w:val="28"/>
          <w:szCs w:val="28"/>
        </w:rPr>
      </w:pPr>
    </w:p>
    <w:p w14:paraId="6826FDD8" w14:textId="77777777" w:rsidR="00F14968" w:rsidRPr="003B195A" w:rsidRDefault="00F14968" w:rsidP="00F14968">
      <w:pPr>
        <w:pStyle w:val="a6"/>
        <w:tabs>
          <w:tab w:val="left" w:pos="2118"/>
          <w:tab w:val="left" w:pos="4215"/>
          <w:tab w:val="left" w:pos="4843"/>
          <w:tab w:val="left" w:pos="7686"/>
        </w:tabs>
        <w:spacing w:after="0"/>
        <w:jc w:val="both"/>
        <w:rPr>
          <w:sz w:val="28"/>
          <w:szCs w:val="28"/>
        </w:rPr>
      </w:pPr>
      <w:r w:rsidRPr="003B195A">
        <w:rPr>
          <w:sz w:val="28"/>
          <w:szCs w:val="28"/>
        </w:rPr>
        <w:t>«</w:t>
      </w:r>
      <w:r w:rsidRPr="003B195A">
        <w:rPr>
          <w:sz w:val="28"/>
          <w:szCs w:val="28"/>
          <w:u w:val="single"/>
        </w:rPr>
        <w:t xml:space="preserve"> </w:t>
      </w:r>
      <w:r w:rsidRPr="003B195A">
        <w:rPr>
          <w:sz w:val="28"/>
          <w:szCs w:val="28"/>
          <w:u w:val="single"/>
        </w:rPr>
        <w:tab/>
      </w:r>
      <w:r w:rsidRPr="003B195A">
        <w:rPr>
          <w:sz w:val="28"/>
          <w:szCs w:val="28"/>
        </w:rPr>
        <w:t>»</w:t>
      </w:r>
      <w:r w:rsidRPr="003B195A">
        <w:rPr>
          <w:sz w:val="28"/>
          <w:szCs w:val="28"/>
          <w:u w:val="single"/>
        </w:rPr>
        <w:t xml:space="preserve"> </w:t>
      </w:r>
      <w:r w:rsidRPr="003B195A">
        <w:rPr>
          <w:sz w:val="28"/>
          <w:szCs w:val="28"/>
          <w:u w:val="single"/>
        </w:rPr>
        <w:tab/>
      </w:r>
      <w:r w:rsidRPr="003B195A">
        <w:rPr>
          <w:sz w:val="28"/>
          <w:szCs w:val="28"/>
        </w:rPr>
        <w:t>20</w:t>
      </w:r>
      <w:r w:rsidRPr="003B195A">
        <w:rPr>
          <w:sz w:val="28"/>
          <w:szCs w:val="28"/>
          <w:u w:val="single"/>
        </w:rPr>
        <w:t xml:space="preserve"> </w:t>
      </w:r>
      <w:r w:rsidRPr="003B195A">
        <w:rPr>
          <w:sz w:val="28"/>
          <w:szCs w:val="28"/>
          <w:u w:val="single"/>
        </w:rPr>
        <w:tab/>
      </w:r>
      <w:r w:rsidRPr="003B195A">
        <w:rPr>
          <w:sz w:val="28"/>
          <w:szCs w:val="28"/>
        </w:rPr>
        <w:t>г.</w:t>
      </w:r>
    </w:p>
    <w:p w14:paraId="3AE53F81" w14:textId="77777777" w:rsidR="00F14968" w:rsidRPr="003B195A" w:rsidRDefault="00F14968" w:rsidP="00F14968">
      <w:pPr>
        <w:pStyle w:val="a6"/>
        <w:tabs>
          <w:tab w:val="left" w:pos="3237"/>
        </w:tabs>
        <w:spacing w:after="0"/>
        <w:jc w:val="both"/>
        <w:rPr>
          <w:sz w:val="28"/>
          <w:szCs w:val="28"/>
        </w:rPr>
      </w:pPr>
      <w:r w:rsidRPr="003B195A">
        <w:rPr>
          <w:sz w:val="28"/>
          <w:szCs w:val="28"/>
          <w:u w:val="single"/>
        </w:rPr>
        <w:tab/>
      </w:r>
      <w:r w:rsidRPr="003B195A">
        <w:rPr>
          <w:sz w:val="28"/>
          <w:szCs w:val="28"/>
        </w:rPr>
        <w:t>/</w:t>
      </w:r>
      <w:r>
        <w:rPr>
          <w:sz w:val="28"/>
          <w:szCs w:val="28"/>
        </w:rPr>
        <w:t>_____________/</w:t>
      </w:r>
    </w:p>
    <w:p w14:paraId="07C21142" w14:textId="77777777" w:rsidR="00F14968" w:rsidRPr="003B195A" w:rsidRDefault="00F14968" w:rsidP="00F14968">
      <w:pPr>
        <w:jc w:val="center"/>
        <w:rPr>
          <w:sz w:val="28"/>
          <w:szCs w:val="28"/>
        </w:rPr>
        <w:sectPr w:rsidR="00F14968" w:rsidRPr="003B195A" w:rsidSect="00E7753C">
          <w:pgSz w:w="11910" w:h="16850"/>
          <w:pgMar w:top="1134" w:right="851" w:bottom="1134" w:left="1418" w:header="573" w:footer="0" w:gutter="0"/>
          <w:cols w:space="720"/>
        </w:sectPr>
      </w:pPr>
    </w:p>
    <w:p w14:paraId="3B1CB8D7" w14:textId="77777777" w:rsidR="00F14968" w:rsidRPr="003B195A" w:rsidRDefault="00F14968" w:rsidP="005E6899">
      <w:pPr>
        <w:spacing w:line="240" w:lineRule="exact"/>
        <w:ind w:left="5670" w:right="2"/>
        <w:rPr>
          <w:sz w:val="28"/>
          <w:szCs w:val="28"/>
        </w:rPr>
      </w:pPr>
      <w:r w:rsidRPr="003B195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  <w:r w:rsidRPr="003B195A">
        <w:rPr>
          <w:sz w:val="28"/>
          <w:szCs w:val="28"/>
        </w:rPr>
        <w:t xml:space="preserve"> </w:t>
      </w:r>
    </w:p>
    <w:p w14:paraId="0306CC45" w14:textId="77777777" w:rsidR="005E6899" w:rsidRDefault="00F14968" w:rsidP="005E6899">
      <w:pPr>
        <w:spacing w:line="240" w:lineRule="exact"/>
        <w:ind w:left="5670" w:right="71"/>
        <w:rPr>
          <w:sz w:val="28"/>
          <w:szCs w:val="28"/>
        </w:rPr>
      </w:pPr>
      <w:r w:rsidRPr="003B195A">
        <w:rPr>
          <w:sz w:val="28"/>
          <w:szCs w:val="28"/>
        </w:rPr>
        <w:t>к По</w:t>
      </w:r>
      <w:r>
        <w:rPr>
          <w:sz w:val="28"/>
          <w:szCs w:val="28"/>
        </w:rPr>
        <w:t>рядку</w:t>
      </w:r>
      <w:r w:rsidRPr="003B19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грантов в форме субсидий </w:t>
      </w:r>
    </w:p>
    <w:p w14:paraId="57EBDBDB" w14:textId="36D731EF" w:rsidR="00F14968" w:rsidRDefault="00F14968" w:rsidP="005E6899">
      <w:pPr>
        <w:spacing w:line="240" w:lineRule="exact"/>
        <w:ind w:left="5670" w:right="71"/>
        <w:rPr>
          <w:sz w:val="28"/>
          <w:szCs w:val="28"/>
        </w:rPr>
      </w:pPr>
      <w:r>
        <w:rPr>
          <w:sz w:val="28"/>
          <w:szCs w:val="28"/>
        </w:rPr>
        <w:t xml:space="preserve">из бюджета Пермского муниципального </w:t>
      </w:r>
      <w:r w:rsidR="006543B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2056A8">
        <w:rPr>
          <w:sz w:val="28"/>
          <w:szCs w:val="28"/>
        </w:rPr>
        <w:t xml:space="preserve">Пермского края </w:t>
      </w:r>
      <w:r>
        <w:rPr>
          <w:sz w:val="28"/>
          <w:szCs w:val="28"/>
        </w:rPr>
        <w:t xml:space="preserve">на реализацию </w:t>
      </w:r>
      <w:r w:rsidRPr="003B195A">
        <w:rPr>
          <w:sz w:val="28"/>
          <w:szCs w:val="28"/>
        </w:rPr>
        <w:t xml:space="preserve">социальных </w:t>
      </w:r>
      <w:r w:rsidRPr="003B195A">
        <w:rPr>
          <w:color w:val="000000"/>
          <w:sz w:val="28"/>
          <w:szCs w:val="28"/>
        </w:rPr>
        <w:t>и культурных</w:t>
      </w:r>
      <w:r w:rsidRPr="003B195A">
        <w:rPr>
          <w:sz w:val="28"/>
          <w:szCs w:val="28"/>
        </w:rPr>
        <w:t xml:space="preserve"> проектов</w:t>
      </w:r>
    </w:p>
    <w:p w14:paraId="0E5E52E7" w14:textId="77777777" w:rsidR="00F14968" w:rsidRDefault="00F14968" w:rsidP="00F14968">
      <w:pPr>
        <w:ind w:left="5670" w:right="2"/>
        <w:rPr>
          <w:sz w:val="28"/>
          <w:szCs w:val="28"/>
        </w:rPr>
      </w:pPr>
    </w:p>
    <w:p w14:paraId="539F2270" w14:textId="77777777" w:rsidR="00F14968" w:rsidRDefault="00F14968" w:rsidP="00F14968">
      <w:pPr>
        <w:ind w:left="5670" w:right="2"/>
        <w:rPr>
          <w:sz w:val="28"/>
          <w:szCs w:val="28"/>
        </w:rPr>
      </w:pPr>
    </w:p>
    <w:p w14:paraId="5C3081E5" w14:textId="77777777" w:rsidR="00F14968" w:rsidRDefault="00F14968" w:rsidP="00A91CB9">
      <w:pPr>
        <w:pStyle w:val="21"/>
        <w:shd w:val="clear" w:color="auto" w:fill="auto"/>
        <w:tabs>
          <w:tab w:val="left" w:pos="1349"/>
        </w:tabs>
        <w:spacing w:before="120" w:after="120" w:line="240" w:lineRule="exact"/>
        <w:ind w:firstLine="0"/>
        <w:jc w:val="center"/>
        <w:rPr>
          <w:b/>
          <w:szCs w:val="20"/>
        </w:rPr>
      </w:pPr>
      <w:r>
        <w:rPr>
          <w:b/>
          <w:szCs w:val="20"/>
        </w:rPr>
        <w:t>ТАБЛИЦА ЦЕЛЕВЫХ ПОКАЗАТЕЛЕЙ (ИНДИКАТОРОВ)</w:t>
      </w:r>
    </w:p>
    <w:p w14:paraId="4BF41FA2" w14:textId="77777777" w:rsidR="00F14968" w:rsidRDefault="00F14968" w:rsidP="00F1496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Проект «</w:t>
      </w:r>
      <w:r w:rsidRPr="007C3942">
        <w:rPr>
          <w:rFonts w:ascii="Times New Roman" w:hAnsi="Times New Roman" w:cs="Times New Roman"/>
          <w:bCs/>
          <w:i/>
          <w:iCs/>
          <w:sz w:val="28"/>
        </w:rPr>
        <w:t>Название проекта</w:t>
      </w:r>
      <w:r>
        <w:rPr>
          <w:rFonts w:ascii="Times New Roman" w:hAnsi="Times New Roman" w:cs="Times New Roman"/>
          <w:b/>
          <w:sz w:val="28"/>
        </w:rPr>
        <w:t>»</w:t>
      </w:r>
    </w:p>
    <w:p w14:paraId="6F6E63D6" w14:textId="4C024094" w:rsidR="00F14968" w:rsidRDefault="00F14968" w:rsidP="00F14968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i/>
          <w:iCs/>
          <w:sz w:val="28"/>
        </w:rPr>
      </w:pPr>
    </w:p>
    <w:p w14:paraId="0D743866" w14:textId="77777777" w:rsidR="006543B9" w:rsidRPr="007C3942" w:rsidRDefault="006543B9" w:rsidP="00F14968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i/>
          <w:iCs/>
          <w:sz w:val="28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5422"/>
        <w:gridCol w:w="1878"/>
        <w:gridCol w:w="2019"/>
      </w:tblGrid>
      <w:tr w:rsidR="00F14968" w14:paraId="4A252B92" w14:textId="77777777" w:rsidTr="00E7753C">
        <w:trPr>
          <w:trHeight w:val="244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0EB6" w14:textId="77777777" w:rsidR="00F14968" w:rsidRDefault="00F14968" w:rsidP="00E7753C">
            <w:pPr>
              <w:pStyle w:val="21"/>
              <w:shd w:val="clear" w:color="auto" w:fill="auto"/>
              <w:tabs>
                <w:tab w:val="left" w:pos="1349"/>
              </w:tabs>
              <w:spacing w:before="120" w:after="120" w:line="240" w:lineRule="exact"/>
              <w:ind w:firstLine="0"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0"/>
              </w:rPr>
              <w:t>п</w:t>
            </w:r>
            <w:proofErr w:type="gramEnd"/>
            <w:r>
              <w:rPr>
                <w:rFonts w:eastAsia="Calibri"/>
                <w:sz w:val="24"/>
                <w:szCs w:val="20"/>
                <w:lang w:val="en-US"/>
              </w:rPr>
              <w:t>/</w:t>
            </w:r>
            <w:r>
              <w:rPr>
                <w:rFonts w:eastAsia="Calibri"/>
                <w:sz w:val="24"/>
                <w:szCs w:val="20"/>
              </w:rPr>
              <w:t>п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53A2" w14:textId="77777777" w:rsidR="00F14968" w:rsidRDefault="00F14968" w:rsidP="00E7753C">
            <w:pPr>
              <w:pStyle w:val="21"/>
              <w:shd w:val="clear" w:color="auto" w:fill="auto"/>
              <w:tabs>
                <w:tab w:val="left" w:pos="1349"/>
              </w:tabs>
              <w:spacing w:before="120" w:after="120" w:line="240" w:lineRule="exact"/>
              <w:ind w:firstLine="0"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168A" w14:textId="77777777" w:rsidR="00F14968" w:rsidRDefault="00F14968" w:rsidP="00E7753C">
            <w:pPr>
              <w:pStyle w:val="21"/>
              <w:shd w:val="clear" w:color="auto" w:fill="auto"/>
              <w:tabs>
                <w:tab w:val="left" w:pos="1349"/>
              </w:tabs>
              <w:spacing w:before="120" w:after="120" w:line="240" w:lineRule="exact"/>
              <w:ind w:firstLine="0"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Минимальное значение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77CF" w14:textId="77777777" w:rsidR="00F14968" w:rsidRDefault="00F14968" w:rsidP="00E7753C">
            <w:pPr>
              <w:pStyle w:val="21"/>
              <w:tabs>
                <w:tab w:val="left" w:pos="1349"/>
              </w:tabs>
              <w:spacing w:before="120" w:after="120" w:line="240" w:lineRule="exact"/>
              <w:ind w:firstLine="10"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 xml:space="preserve">Значение заявителя </w:t>
            </w:r>
            <w:r>
              <w:rPr>
                <w:rFonts w:eastAsia="Calibri"/>
                <w:sz w:val="24"/>
                <w:szCs w:val="20"/>
              </w:rPr>
              <w:br/>
              <w:t>в рамках реализации проекта (не менее установленного минимального значения)</w:t>
            </w:r>
          </w:p>
        </w:tc>
      </w:tr>
    </w:tbl>
    <w:p w14:paraId="0F05651F" w14:textId="77777777" w:rsidR="00F14968" w:rsidRDefault="00F14968" w:rsidP="00F14968">
      <w:pPr>
        <w:rPr>
          <w:sz w:val="2"/>
          <w:szCs w:val="2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5451"/>
        <w:gridCol w:w="1888"/>
        <w:gridCol w:w="2030"/>
      </w:tblGrid>
      <w:tr w:rsidR="00F14968" w14:paraId="572A9A45" w14:textId="77777777" w:rsidTr="00E7753C">
        <w:trPr>
          <w:trHeight w:val="56"/>
          <w:tblHeader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0B03" w14:textId="77777777" w:rsidR="00F14968" w:rsidRDefault="00F14968" w:rsidP="00E7753C">
            <w:pPr>
              <w:pStyle w:val="21"/>
              <w:shd w:val="clear" w:color="auto" w:fill="auto"/>
              <w:tabs>
                <w:tab w:val="left" w:pos="1349"/>
              </w:tabs>
              <w:spacing w:before="120" w:after="120" w:line="240" w:lineRule="exact"/>
              <w:ind w:firstLine="0"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1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4723" w14:textId="77777777" w:rsidR="00F14968" w:rsidRDefault="00F14968" w:rsidP="00E7753C">
            <w:pPr>
              <w:pStyle w:val="21"/>
              <w:shd w:val="clear" w:color="auto" w:fill="auto"/>
              <w:tabs>
                <w:tab w:val="left" w:pos="1349"/>
              </w:tabs>
              <w:spacing w:before="120" w:after="120" w:line="240" w:lineRule="exact"/>
              <w:ind w:firstLine="0"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C368" w14:textId="77777777" w:rsidR="00F14968" w:rsidRDefault="00F14968" w:rsidP="00E7753C">
            <w:pPr>
              <w:pStyle w:val="21"/>
              <w:shd w:val="clear" w:color="auto" w:fill="auto"/>
              <w:tabs>
                <w:tab w:val="left" w:pos="1349"/>
              </w:tabs>
              <w:spacing w:before="120" w:after="120" w:line="240" w:lineRule="exact"/>
              <w:ind w:firstLine="0"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3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67BD" w14:textId="77777777" w:rsidR="00F14968" w:rsidRDefault="00F14968" w:rsidP="00E7753C">
            <w:pPr>
              <w:pStyle w:val="21"/>
              <w:shd w:val="clear" w:color="auto" w:fill="auto"/>
              <w:tabs>
                <w:tab w:val="left" w:pos="1349"/>
              </w:tabs>
              <w:spacing w:before="120" w:after="120" w:line="240" w:lineRule="exact"/>
              <w:ind w:firstLine="0"/>
              <w:jc w:val="center"/>
              <w:rPr>
                <w:rFonts w:eastAsia="Calibri"/>
                <w:sz w:val="24"/>
                <w:szCs w:val="20"/>
              </w:rPr>
            </w:pPr>
            <w:r>
              <w:rPr>
                <w:rFonts w:eastAsia="Calibri"/>
                <w:sz w:val="24"/>
                <w:szCs w:val="20"/>
              </w:rPr>
              <w:t>4</w:t>
            </w:r>
          </w:p>
        </w:tc>
      </w:tr>
      <w:tr w:rsidR="00F14968" w14:paraId="46D3E20B" w14:textId="77777777" w:rsidTr="00E7753C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3664" w14:textId="77777777" w:rsidR="00F14968" w:rsidRDefault="00F14968" w:rsidP="00E77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4E54" w14:textId="77777777" w:rsidR="00F14968" w:rsidRDefault="00F14968" w:rsidP="00E7753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реализации проекта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C89B" w14:textId="77777777" w:rsidR="00F14968" w:rsidRDefault="00F14968" w:rsidP="00E77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9EDB" w14:textId="77777777" w:rsidR="00F14968" w:rsidRDefault="00F14968" w:rsidP="00E77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68" w14:paraId="2955CB91" w14:textId="77777777" w:rsidTr="00E7753C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9976" w14:textId="77777777" w:rsidR="00F14968" w:rsidRDefault="00F14968" w:rsidP="00E77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0D01" w14:textId="77777777" w:rsidR="00F14968" w:rsidRDefault="00F14968" w:rsidP="00E7753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публичная презентация проекта</w:t>
            </w:r>
          </w:p>
          <w:p w14:paraId="3E731910" w14:textId="0E5CC28F" w:rsidR="00F13D11" w:rsidRPr="00F13D11" w:rsidRDefault="00F13D11" w:rsidP="00E7753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D11">
              <w:rPr>
                <w:rFonts w:ascii="Times New Roman" w:hAnsi="Times New Roman" w:cs="Times New Roman"/>
                <w:i/>
                <w:sz w:val="24"/>
                <w:szCs w:val="24"/>
              </w:rPr>
              <w:t>(открытие, презентация и др. формы)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4271" w14:textId="77777777" w:rsidR="00F14968" w:rsidRDefault="00F14968" w:rsidP="00E77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DBC4" w14:textId="77777777" w:rsidR="00F14968" w:rsidRDefault="00F14968" w:rsidP="00E77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68" w14:paraId="2DEE83CB" w14:textId="77777777" w:rsidTr="00E7753C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3997" w14:textId="77777777" w:rsidR="00F14968" w:rsidRDefault="00F14968" w:rsidP="00E77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E72C" w14:textId="77777777" w:rsidR="00F13D11" w:rsidRDefault="00F14968" w:rsidP="00E7753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уникальных публикаций в СМИ, сайтах и социальных сетях </w:t>
            </w:r>
          </w:p>
          <w:p w14:paraId="55012D5F" w14:textId="556DC484" w:rsidR="00F14968" w:rsidRPr="00F13D11" w:rsidRDefault="00F14968" w:rsidP="00E7753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D11">
              <w:rPr>
                <w:rFonts w:ascii="Times New Roman" w:hAnsi="Times New Roman" w:cs="Times New Roman"/>
                <w:i/>
                <w:sz w:val="24"/>
                <w:szCs w:val="24"/>
              </w:rPr>
              <w:t>(публикация, сделанная от администратора)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7559" w14:textId="77777777" w:rsidR="00F14968" w:rsidRDefault="00F14968" w:rsidP="00E77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публикаций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9706" w14:textId="77777777" w:rsidR="00F14968" w:rsidRDefault="00F14968" w:rsidP="00E77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68" w14:paraId="13AA1FA4" w14:textId="77777777" w:rsidTr="00E7753C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C895" w14:textId="77777777" w:rsidR="00F14968" w:rsidRDefault="00F14968" w:rsidP="00E77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38E8" w14:textId="77777777" w:rsidR="00F13D11" w:rsidRDefault="00F14968" w:rsidP="00E7753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в рамках реализации проекта </w:t>
            </w:r>
          </w:p>
          <w:p w14:paraId="4715BAB2" w14:textId="5AA2D44B" w:rsidR="00F14968" w:rsidRPr="00F13D11" w:rsidRDefault="00F14968" w:rsidP="00E7753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D11">
              <w:rPr>
                <w:rFonts w:ascii="Times New Roman" w:hAnsi="Times New Roman" w:cs="Times New Roman"/>
                <w:i/>
                <w:sz w:val="24"/>
                <w:szCs w:val="24"/>
              </w:rPr>
              <w:t>(любое взаимодействие с участниками проекта)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0BD8" w14:textId="77777777" w:rsidR="00F14968" w:rsidRDefault="00F14968" w:rsidP="00E77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1463" w14:textId="77777777" w:rsidR="00F14968" w:rsidRDefault="00F14968" w:rsidP="00E775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8C8BDB" w14:textId="77777777" w:rsidR="00F14968" w:rsidRDefault="00F14968" w:rsidP="00F14968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ADE09A8" w14:textId="77777777" w:rsidR="00F14968" w:rsidRDefault="00F14968" w:rsidP="00F14968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325353F" w14:textId="77777777" w:rsidR="00F14968" w:rsidRDefault="00F14968" w:rsidP="00F14968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_____________ ___________ _________________</w:t>
      </w:r>
    </w:p>
    <w:p w14:paraId="65786E3D" w14:textId="77777777" w:rsidR="00F14968" w:rsidRDefault="00F14968" w:rsidP="00F14968">
      <w:pPr>
        <w:pStyle w:val="ConsPlusNonforma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(должность)               (подпись)              (расшифровка подписи)</w:t>
      </w:r>
    </w:p>
    <w:p w14:paraId="582A1321" w14:textId="77777777" w:rsidR="00F14968" w:rsidRDefault="00F14968" w:rsidP="00F14968">
      <w:pPr>
        <w:pStyle w:val="ConsPlusNonformat"/>
        <w:spacing w:line="320" w:lineRule="exact"/>
        <w:ind w:left="5670"/>
      </w:pPr>
      <w:r>
        <w:rPr>
          <w:rFonts w:ascii="Times New Roman" w:hAnsi="Times New Roman" w:cs="Times New Roman"/>
          <w:sz w:val="28"/>
          <w:szCs w:val="28"/>
        </w:rPr>
        <w:t>«__» ____________ 20__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12CCFF9" w14:textId="77777777" w:rsidR="00F14968" w:rsidRDefault="00F14968" w:rsidP="00F14968">
      <w:pPr>
        <w:ind w:left="5670" w:right="564"/>
        <w:rPr>
          <w:sz w:val="28"/>
          <w:szCs w:val="28"/>
        </w:rPr>
      </w:pPr>
    </w:p>
    <w:p w14:paraId="0F336E62" w14:textId="77777777" w:rsidR="00F14968" w:rsidRDefault="00F14968" w:rsidP="00F14968">
      <w:pPr>
        <w:ind w:left="5670" w:right="564"/>
        <w:rPr>
          <w:sz w:val="28"/>
          <w:szCs w:val="28"/>
        </w:rPr>
      </w:pPr>
    </w:p>
    <w:p w14:paraId="431E60CC" w14:textId="77777777" w:rsidR="00F14968" w:rsidRDefault="00F14968" w:rsidP="00F14968">
      <w:pPr>
        <w:ind w:left="5670" w:right="564"/>
        <w:rPr>
          <w:sz w:val="28"/>
          <w:szCs w:val="28"/>
        </w:rPr>
      </w:pPr>
    </w:p>
    <w:p w14:paraId="7F74389D" w14:textId="77777777" w:rsidR="00F14968" w:rsidRDefault="00F14968" w:rsidP="00F14968">
      <w:pPr>
        <w:ind w:left="5670" w:right="564"/>
        <w:rPr>
          <w:sz w:val="28"/>
          <w:szCs w:val="28"/>
        </w:rPr>
      </w:pPr>
    </w:p>
    <w:p w14:paraId="28ACDC51" w14:textId="77777777" w:rsidR="00F14968" w:rsidRDefault="00F14968" w:rsidP="00F14968">
      <w:pPr>
        <w:ind w:left="5670" w:right="564"/>
        <w:rPr>
          <w:sz w:val="28"/>
          <w:szCs w:val="28"/>
        </w:rPr>
      </w:pPr>
    </w:p>
    <w:p w14:paraId="0A8CDDE1" w14:textId="77777777" w:rsidR="00F14968" w:rsidRDefault="00F14968" w:rsidP="00F14968">
      <w:pPr>
        <w:ind w:left="5670" w:right="564"/>
        <w:rPr>
          <w:sz w:val="28"/>
          <w:szCs w:val="28"/>
        </w:rPr>
      </w:pPr>
    </w:p>
    <w:p w14:paraId="5928BB08" w14:textId="77777777" w:rsidR="00F14968" w:rsidRDefault="00F14968" w:rsidP="00F14968">
      <w:pPr>
        <w:ind w:left="5670" w:right="564"/>
        <w:rPr>
          <w:sz w:val="28"/>
          <w:szCs w:val="28"/>
        </w:rPr>
      </w:pPr>
    </w:p>
    <w:p w14:paraId="0A9C07E3" w14:textId="38E251FB" w:rsidR="00F14968" w:rsidRDefault="00F14968" w:rsidP="00F14968">
      <w:pPr>
        <w:ind w:left="5670" w:right="564"/>
        <w:rPr>
          <w:sz w:val="28"/>
          <w:szCs w:val="28"/>
        </w:rPr>
      </w:pPr>
    </w:p>
    <w:p w14:paraId="5D6FD197" w14:textId="6056BD08" w:rsidR="006543B9" w:rsidRDefault="006543B9" w:rsidP="00F14968">
      <w:pPr>
        <w:ind w:left="5670" w:right="564"/>
        <w:rPr>
          <w:sz w:val="28"/>
          <w:szCs w:val="28"/>
        </w:rPr>
      </w:pPr>
    </w:p>
    <w:p w14:paraId="7A9EC840" w14:textId="77777777" w:rsidR="006543B9" w:rsidRDefault="006543B9" w:rsidP="00F14968">
      <w:pPr>
        <w:ind w:left="5670" w:right="564"/>
        <w:rPr>
          <w:sz w:val="28"/>
          <w:szCs w:val="28"/>
        </w:rPr>
      </w:pPr>
    </w:p>
    <w:p w14:paraId="1EE74B1C" w14:textId="77777777" w:rsidR="00F14968" w:rsidRDefault="00F14968" w:rsidP="00F14968">
      <w:pPr>
        <w:ind w:left="5670" w:right="564"/>
        <w:rPr>
          <w:sz w:val="28"/>
          <w:szCs w:val="28"/>
        </w:rPr>
      </w:pPr>
    </w:p>
    <w:p w14:paraId="2A393B21" w14:textId="77777777" w:rsidR="00F14968" w:rsidRDefault="00F14968" w:rsidP="00F14968">
      <w:pPr>
        <w:ind w:left="5670" w:right="564"/>
        <w:rPr>
          <w:sz w:val="28"/>
          <w:szCs w:val="28"/>
        </w:rPr>
      </w:pPr>
    </w:p>
    <w:p w14:paraId="78A36082" w14:textId="77777777" w:rsidR="005E6899" w:rsidRDefault="005E6899" w:rsidP="00F14968">
      <w:pPr>
        <w:ind w:left="5670" w:right="564"/>
        <w:rPr>
          <w:sz w:val="28"/>
          <w:szCs w:val="28"/>
        </w:rPr>
      </w:pPr>
    </w:p>
    <w:p w14:paraId="7D1EF868" w14:textId="77777777" w:rsidR="00F14968" w:rsidRPr="003B195A" w:rsidRDefault="00F14968" w:rsidP="005E6899">
      <w:pPr>
        <w:spacing w:line="240" w:lineRule="exact"/>
        <w:ind w:left="5670" w:right="564"/>
        <w:rPr>
          <w:sz w:val="28"/>
          <w:szCs w:val="28"/>
        </w:rPr>
      </w:pPr>
      <w:r w:rsidRPr="003B195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7</w:t>
      </w:r>
      <w:r w:rsidRPr="003B195A">
        <w:rPr>
          <w:sz w:val="28"/>
          <w:szCs w:val="28"/>
        </w:rPr>
        <w:t xml:space="preserve"> </w:t>
      </w:r>
    </w:p>
    <w:p w14:paraId="71824AA2" w14:textId="77777777" w:rsidR="00EB2BDD" w:rsidRDefault="00F14968" w:rsidP="005E6899">
      <w:pPr>
        <w:spacing w:line="240" w:lineRule="exact"/>
        <w:ind w:left="5670" w:right="71"/>
        <w:rPr>
          <w:sz w:val="28"/>
          <w:szCs w:val="28"/>
        </w:rPr>
      </w:pPr>
      <w:r w:rsidRPr="003B195A">
        <w:rPr>
          <w:sz w:val="28"/>
          <w:szCs w:val="28"/>
        </w:rPr>
        <w:t>к По</w:t>
      </w:r>
      <w:r>
        <w:rPr>
          <w:sz w:val="28"/>
          <w:szCs w:val="28"/>
        </w:rPr>
        <w:t>рядку</w:t>
      </w:r>
      <w:r w:rsidRPr="003B19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грантов в форме субсидий </w:t>
      </w:r>
    </w:p>
    <w:p w14:paraId="282C9FC0" w14:textId="2E760BC2" w:rsidR="00F14968" w:rsidRDefault="00F14968" w:rsidP="005E6899">
      <w:pPr>
        <w:spacing w:line="240" w:lineRule="exact"/>
        <w:ind w:left="5670" w:right="71"/>
        <w:rPr>
          <w:sz w:val="28"/>
          <w:szCs w:val="28"/>
        </w:rPr>
      </w:pPr>
      <w:r>
        <w:rPr>
          <w:sz w:val="28"/>
          <w:szCs w:val="28"/>
        </w:rPr>
        <w:t xml:space="preserve">из бюджета Пермского муниципального </w:t>
      </w:r>
      <w:r w:rsidR="006543B9">
        <w:rPr>
          <w:sz w:val="28"/>
          <w:szCs w:val="28"/>
        </w:rPr>
        <w:t>округа</w:t>
      </w:r>
      <w:r w:rsidR="002056A8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 xml:space="preserve"> на реализацию </w:t>
      </w:r>
      <w:r w:rsidRPr="003B195A">
        <w:rPr>
          <w:sz w:val="28"/>
          <w:szCs w:val="28"/>
        </w:rPr>
        <w:t xml:space="preserve">социальных </w:t>
      </w:r>
      <w:r w:rsidRPr="003B195A">
        <w:rPr>
          <w:color w:val="000000"/>
          <w:sz w:val="28"/>
          <w:szCs w:val="28"/>
        </w:rPr>
        <w:t>и культурных</w:t>
      </w:r>
      <w:r w:rsidRPr="003B195A">
        <w:rPr>
          <w:sz w:val="28"/>
          <w:szCs w:val="28"/>
        </w:rPr>
        <w:t xml:space="preserve"> проектов</w:t>
      </w:r>
    </w:p>
    <w:p w14:paraId="52F946DD" w14:textId="77777777" w:rsidR="00F14968" w:rsidRPr="003B195A" w:rsidRDefault="00F14968" w:rsidP="00F14968">
      <w:pPr>
        <w:ind w:left="5670" w:right="71"/>
        <w:rPr>
          <w:sz w:val="28"/>
          <w:szCs w:val="28"/>
        </w:rPr>
      </w:pPr>
    </w:p>
    <w:p w14:paraId="40207C61" w14:textId="77777777" w:rsidR="00F14968" w:rsidRPr="003B195A" w:rsidRDefault="00F14968" w:rsidP="00F14968">
      <w:pPr>
        <w:pStyle w:val="a6"/>
        <w:spacing w:after="0"/>
        <w:jc w:val="center"/>
        <w:rPr>
          <w:b/>
          <w:sz w:val="28"/>
          <w:szCs w:val="28"/>
        </w:rPr>
      </w:pPr>
      <w:r w:rsidRPr="003B195A">
        <w:rPr>
          <w:b/>
          <w:sz w:val="28"/>
          <w:szCs w:val="28"/>
        </w:rPr>
        <w:t>Календарный план проведения конкурса</w:t>
      </w:r>
    </w:p>
    <w:p w14:paraId="395064E3" w14:textId="77777777" w:rsidR="00F14968" w:rsidRDefault="00F14968" w:rsidP="00F14968">
      <w:pPr>
        <w:rPr>
          <w:sz w:val="28"/>
          <w:szCs w:val="28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5245"/>
        <w:gridCol w:w="3827"/>
      </w:tblGrid>
      <w:tr w:rsidR="00F14968" w:rsidRPr="00E05B54" w14:paraId="0EBD9FD9" w14:textId="77777777" w:rsidTr="00E7753C">
        <w:trPr>
          <w:trHeight w:val="321"/>
        </w:trPr>
        <w:tc>
          <w:tcPr>
            <w:tcW w:w="567" w:type="dxa"/>
            <w:shd w:val="clear" w:color="auto" w:fill="auto"/>
          </w:tcPr>
          <w:p w14:paraId="5C3B3586" w14:textId="77777777" w:rsidR="00F14968" w:rsidRPr="00E3297A" w:rsidRDefault="00F14968" w:rsidP="006543B9">
            <w:pPr>
              <w:pStyle w:val="TableParagraph"/>
              <w:spacing w:line="360" w:lineRule="exact"/>
              <w:ind w:left="-299" w:right="-281"/>
              <w:jc w:val="center"/>
              <w:rPr>
                <w:rFonts w:eastAsia="Calibri"/>
                <w:sz w:val="28"/>
                <w:szCs w:val="28"/>
              </w:rPr>
            </w:pPr>
            <w:r w:rsidRPr="00E3297A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5245" w:type="dxa"/>
            <w:shd w:val="clear" w:color="auto" w:fill="auto"/>
          </w:tcPr>
          <w:p w14:paraId="66814672" w14:textId="3C2072E8" w:rsidR="00F14968" w:rsidRPr="00E3297A" w:rsidRDefault="006543B9" w:rsidP="006543B9">
            <w:pPr>
              <w:pStyle w:val="TableParagraph"/>
              <w:spacing w:line="360" w:lineRule="exact"/>
              <w:ind w:right="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</w:t>
            </w:r>
            <w:r w:rsidR="00F14968" w:rsidRPr="00E3297A">
              <w:rPr>
                <w:rFonts w:eastAsia="Calibri"/>
                <w:sz w:val="28"/>
                <w:szCs w:val="28"/>
              </w:rPr>
              <w:t xml:space="preserve"> мероприятия</w:t>
            </w:r>
          </w:p>
        </w:tc>
        <w:tc>
          <w:tcPr>
            <w:tcW w:w="3827" w:type="dxa"/>
            <w:shd w:val="clear" w:color="auto" w:fill="auto"/>
          </w:tcPr>
          <w:p w14:paraId="08786B6B" w14:textId="77777777" w:rsidR="00F14968" w:rsidRPr="00E3297A" w:rsidRDefault="00F14968" w:rsidP="006543B9">
            <w:pPr>
              <w:pStyle w:val="TableParagraph"/>
              <w:spacing w:line="360" w:lineRule="exact"/>
              <w:ind w:right="7"/>
              <w:jc w:val="center"/>
              <w:rPr>
                <w:rFonts w:eastAsia="Calibri"/>
                <w:sz w:val="28"/>
                <w:szCs w:val="28"/>
              </w:rPr>
            </w:pPr>
            <w:r w:rsidRPr="00E3297A">
              <w:rPr>
                <w:rFonts w:eastAsia="Calibri"/>
                <w:sz w:val="28"/>
                <w:szCs w:val="28"/>
              </w:rPr>
              <w:t>Дата</w:t>
            </w:r>
          </w:p>
        </w:tc>
      </w:tr>
      <w:tr w:rsidR="00F14968" w:rsidRPr="00E05B54" w14:paraId="686FD0C9" w14:textId="77777777" w:rsidTr="00E7753C">
        <w:trPr>
          <w:trHeight w:val="840"/>
        </w:trPr>
        <w:tc>
          <w:tcPr>
            <w:tcW w:w="567" w:type="dxa"/>
            <w:shd w:val="clear" w:color="auto" w:fill="auto"/>
          </w:tcPr>
          <w:p w14:paraId="1BA9EF3F" w14:textId="230F3EFC" w:rsidR="00F14968" w:rsidRPr="00E05B54" w:rsidRDefault="00F14968" w:rsidP="006543B9">
            <w:pPr>
              <w:pStyle w:val="TableParagraph"/>
              <w:spacing w:line="360" w:lineRule="exact"/>
              <w:ind w:left="-299" w:right="-281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05B54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614C0C31" w14:textId="79653D65" w:rsidR="00F14968" w:rsidRPr="00E05B54" w:rsidRDefault="00F14968" w:rsidP="006543B9">
            <w:pPr>
              <w:widowControl w:val="0"/>
              <w:autoSpaceDE w:val="0"/>
              <w:autoSpaceDN w:val="0"/>
              <w:spacing w:line="360" w:lineRule="exact"/>
              <w:ind w:left="188" w:right="14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05B54">
              <w:rPr>
                <w:rFonts w:eastAsia="Calibri"/>
                <w:color w:val="000000"/>
                <w:sz w:val="28"/>
                <w:szCs w:val="28"/>
              </w:rPr>
              <w:t xml:space="preserve">Размещение информации о начале конкурса социальных и культурных проектов Пермского муниципального </w:t>
            </w:r>
            <w:r w:rsidR="006543B9">
              <w:rPr>
                <w:rFonts w:eastAsia="Calibri"/>
                <w:color w:val="000000"/>
                <w:sz w:val="28"/>
                <w:szCs w:val="28"/>
              </w:rPr>
              <w:t>округа</w:t>
            </w:r>
            <w:r w:rsidR="002056A8">
              <w:rPr>
                <w:rFonts w:eastAsia="Calibri"/>
                <w:color w:val="000000"/>
                <w:sz w:val="28"/>
                <w:szCs w:val="28"/>
              </w:rPr>
              <w:t xml:space="preserve"> Пермского края</w:t>
            </w:r>
            <w:r w:rsidRPr="00E05B54">
              <w:rPr>
                <w:rFonts w:eastAsia="Calibri"/>
                <w:color w:val="000000"/>
                <w:sz w:val="28"/>
                <w:szCs w:val="28"/>
              </w:rPr>
              <w:t xml:space="preserve"> «Твое время»</w:t>
            </w:r>
          </w:p>
        </w:tc>
        <w:tc>
          <w:tcPr>
            <w:tcW w:w="3827" w:type="dxa"/>
            <w:shd w:val="clear" w:color="auto" w:fill="auto"/>
          </w:tcPr>
          <w:p w14:paraId="3D7C9881" w14:textId="77777777" w:rsidR="00F14968" w:rsidRPr="00E05B54" w:rsidRDefault="00F14968" w:rsidP="00E7753C">
            <w:pPr>
              <w:pStyle w:val="TableParagraph"/>
              <w:spacing w:line="360" w:lineRule="exact"/>
              <w:ind w:right="-471"/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14:paraId="6FF36B7F" w14:textId="41581076" w:rsidR="00F14968" w:rsidRPr="00E05B54" w:rsidRDefault="005A56DF" w:rsidP="005A56DF">
            <w:pPr>
              <w:pStyle w:val="TableParagraph"/>
              <w:spacing w:line="360" w:lineRule="exact"/>
              <w:ind w:left="142" w:right="-471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я</w:t>
            </w:r>
            <w:r w:rsidR="006543B9">
              <w:rPr>
                <w:rFonts w:eastAsia="Calibri"/>
                <w:color w:val="000000"/>
                <w:sz w:val="28"/>
                <w:szCs w:val="28"/>
              </w:rPr>
              <w:t>нварь 2023 года</w:t>
            </w:r>
          </w:p>
        </w:tc>
      </w:tr>
      <w:tr w:rsidR="00F14968" w:rsidRPr="00E05B54" w14:paraId="639F9410" w14:textId="77777777" w:rsidTr="00E7753C">
        <w:trPr>
          <w:trHeight w:val="323"/>
        </w:trPr>
        <w:tc>
          <w:tcPr>
            <w:tcW w:w="567" w:type="dxa"/>
            <w:shd w:val="clear" w:color="auto" w:fill="auto"/>
          </w:tcPr>
          <w:p w14:paraId="24A98D5B" w14:textId="1AF00C9C" w:rsidR="00F14968" w:rsidRPr="00E05B54" w:rsidRDefault="00F14968" w:rsidP="006543B9">
            <w:pPr>
              <w:pStyle w:val="TableParagraph"/>
              <w:spacing w:line="360" w:lineRule="exact"/>
              <w:ind w:left="-299" w:right="-281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05B54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17A0A9D6" w14:textId="77777777" w:rsidR="00F14968" w:rsidRPr="00E05B54" w:rsidRDefault="00F14968" w:rsidP="006543B9">
            <w:pPr>
              <w:widowControl w:val="0"/>
              <w:autoSpaceDE w:val="0"/>
              <w:autoSpaceDN w:val="0"/>
              <w:spacing w:line="360" w:lineRule="exact"/>
              <w:ind w:left="188" w:right="14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05B54">
              <w:rPr>
                <w:rFonts w:eastAsia="Calibri"/>
                <w:color w:val="000000"/>
                <w:sz w:val="28"/>
                <w:szCs w:val="28"/>
              </w:rPr>
              <w:t>Регистрация конкурсных заявок</w:t>
            </w:r>
          </w:p>
        </w:tc>
        <w:tc>
          <w:tcPr>
            <w:tcW w:w="3827" w:type="dxa"/>
            <w:shd w:val="clear" w:color="auto" w:fill="auto"/>
          </w:tcPr>
          <w:p w14:paraId="09A03F0D" w14:textId="36D1A63F" w:rsidR="00F14968" w:rsidRPr="00E05B54" w:rsidRDefault="00FE6D3B" w:rsidP="00FE6D3B">
            <w:pPr>
              <w:pStyle w:val="TableParagraph"/>
              <w:spacing w:line="360" w:lineRule="exact"/>
              <w:ind w:right="-471" w:firstLine="134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="00F13D11">
              <w:rPr>
                <w:rFonts w:eastAsia="Calibri"/>
                <w:color w:val="000000"/>
                <w:sz w:val="28"/>
                <w:szCs w:val="28"/>
              </w:rPr>
              <w:t>10</w:t>
            </w:r>
            <w:r w:rsidR="006543B9">
              <w:rPr>
                <w:rFonts w:eastAsia="Calibri"/>
                <w:color w:val="000000"/>
                <w:sz w:val="28"/>
                <w:szCs w:val="28"/>
              </w:rPr>
              <w:t xml:space="preserve"> марта 2023 года</w:t>
            </w:r>
            <w:r w:rsidR="00F14968" w:rsidRPr="00E05B5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R="00F14968" w:rsidRPr="00E05B54" w14:paraId="6EC69294" w14:textId="77777777" w:rsidTr="00E7753C">
        <w:trPr>
          <w:trHeight w:val="272"/>
        </w:trPr>
        <w:tc>
          <w:tcPr>
            <w:tcW w:w="567" w:type="dxa"/>
            <w:shd w:val="clear" w:color="auto" w:fill="auto"/>
          </w:tcPr>
          <w:p w14:paraId="7C000872" w14:textId="062085F5" w:rsidR="00F14968" w:rsidRPr="00E05B54" w:rsidRDefault="00F14968" w:rsidP="006543B9">
            <w:pPr>
              <w:pStyle w:val="TableParagraph"/>
              <w:spacing w:line="360" w:lineRule="exact"/>
              <w:ind w:left="-299" w:right="-281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05B54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2850E711" w14:textId="77777777" w:rsidR="00F14968" w:rsidRPr="00E05B54" w:rsidRDefault="00F14968" w:rsidP="006543B9">
            <w:pPr>
              <w:widowControl w:val="0"/>
              <w:autoSpaceDE w:val="0"/>
              <w:autoSpaceDN w:val="0"/>
              <w:spacing w:line="360" w:lineRule="exact"/>
              <w:ind w:left="188" w:right="14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05B54">
              <w:rPr>
                <w:rFonts w:eastAsia="Calibri"/>
                <w:color w:val="000000"/>
                <w:sz w:val="28"/>
                <w:szCs w:val="28"/>
              </w:rPr>
              <w:t>Технический отбор</w:t>
            </w:r>
          </w:p>
        </w:tc>
        <w:tc>
          <w:tcPr>
            <w:tcW w:w="3827" w:type="dxa"/>
            <w:shd w:val="clear" w:color="auto" w:fill="auto"/>
          </w:tcPr>
          <w:p w14:paraId="42BD2F26" w14:textId="378B9445" w:rsidR="00F14968" w:rsidRPr="00D47798" w:rsidRDefault="00F13D11" w:rsidP="00FE6D3B">
            <w:pPr>
              <w:pStyle w:val="TableParagraph"/>
              <w:spacing w:line="360" w:lineRule="exact"/>
              <w:ind w:right="-471" w:firstLine="134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47798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="00FE6D3B" w:rsidRPr="00D47798">
              <w:rPr>
                <w:rFonts w:eastAsia="Calibri"/>
                <w:color w:val="000000"/>
                <w:sz w:val="28"/>
                <w:szCs w:val="28"/>
              </w:rPr>
              <w:t>15</w:t>
            </w:r>
            <w:r w:rsidR="00F14968" w:rsidRPr="00D47798">
              <w:rPr>
                <w:rFonts w:eastAsia="Calibri"/>
                <w:color w:val="000000"/>
                <w:sz w:val="28"/>
                <w:szCs w:val="28"/>
              </w:rPr>
              <w:t xml:space="preserve"> марта 202</w:t>
            </w:r>
            <w:r w:rsidR="006543B9" w:rsidRPr="00D47798"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="00F14968" w:rsidRPr="00D47798">
              <w:rPr>
                <w:rFonts w:eastAsia="Calibri"/>
                <w:color w:val="000000"/>
                <w:sz w:val="28"/>
                <w:szCs w:val="28"/>
              </w:rPr>
              <w:t xml:space="preserve"> года </w:t>
            </w:r>
          </w:p>
        </w:tc>
      </w:tr>
      <w:tr w:rsidR="00F14968" w:rsidRPr="00E05B54" w14:paraId="5C8F2DE3" w14:textId="77777777" w:rsidTr="00E7753C">
        <w:trPr>
          <w:trHeight w:val="679"/>
        </w:trPr>
        <w:tc>
          <w:tcPr>
            <w:tcW w:w="567" w:type="dxa"/>
            <w:shd w:val="clear" w:color="auto" w:fill="auto"/>
          </w:tcPr>
          <w:p w14:paraId="52F2266F" w14:textId="28BFADD8" w:rsidR="00F14968" w:rsidRPr="00E05B54" w:rsidRDefault="00F14968" w:rsidP="006543B9">
            <w:pPr>
              <w:pStyle w:val="TableParagraph"/>
              <w:spacing w:line="360" w:lineRule="exact"/>
              <w:ind w:left="-299" w:right="-281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05B54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14:paraId="2EB9551B" w14:textId="77777777" w:rsidR="00F14968" w:rsidRPr="00E05B54" w:rsidRDefault="00F14968" w:rsidP="006543B9">
            <w:pPr>
              <w:widowControl w:val="0"/>
              <w:autoSpaceDE w:val="0"/>
              <w:autoSpaceDN w:val="0"/>
              <w:spacing w:line="360" w:lineRule="exact"/>
              <w:ind w:left="188" w:right="14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05B54">
              <w:rPr>
                <w:rFonts w:eastAsia="Calibri"/>
                <w:color w:val="000000"/>
                <w:sz w:val="28"/>
                <w:szCs w:val="28"/>
              </w:rPr>
              <w:t xml:space="preserve">Оценка заявок Объединенным экспертным советом </w:t>
            </w:r>
          </w:p>
        </w:tc>
        <w:tc>
          <w:tcPr>
            <w:tcW w:w="3827" w:type="dxa"/>
            <w:shd w:val="clear" w:color="auto" w:fill="auto"/>
          </w:tcPr>
          <w:p w14:paraId="1702AC0D" w14:textId="31F15F01" w:rsidR="00F14968" w:rsidRPr="00D47798" w:rsidRDefault="00F14968" w:rsidP="00FE6D3B">
            <w:pPr>
              <w:pStyle w:val="TableParagraph"/>
              <w:spacing w:line="360" w:lineRule="exact"/>
              <w:ind w:right="-471" w:firstLine="134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47798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="00FE6D3B" w:rsidRPr="00D47798">
              <w:rPr>
                <w:rFonts w:eastAsia="Calibri"/>
                <w:color w:val="000000"/>
                <w:sz w:val="28"/>
                <w:szCs w:val="28"/>
              </w:rPr>
              <w:t>29 марта</w:t>
            </w:r>
            <w:r w:rsidRPr="00D47798">
              <w:rPr>
                <w:rFonts w:eastAsia="Calibri"/>
                <w:color w:val="000000"/>
                <w:sz w:val="28"/>
                <w:szCs w:val="28"/>
              </w:rPr>
              <w:t xml:space="preserve"> 202</w:t>
            </w:r>
            <w:r w:rsidR="006543B9" w:rsidRPr="00D47798"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Pr="00D47798">
              <w:rPr>
                <w:rFonts w:eastAsia="Calibri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F14968" w:rsidRPr="00E05B54" w14:paraId="79D7DCC4" w14:textId="77777777" w:rsidTr="00E7753C">
        <w:trPr>
          <w:trHeight w:val="645"/>
        </w:trPr>
        <w:tc>
          <w:tcPr>
            <w:tcW w:w="567" w:type="dxa"/>
            <w:shd w:val="clear" w:color="auto" w:fill="auto"/>
          </w:tcPr>
          <w:p w14:paraId="7BE03C05" w14:textId="5C7D06E4" w:rsidR="00F14968" w:rsidRPr="00E05B54" w:rsidRDefault="00F14968" w:rsidP="006543B9">
            <w:pPr>
              <w:pStyle w:val="TableParagraph"/>
              <w:spacing w:line="360" w:lineRule="exact"/>
              <w:ind w:left="-299" w:right="-281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05B54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14:paraId="646B94DC" w14:textId="1FA7CB6D" w:rsidR="00F14968" w:rsidRPr="00E05B54" w:rsidRDefault="00F14968" w:rsidP="006543B9">
            <w:pPr>
              <w:widowControl w:val="0"/>
              <w:autoSpaceDE w:val="0"/>
              <w:autoSpaceDN w:val="0"/>
              <w:spacing w:line="360" w:lineRule="exact"/>
              <w:ind w:left="188" w:right="14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05B54">
              <w:rPr>
                <w:rFonts w:eastAsia="Calibri"/>
                <w:color w:val="000000"/>
                <w:sz w:val="28"/>
                <w:szCs w:val="28"/>
              </w:rPr>
              <w:t>Заседание объединенной экспертной комиссии, определение победителей, подготовка</w:t>
            </w:r>
            <w:r w:rsidRPr="00E05B54">
              <w:rPr>
                <w:rFonts w:eastAsia="Calibri"/>
              </w:rPr>
              <w:t xml:space="preserve"> </w:t>
            </w:r>
            <w:r w:rsidRPr="00E05B54">
              <w:rPr>
                <w:rFonts w:eastAsia="Calibri"/>
                <w:color w:val="000000"/>
                <w:sz w:val="28"/>
                <w:szCs w:val="28"/>
              </w:rPr>
              <w:t xml:space="preserve">распоряжения </w:t>
            </w:r>
            <w:r w:rsidR="006543B9">
              <w:rPr>
                <w:rFonts w:eastAsia="Calibri"/>
                <w:color w:val="000000"/>
                <w:sz w:val="28"/>
                <w:szCs w:val="28"/>
              </w:rPr>
              <w:t>а</w:t>
            </w:r>
            <w:r w:rsidRPr="00E05B54">
              <w:rPr>
                <w:rFonts w:eastAsia="Calibri"/>
                <w:color w:val="000000"/>
                <w:sz w:val="28"/>
                <w:szCs w:val="28"/>
              </w:rPr>
              <w:t>дминистрации и публикация информации о победителях Конкурса</w:t>
            </w:r>
          </w:p>
        </w:tc>
        <w:tc>
          <w:tcPr>
            <w:tcW w:w="3827" w:type="dxa"/>
            <w:shd w:val="clear" w:color="auto" w:fill="auto"/>
          </w:tcPr>
          <w:p w14:paraId="0E3A9E4E" w14:textId="1E84A142" w:rsidR="00F14968" w:rsidRPr="00D47798" w:rsidRDefault="00F14968" w:rsidP="00FE6D3B">
            <w:pPr>
              <w:pStyle w:val="TableParagraph"/>
              <w:spacing w:line="360" w:lineRule="exact"/>
              <w:ind w:right="-471" w:firstLine="134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47798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="00FE6D3B" w:rsidRPr="00D47798">
              <w:rPr>
                <w:rFonts w:eastAsia="Calibri"/>
                <w:color w:val="000000"/>
                <w:sz w:val="28"/>
                <w:szCs w:val="28"/>
              </w:rPr>
              <w:t>12</w:t>
            </w:r>
            <w:r w:rsidRPr="00D47798">
              <w:rPr>
                <w:rFonts w:eastAsia="Calibri"/>
                <w:color w:val="000000"/>
                <w:sz w:val="28"/>
                <w:szCs w:val="28"/>
              </w:rPr>
              <w:t xml:space="preserve"> апреля 202</w:t>
            </w:r>
            <w:r w:rsidR="006543B9" w:rsidRPr="00D47798"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Pr="00D47798">
              <w:rPr>
                <w:rFonts w:eastAsia="Calibri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F14968" w:rsidRPr="00E05B54" w14:paraId="08EE03E9" w14:textId="77777777" w:rsidTr="00E7753C">
        <w:trPr>
          <w:trHeight w:val="645"/>
        </w:trPr>
        <w:tc>
          <w:tcPr>
            <w:tcW w:w="567" w:type="dxa"/>
            <w:shd w:val="clear" w:color="auto" w:fill="auto"/>
          </w:tcPr>
          <w:p w14:paraId="693D4183" w14:textId="437E4759" w:rsidR="00F14968" w:rsidRPr="00E05B54" w:rsidRDefault="00F14968" w:rsidP="006543B9">
            <w:pPr>
              <w:pStyle w:val="TableParagraph"/>
              <w:spacing w:line="360" w:lineRule="exact"/>
              <w:ind w:left="-299" w:right="-281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05B54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14:paraId="6E073799" w14:textId="77777777" w:rsidR="00F14968" w:rsidRPr="00E05B54" w:rsidRDefault="00F14968" w:rsidP="006543B9">
            <w:pPr>
              <w:widowControl w:val="0"/>
              <w:autoSpaceDE w:val="0"/>
              <w:autoSpaceDN w:val="0"/>
              <w:spacing w:line="360" w:lineRule="exact"/>
              <w:ind w:left="188" w:right="14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Подведение итогов, торжественное объявление победителей</w:t>
            </w:r>
          </w:p>
        </w:tc>
        <w:tc>
          <w:tcPr>
            <w:tcW w:w="3827" w:type="dxa"/>
            <w:shd w:val="clear" w:color="auto" w:fill="auto"/>
          </w:tcPr>
          <w:p w14:paraId="25ECCFD6" w14:textId="21C9FF2C" w:rsidR="00F14968" w:rsidRPr="00D47798" w:rsidRDefault="005A56DF" w:rsidP="006543B9">
            <w:pPr>
              <w:pStyle w:val="TableParagraph"/>
              <w:spacing w:line="360" w:lineRule="exact"/>
              <w:ind w:right="-471" w:firstLine="134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47798">
              <w:rPr>
                <w:rFonts w:eastAsia="Calibri"/>
                <w:color w:val="000000"/>
                <w:sz w:val="28"/>
                <w:szCs w:val="28"/>
              </w:rPr>
              <w:t>а</w:t>
            </w:r>
            <w:r w:rsidR="00FE6D3B" w:rsidRPr="00D47798">
              <w:rPr>
                <w:rFonts w:eastAsia="Calibri"/>
                <w:color w:val="000000"/>
                <w:sz w:val="28"/>
                <w:szCs w:val="28"/>
              </w:rPr>
              <w:t>прель 2023 года</w:t>
            </w:r>
          </w:p>
        </w:tc>
      </w:tr>
      <w:tr w:rsidR="00F14968" w:rsidRPr="00E05B54" w14:paraId="167DB9FC" w14:textId="77777777" w:rsidTr="00E7753C">
        <w:trPr>
          <w:trHeight w:val="790"/>
        </w:trPr>
        <w:tc>
          <w:tcPr>
            <w:tcW w:w="567" w:type="dxa"/>
            <w:shd w:val="clear" w:color="auto" w:fill="auto"/>
          </w:tcPr>
          <w:p w14:paraId="2E18B9D8" w14:textId="5E83F819" w:rsidR="00F14968" w:rsidRPr="00E05B54" w:rsidRDefault="00F14968" w:rsidP="006543B9">
            <w:pPr>
              <w:pStyle w:val="TableParagraph"/>
              <w:spacing w:line="360" w:lineRule="exact"/>
              <w:ind w:left="-299" w:right="-281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05B54"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14:paraId="059E4FCA" w14:textId="77777777" w:rsidR="00F14968" w:rsidRPr="00E05B54" w:rsidRDefault="00F14968" w:rsidP="006543B9">
            <w:pPr>
              <w:widowControl w:val="0"/>
              <w:autoSpaceDE w:val="0"/>
              <w:autoSpaceDN w:val="0"/>
              <w:spacing w:line="360" w:lineRule="exact"/>
              <w:ind w:left="188" w:right="14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05B54">
              <w:rPr>
                <w:rFonts w:eastAsia="Calibri"/>
                <w:color w:val="000000"/>
                <w:sz w:val="28"/>
                <w:szCs w:val="28"/>
              </w:rPr>
              <w:t xml:space="preserve">Предоставление победителями </w:t>
            </w:r>
            <w:r>
              <w:rPr>
                <w:rFonts w:eastAsia="Calibri"/>
                <w:color w:val="000000"/>
                <w:sz w:val="28"/>
                <w:szCs w:val="28"/>
              </w:rPr>
              <w:t>пакета документов</w:t>
            </w:r>
            <w:r w:rsidRPr="00E05B54">
              <w:rPr>
                <w:rFonts w:eastAsia="Calibri"/>
                <w:color w:val="000000"/>
                <w:sz w:val="28"/>
                <w:szCs w:val="28"/>
              </w:rPr>
              <w:t xml:space="preserve"> в бумажном виде</w:t>
            </w:r>
          </w:p>
        </w:tc>
        <w:tc>
          <w:tcPr>
            <w:tcW w:w="3827" w:type="dxa"/>
            <w:shd w:val="clear" w:color="auto" w:fill="auto"/>
          </w:tcPr>
          <w:p w14:paraId="2567B454" w14:textId="6A37A972" w:rsidR="00F14968" w:rsidRPr="00D47798" w:rsidRDefault="006543B9" w:rsidP="006543B9">
            <w:pPr>
              <w:pStyle w:val="TableParagraph"/>
              <w:spacing w:line="360" w:lineRule="exact"/>
              <w:ind w:right="83" w:firstLine="134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47798">
              <w:rPr>
                <w:rFonts w:eastAsia="Calibri"/>
                <w:color w:val="000000"/>
                <w:sz w:val="28"/>
                <w:szCs w:val="28"/>
              </w:rPr>
              <w:t>до 15 апреля 2023</w:t>
            </w:r>
            <w:r w:rsidR="00F14968" w:rsidRPr="00D47798">
              <w:rPr>
                <w:rFonts w:eastAsia="Calibri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F14968" w:rsidRPr="00E05B54" w14:paraId="413A080D" w14:textId="77777777" w:rsidTr="00E7753C">
        <w:trPr>
          <w:trHeight w:val="833"/>
        </w:trPr>
        <w:tc>
          <w:tcPr>
            <w:tcW w:w="567" w:type="dxa"/>
            <w:shd w:val="clear" w:color="auto" w:fill="auto"/>
          </w:tcPr>
          <w:p w14:paraId="7054A640" w14:textId="07D1BDF6" w:rsidR="00F14968" w:rsidRPr="00E05B54" w:rsidRDefault="00F14968" w:rsidP="006543B9">
            <w:pPr>
              <w:pStyle w:val="TableParagraph"/>
              <w:spacing w:line="360" w:lineRule="exact"/>
              <w:ind w:left="-299" w:right="-281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05B54"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14:paraId="7A7ADDCE" w14:textId="77777777" w:rsidR="00F14968" w:rsidRPr="00E05B54" w:rsidRDefault="00F14968" w:rsidP="006543B9">
            <w:pPr>
              <w:widowControl w:val="0"/>
              <w:autoSpaceDE w:val="0"/>
              <w:autoSpaceDN w:val="0"/>
              <w:spacing w:line="360" w:lineRule="exact"/>
              <w:ind w:left="188" w:right="14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05B54">
              <w:rPr>
                <w:rFonts w:eastAsia="Calibri"/>
                <w:color w:val="000000"/>
                <w:sz w:val="28"/>
                <w:szCs w:val="28"/>
              </w:rPr>
              <w:t>Подписание соглашений с победителями Конкурса</w:t>
            </w:r>
          </w:p>
        </w:tc>
        <w:tc>
          <w:tcPr>
            <w:tcW w:w="3827" w:type="dxa"/>
            <w:shd w:val="clear" w:color="auto" w:fill="auto"/>
          </w:tcPr>
          <w:p w14:paraId="569C3214" w14:textId="01ADE254" w:rsidR="00F14968" w:rsidRPr="00D47798" w:rsidRDefault="00F14968" w:rsidP="00FE6D3B">
            <w:pPr>
              <w:pStyle w:val="TableParagraph"/>
              <w:spacing w:line="360" w:lineRule="exact"/>
              <w:ind w:right="83" w:firstLine="134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47798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="00EB2BDD" w:rsidRPr="00D47798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="00FE6D3B" w:rsidRPr="00D47798"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Pr="00D47798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FE6D3B" w:rsidRPr="00D47798">
              <w:rPr>
                <w:rFonts w:eastAsia="Calibri"/>
                <w:color w:val="000000"/>
                <w:sz w:val="28"/>
                <w:szCs w:val="28"/>
              </w:rPr>
              <w:t>июня</w:t>
            </w:r>
            <w:r w:rsidR="006543B9" w:rsidRPr="00D47798">
              <w:rPr>
                <w:rFonts w:eastAsia="Calibri"/>
                <w:color w:val="000000"/>
                <w:sz w:val="28"/>
                <w:szCs w:val="28"/>
              </w:rPr>
              <w:t xml:space="preserve"> 2023</w:t>
            </w:r>
            <w:r w:rsidRPr="00D47798">
              <w:rPr>
                <w:rFonts w:eastAsia="Calibri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F14968" w:rsidRPr="00E05B54" w14:paraId="66483B18" w14:textId="77777777" w:rsidTr="00E7753C">
        <w:trPr>
          <w:trHeight w:val="321"/>
        </w:trPr>
        <w:tc>
          <w:tcPr>
            <w:tcW w:w="567" w:type="dxa"/>
            <w:shd w:val="clear" w:color="auto" w:fill="auto"/>
          </w:tcPr>
          <w:p w14:paraId="6A53ABF1" w14:textId="147148E8" w:rsidR="00F14968" w:rsidRPr="00E05B54" w:rsidRDefault="00F14968" w:rsidP="006543B9">
            <w:pPr>
              <w:pStyle w:val="TableParagraph"/>
              <w:spacing w:line="360" w:lineRule="exact"/>
              <w:ind w:left="-299" w:right="-281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05B54"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14:paraId="26F838DC" w14:textId="77777777" w:rsidR="00F14968" w:rsidRPr="00E05B54" w:rsidRDefault="00F14968" w:rsidP="006543B9">
            <w:pPr>
              <w:widowControl w:val="0"/>
              <w:autoSpaceDE w:val="0"/>
              <w:autoSpaceDN w:val="0"/>
              <w:spacing w:line="360" w:lineRule="exact"/>
              <w:ind w:left="188" w:right="14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05B54">
              <w:rPr>
                <w:rFonts w:eastAsia="Calibri"/>
                <w:color w:val="000000"/>
                <w:sz w:val="28"/>
                <w:szCs w:val="28"/>
              </w:rPr>
              <w:t xml:space="preserve">Реализация проектов </w:t>
            </w:r>
          </w:p>
        </w:tc>
        <w:tc>
          <w:tcPr>
            <w:tcW w:w="3827" w:type="dxa"/>
            <w:shd w:val="clear" w:color="auto" w:fill="auto"/>
          </w:tcPr>
          <w:p w14:paraId="1BAA1083" w14:textId="4393D4DF" w:rsidR="00F14968" w:rsidRPr="00E05B54" w:rsidRDefault="00F14968" w:rsidP="00EB2BDD">
            <w:pPr>
              <w:pStyle w:val="TableParagraph"/>
              <w:spacing w:line="360" w:lineRule="exact"/>
              <w:ind w:left="142" w:right="83" w:hanging="8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01</w:t>
            </w:r>
            <w:r w:rsidRPr="00E05B5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6543B9">
              <w:rPr>
                <w:rFonts w:eastAsia="Calibri"/>
                <w:color w:val="000000"/>
                <w:sz w:val="28"/>
                <w:szCs w:val="28"/>
              </w:rPr>
              <w:t>апреля</w:t>
            </w:r>
            <w:r w:rsidRPr="00E05B54">
              <w:rPr>
                <w:rFonts w:eastAsia="Calibri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eastAsia="Calibri"/>
                <w:color w:val="000000"/>
                <w:sz w:val="28"/>
                <w:szCs w:val="28"/>
              </w:rPr>
              <w:t>01</w:t>
            </w:r>
            <w:r w:rsidRPr="00E05B54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декабря 20</w:t>
            </w:r>
            <w:r w:rsidR="006543B9">
              <w:rPr>
                <w:rFonts w:eastAsia="Calibri"/>
                <w:color w:val="000000"/>
                <w:sz w:val="28"/>
                <w:szCs w:val="28"/>
              </w:rPr>
              <w:t>23</w:t>
            </w:r>
            <w:r w:rsidRPr="00E05B54">
              <w:rPr>
                <w:rFonts w:eastAsia="Calibri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F14968" w:rsidRPr="00E05B54" w14:paraId="1FA40221" w14:textId="77777777" w:rsidTr="00E7753C">
        <w:trPr>
          <w:trHeight w:val="672"/>
        </w:trPr>
        <w:tc>
          <w:tcPr>
            <w:tcW w:w="567" w:type="dxa"/>
            <w:shd w:val="clear" w:color="auto" w:fill="auto"/>
          </w:tcPr>
          <w:p w14:paraId="7C0FE8D3" w14:textId="77777777" w:rsidR="00F14968" w:rsidRPr="00E05B54" w:rsidRDefault="00F14968" w:rsidP="006543B9">
            <w:pPr>
              <w:pStyle w:val="TableParagraph"/>
              <w:spacing w:line="360" w:lineRule="exact"/>
              <w:ind w:left="-299" w:right="-281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14:paraId="39412404" w14:textId="77777777" w:rsidR="005E615F" w:rsidRDefault="00F14968" w:rsidP="006543B9">
            <w:pPr>
              <w:widowControl w:val="0"/>
              <w:autoSpaceDE w:val="0"/>
              <w:autoSpaceDN w:val="0"/>
              <w:spacing w:line="360" w:lineRule="exact"/>
              <w:ind w:left="188" w:right="14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05B54">
              <w:rPr>
                <w:rFonts w:eastAsia="Calibri"/>
                <w:color w:val="000000"/>
                <w:sz w:val="28"/>
                <w:szCs w:val="28"/>
              </w:rPr>
              <w:t xml:space="preserve">Представление итогового отчета </w:t>
            </w:r>
          </w:p>
          <w:p w14:paraId="5532589F" w14:textId="78581071" w:rsidR="00F14968" w:rsidRPr="00E05B54" w:rsidRDefault="005E615F" w:rsidP="005E615F">
            <w:pPr>
              <w:widowControl w:val="0"/>
              <w:autoSpaceDE w:val="0"/>
              <w:autoSpaceDN w:val="0"/>
              <w:spacing w:line="360" w:lineRule="exact"/>
              <w:ind w:left="188" w:right="14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="00F14968" w:rsidRPr="00E05B54">
              <w:rPr>
                <w:rFonts w:eastAsia="Calibri"/>
                <w:color w:val="000000"/>
                <w:sz w:val="28"/>
                <w:szCs w:val="28"/>
              </w:rPr>
              <w:t>б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F14968" w:rsidRPr="00E05B54">
              <w:rPr>
                <w:rFonts w:eastAsia="Calibri"/>
                <w:color w:val="000000"/>
                <w:sz w:val="28"/>
                <w:szCs w:val="28"/>
              </w:rPr>
              <w:t>исполнении проекта</w:t>
            </w:r>
          </w:p>
        </w:tc>
        <w:tc>
          <w:tcPr>
            <w:tcW w:w="3827" w:type="dxa"/>
            <w:shd w:val="clear" w:color="auto" w:fill="auto"/>
          </w:tcPr>
          <w:p w14:paraId="077E9EF0" w14:textId="28838F4B" w:rsidR="00F14968" w:rsidRPr="00E05B54" w:rsidRDefault="00F14968" w:rsidP="006543B9">
            <w:pPr>
              <w:pStyle w:val="TableParagraph"/>
              <w:spacing w:line="360" w:lineRule="exact"/>
              <w:ind w:right="-471" w:firstLine="134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05B54">
              <w:rPr>
                <w:rFonts w:eastAsia="Calibri"/>
                <w:color w:val="000000"/>
                <w:sz w:val="28"/>
                <w:szCs w:val="28"/>
              </w:rPr>
              <w:t>до 1</w:t>
            </w:r>
            <w:r>
              <w:rPr>
                <w:rFonts w:eastAsia="Calibri"/>
                <w:color w:val="000000"/>
                <w:sz w:val="28"/>
                <w:szCs w:val="28"/>
              </w:rPr>
              <w:t>5 декабря 202</w:t>
            </w:r>
            <w:r w:rsidR="006543B9">
              <w:rPr>
                <w:rFonts w:eastAsia="Calibri"/>
                <w:color w:val="000000"/>
                <w:sz w:val="28"/>
                <w:szCs w:val="28"/>
              </w:rPr>
              <w:t>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05B54">
              <w:rPr>
                <w:rFonts w:eastAsia="Calibri"/>
                <w:color w:val="000000"/>
                <w:sz w:val="28"/>
                <w:szCs w:val="28"/>
              </w:rPr>
              <w:t xml:space="preserve">года </w:t>
            </w:r>
          </w:p>
        </w:tc>
      </w:tr>
    </w:tbl>
    <w:p w14:paraId="71F27484" w14:textId="77777777" w:rsidR="00F14968" w:rsidRPr="003B195A" w:rsidRDefault="00F14968" w:rsidP="00F14968">
      <w:pPr>
        <w:rPr>
          <w:sz w:val="28"/>
          <w:szCs w:val="28"/>
        </w:rPr>
        <w:sectPr w:rsidR="00F14968" w:rsidRPr="003B195A" w:rsidSect="00E7753C">
          <w:pgSz w:w="11910" w:h="16850"/>
          <w:pgMar w:top="1134" w:right="851" w:bottom="1134" w:left="1418" w:header="573" w:footer="0" w:gutter="0"/>
          <w:cols w:space="720"/>
        </w:sectPr>
      </w:pPr>
    </w:p>
    <w:p w14:paraId="7D6CE58F" w14:textId="77777777" w:rsidR="00F14968" w:rsidRPr="003B195A" w:rsidRDefault="00F14968" w:rsidP="00EB2BDD">
      <w:pPr>
        <w:spacing w:line="240" w:lineRule="exact"/>
        <w:ind w:right="564" w:firstLine="5670"/>
        <w:rPr>
          <w:sz w:val="28"/>
          <w:szCs w:val="28"/>
        </w:rPr>
      </w:pPr>
      <w:r w:rsidRPr="003B195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8</w:t>
      </w:r>
      <w:r w:rsidRPr="003B195A">
        <w:rPr>
          <w:sz w:val="28"/>
          <w:szCs w:val="28"/>
        </w:rPr>
        <w:t xml:space="preserve"> </w:t>
      </w:r>
    </w:p>
    <w:p w14:paraId="35A91238" w14:textId="77777777" w:rsidR="00EB2BDD" w:rsidRDefault="00F14968" w:rsidP="00EB2BDD">
      <w:pPr>
        <w:spacing w:line="240" w:lineRule="exact"/>
        <w:ind w:left="5670" w:right="71"/>
        <w:rPr>
          <w:sz w:val="28"/>
          <w:szCs w:val="28"/>
        </w:rPr>
      </w:pPr>
      <w:r w:rsidRPr="003B195A">
        <w:rPr>
          <w:sz w:val="28"/>
          <w:szCs w:val="28"/>
        </w:rPr>
        <w:t>к По</w:t>
      </w:r>
      <w:r>
        <w:rPr>
          <w:sz w:val="28"/>
          <w:szCs w:val="28"/>
        </w:rPr>
        <w:t>рядку</w:t>
      </w:r>
      <w:r w:rsidRPr="003B19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грантов в форме субсидий </w:t>
      </w:r>
    </w:p>
    <w:p w14:paraId="55AF97A8" w14:textId="322CB9CC" w:rsidR="00F14968" w:rsidRDefault="00F14968" w:rsidP="00EB2BDD">
      <w:pPr>
        <w:spacing w:line="240" w:lineRule="exact"/>
        <w:ind w:left="5670" w:right="71"/>
        <w:rPr>
          <w:sz w:val="28"/>
          <w:szCs w:val="28"/>
        </w:rPr>
      </w:pPr>
      <w:r>
        <w:rPr>
          <w:sz w:val="28"/>
          <w:szCs w:val="28"/>
        </w:rPr>
        <w:t xml:space="preserve">из бюджета Пермского муниципального </w:t>
      </w:r>
      <w:r w:rsidR="006543B9">
        <w:rPr>
          <w:sz w:val="28"/>
          <w:szCs w:val="28"/>
        </w:rPr>
        <w:t>округа</w:t>
      </w:r>
      <w:r w:rsidR="002056A8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 xml:space="preserve"> на реализацию </w:t>
      </w:r>
      <w:r w:rsidRPr="003B195A">
        <w:rPr>
          <w:sz w:val="28"/>
          <w:szCs w:val="28"/>
        </w:rPr>
        <w:t xml:space="preserve">социальных </w:t>
      </w:r>
      <w:r w:rsidRPr="003B195A">
        <w:rPr>
          <w:color w:val="000000"/>
          <w:sz w:val="28"/>
          <w:szCs w:val="28"/>
        </w:rPr>
        <w:t>и культурных</w:t>
      </w:r>
      <w:r w:rsidRPr="003B195A">
        <w:rPr>
          <w:sz w:val="28"/>
          <w:szCs w:val="28"/>
        </w:rPr>
        <w:t xml:space="preserve"> проектов</w:t>
      </w:r>
    </w:p>
    <w:p w14:paraId="4C59F9D9" w14:textId="77777777" w:rsidR="00F14968" w:rsidRPr="003B195A" w:rsidRDefault="00F14968" w:rsidP="00F14968">
      <w:pPr>
        <w:ind w:left="5670" w:right="71"/>
        <w:rPr>
          <w:sz w:val="28"/>
          <w:szCs w:val="28"/>
        </w:rPr>
      </w:pPr>
    </w:p>
    <w:p w14:paraId="53F2C78B" w14:textId="36C8FA72" w:rsidR="00EB2BDD" w:rsidRDefault="00EB2BDD" w:rsidP="00EB2BDD">
      <w:pPr>
        <w:pStyle w:val="1"/>
        <w:spacing w:after="120" w:line="240" w:lineRule="exact"/>
        <w:ind w:left="0"/>
        <w:jc w:val="center"/>
        <w:rPr>
          <w:bCs w:val="0"/>
        </w:rPr>
      </w:pPr>
      <w:r w:rsidRPr="003B195A">
        <w:rPr>
          <w:bCs w:val="0"/>
        </w:rPr>
        <w:t>СОСТАВ</w:t>
      </w:r>
      <w:r w:rsidR="00F14968" w:rsidRPr="003B195A">
        <w:rPr>
          <w:bCs w:val="0"/>
        </w:rPr>
        <w:t xml:space="preserve"> </w:t>
      </w:r>
    </w:p>
    <w:p w14:paraId="32D2D04D" w14:textId="23DDFB5C" w:rsidR="00F14968" w:rsidRPr="003B195A" w:rsidRDefault="00F14968" w:rsidP="00EB2BDD">
      <w:pPr>
        <w:pStyle w:val="1"/>
        <w:spacing w:line="240" w:lineRule="exact"/>
        <w:ind w:left="0"/>
        <w:jc w:val="center"/>
        <w:rPr>
          <w:bCs w:val="0"/>
        </w:rPr>
      </w:pPr>
      <w:r w:rsidRPr="003B195A">
        <w:rPr>
          <w:bCs w:val="0"/>
        </w:rPr>
        <w:t xml:space="preserve">объединенного экспертного совета социальных и культурных проектов Пермского муниципального </w:t>
      </w:r>
      <w:r w:rsidR="006543B9">
        <w:rPr>
          <w:bCs w:val="0"/>
        </w:rPr>
        <w:t>округа</w:t>
      </w:r>
      <w:r w:rsidRPr="003B195A">
        <w:rPr>
          <w:bCs w:val="0"/>
        </w:rPr>
        <w:t xml:space="preserve"> </w:t>
      </w:r>
      <w:r w:rsidR="002056A8">
        <w:rPr>
          <w:bCs w:val="0"/>
        </w:rPr>
        <w:t>Пермского края</w:t>
      </w:r>
    </w:p>
    <w:p w14:paraId="5C8DE4F9" w14:textId="77777777" w:rsidR="00F14968" w:rsidRPr="003B195A" w:rsidRDefault="00F14968" w:rsidP="00EB2BDD">
      <w:pPr>
        <w:pStyle w:val="1"/>
        <w:spacing w:line="240" w:lineRule="exact"/>
        <w:ind w:left="0"/>
        <w:jc w:val="center"/>
        <w:rPr>
          <w:bCs w:val="0"/>
        </w:rPr>
      </w:pPr>
      <w:r w:rsidRPr="003B195A">
        <w:rPr>
          <w:bCs w:val="0"/>
        </w:rPr>
        <w:t>«Твое время»</w:t>
      </w:r>
    </w:p>
    <w:p w14:paraId="4A961DD7" w14:textId="77777777" w:rsidR="00F14968" w:rsidRPr="003B195A" w:rsidRDefault="00F14968" w:rsidP="00F14968">
      <w:pPr>
        <w:pStyle w:val="a6"/>
        <w:spacing w:after="0"/>
        <w:rPr>
          <w:sz w:val="28"/>
          <w:szCs w:val="28"/>
        </w:rPr>
      </w:pPr>
    </w:p>
    <w:tbl>
      <w:tblPr>
        <w:tblW w:w="9497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567"/>
        <w:gridCol w:w="5953"/>
      </w:tblGrid>
      <w:tr w:rsidR="00EB2BDD" w:rsidRPr="003B195A" w14:paraId="0EEA789A" w14:textId="77777777" w:rsidTr="00EB2BDD">
        <w:trPr>
          <w:trHeight w:val="645"/>
        </w:trPr>
        <w:tc>
          <w:tcPr>
            <w:tcW w:w="2977" w:type="dxa"/>
            <w:shd w:val="clear" w:color="auto" w:fill="auto"/>
          </w:tcPr>
          <w:p w14:paraId="7C03A4D5" w14:textId="77777777" w:rsidR="00EB2BDD" w:rsidRPr="003B195A" w:rsidRDefault="00EB2BDD" w:rsidP="006F1B84">
            <w:pPr>
              <w:pStyle w:val="TableParagraph"/>
              <w:spacing w:line="340" w:lineRule="exact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Председатель:</w:t>
            </w:r>
          </w:p>
        </w:tc>
        <w:tc>
          <w:tcPr>
            <w:tcW w:w="567" w:type="dxa"/>
          </w:tcPr>
          <w:p w14:paraId="36288732" w14:textId="77777777" w:rsidR="00EB2BDD" w:rsidRPr="003B195A" w:rsidRDefault="00EB2BDD" w:rsidP="006F1B84">
            <w:pPr>
              <w:pStyle w:val="TableParagraph"/>
              <w:spacing w:line="340" w:lineRule="exac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32D77684" w14:textId="33F2F67F" w:rsidR="00EB2BDD" w:rsidRPr="003B195A" w:rsidRDefault="00EB2BDD" w:rsidP="006F1B84">
            <w:pPr>
              <w:pStyle w:val="TableParagraph"/>
              <w:spacing w:line="340" w:lineRule="exac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B2BDD" w:rsidRPr="003B195A" w14:paraId="15603792" w14:textId="77777777" w:rsidTr="00EB2BDD">
        <w:trPr>
          <w:trHeight w:val="853"/>
        </w:trPr>
        <w:tc>
          <w:tcPr>
            <w:tcW w:w="2977" w:type="dxa"/>
            <w:shd w:val="clear" w:color="auto" w:fill="auto"/>
          </w:tcPr>
          <w:p w14:paraId="59C92497" w14:textId="76333F48" w:rsidR="00EB2BDD" w:rsidRPr="003B195A" w:rsidRDefault="00EB2BDD" w:rsidP="006F1B84">
            <w:pPr>
              <w:pStyle w:val="TableParagraph"/>
              <w:spacing w:after="120" w:line="340" w:lineRule="exact"/>
              <w:rPr>
                <w:rFonts w:eastAsia="Calibri"/>
                <w:sz w:val="28"/>
                <w:szCs w:val="28"/>
              </w:rPr>
            </w:pPr>
            <w:proofErr w:type="spellStart"/>
            <w:r w:rsidRPr="003B195A">
              <w:rPr>
                <w:rFonts w:eastAsia="Calibri"/>
                <w:sz w:val="28"/>
                <w:szCs w:val="28"/>
              </w:rPr>
              <w:t>Норицин</w:t>
            </w:r>
            <w:proofErr w:type="spellEnd"/>
            <w:r w:rsidRPr="003B195A">
              <w:rPr>
                <w:rFonts w:eastAsia="Calibri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567" w:type="dxa"/>
          </w:tcPr>
          <w:p w14:paraId="1CC23FCB" w14:textId="1D701F6F" w:rsidR="00EB2BDD" w:rsidRPr="003B195A" w:rsidRDefault="00EB2BDD" w:rsidP="006F1B84">
            <w:pPr>
              <w:pStyle w:val="TableParagraph"/>
              <w:spacing w:line="340" w:lineRule="exact"/>
              <w:jc w:val="both"/>
              <w:rPr>
                <w:rFonts w:eastAsia="Calibri"/>
                <w:sz w:val="28"/>
                <w:szCs w:val="28"/>
              </w:rPr>
            </w:pPr>
            <w:r w:rsidRPr="00EB2BDD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14:paraId="148D8CD3" w14:textId="0AE73604" w:rsidR="00EB2BDD" w:rsidRPr="003B195A" w:rsidRDefault="00EB2BDD" w:rsidP="006F1B84">
            <w:pPr>
              <w:pStyle w:val="TableParagraph"/>
              <w:spacing w:line="3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</w:t>
            </w:r>
            <w:r w:rsidRPr="00A0715E">
              <w:rPr>
                <w:rFonts w:eastAsia="Calibri"/>
                <w:sz w:val="28"/>
                <w:szCs w:val="28"/>
              </w:rPr>
              <w:t xml:space="preserve">аместитель главы администрации </w:t>
            </w:r>
            <w:r>
              <w:rPr>
                <w:rFonts w:eastAsia="Calibri"/>
                <w:sz w:val="28"/>
                <w:szCs w:val="28"/>
              </w:rPr>
              <w:t xml:space="preserve">Пермского </w:t>
            </w:r>
            <w:r w:rsidRPr="00A0715E">
              <w:rPr>
                <w:rFonts w:eastAsia="Calibri"/>
                <w:sz w:val="28"/>
                <w:szCs w:val="28"/>
              </w:rPr>
              <w:t xml:space="preserve">муниципального </w:t>
            </w:r>
            <w:r>
              <w:rPr>
                <w:rFonts w:eastAsia="Calibri"/>
                <w:sz w:val="28"/>
                <w:szCs w:val="28"/>
              </w:rPr>
              <w:t>округа Пермского края</w:t>
            </w:r>
          </w:p>
        </w:tc>
      </w:tr>
      <w:tr w:rsidR="00EB2BDD" w:rsidRPr="003B195A" w14:paraId="704B3F19" w14:textId="77777777" w:rsidTr="00EB2BDD">
        <w:trPr>
          <w:trHeight w:val="946"/>
        </w:trPr>
        <w:tc>
          <w:tcPr>
            <w:tcW w:w="2977" w:type="dxa"/>
            <w:shd w:val="clear" w:color="auto" w:fill="auto"/>
          </w:tcPr>
          <w:p w14:paraId="54216CD5" w14:textId="77777777" w:rsidR="00EB2BDD" w:rsidRPr="003B195A" w:rsidRDefault="00EB2BDD" w:rsidP="006F1B84">
            <w:pPr>
              <w:pStyle w:val="TableParagraph"/>
              <w:spacing w:before="240" w:after="240" w:line="340" w:lineRule="exact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567" w:type="dxa"/>
          </w:tcPr>
          <w:p w14:paraId="612BD62D" w14:textId="77777777" w:rsidR="00EB2BDD" w:rsidRPr="003B195A" w:rsidRDefault="00EB2BDD" w:rsidP="006F1B84">
            <w:pPr>
              <w:pStyle w:val="TableParagraph"/>
              <w:spacing w:line="340" w:lineRule="exac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21E52E38" w14:textId="03612516" w:rsidR="00EB2BDD" w:rsidRPr="003B195A" w:rsidRDefault="00EB2BDD" w:rsidP="006F1B84">
            <w:pPr>
              <w:pStyle w:val="TableParagraph"/>
              <w:spacing w:line="340" w:lineRule="exact"/>
              <w:jc w:val="both"/>
              <w:rPr>
                <w:rFonts w:eastAsia="Calibri"/>
                <w:sz w:val="28"/>
                <w:szCs w:val="28"/>
              </w:rPr>
            </w:pPr>
          </w:p>
          <w:p w14:paraId="21590CC2" w14:textId="53CD40F5" w:rsidR="00EB2BDD" w:rsidRPr="003B195A" w:rsidRDefault="00EB2BDD" w:rsidP="006F1B84">
            <w:pPr>
              <w:pStyle w:val="TableParagraph"/>
              <w:spacing w:line="340" w:lineRule="exac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B2BDD" w:rsidRPr="003B195A" w14:paraId="1514763D" w14:textId="77777777" w:rsidTr="00EB2BDD">
        <w:trPr>
          <w:trHeight w:val="1052"/>
        </w:trPr>
        <w:tc>
          <w:tcPr>
            <w:tcW w:w="2977" w:type="dxa"/>
            <w:shd w:val="clear" w:color="auto" w:fill="auto"/>
          </w:tcPr>
          <w:p w14:paraId="0C8D3BCD" w14:textId="6782EE5D" w:rsidR="00EB2BDD" w:rsidRPr="003B195A" w:rsidRDefault="00EB2BDD" w:rsidP="006F1B84">
            <w:pPr>
              <w:pStyle w:val="TableParagraph"/>
              <w:spacing w:line="340" w:lineRule="exact"/>
              <w:rPr>
                <w:rFonts w:eastAsia="Calibri"/>
                <w:sz w:val="28"/>
                <w:szCs w:val="28"/>
              </w:rPr>
            </w:pPr>
            <w:proofErr w:type="spellStart"/>
            <w:r w:rsidRPr="003B195A">
              <w:rPr>
                <w:rFonts w:eastAsia="Calibri"/>
                <w:sz w:val="28"/>
                <w:szCs w:val="28"/>
              </w:rPr>
              <w:t>Глумова</w:t>
            </w:r>
            <w:proofErr w:type="spellEnd"/>
            <w:r w:rsidRPr="003B195A">
              <w:rPr>
                <w:rFonts w:eastAsia="Calibri"/>
                <w:sz w:val="28"/>
                <w:szCs w:val="28"/>
              </w:rPr>
              <w:t xml:space="preserve"> Людмила Алексеевна</w:t>
            </w:r>
          </w:p>
        </w:tc>
        <w:tc>
          <w:tcPr>
            <w:tcW w:w="567" w:type="dxa"/>
          </w:tcPr>
          <w:p w14:paraId="213BE4D7" w14:textId="40D867DA" w:rsidR="00EB2BDD" w:rsidRPr="003B195A" w:rsidRDefault="00EB2BDD" w:rsidP="006F1B84">
            <w:pPr>
              <w:pStyle w:val="TableParagraph"/>
              <w:spacing w:line="3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14:paraId="6A2A98BF" w14:textId="77777777" w:rsidR="00EB2BDD" w:rsidRDefault="00EB2BDD" w:rsidP="006F1B84">
            <w:pPr>
              <w:pStyle w:val="TableParagraph"/>
              <w:spacing w:line="340" w:lineRule="exact"/>
              <w:jc w:val="both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Pr="003B195A">
              <w:rPr>
                <w:rFonts w:eastAsia="Calibri"/>
                <w:sz w:val="28"/>
                <w:szCs w:val="28"/>
              </w:rPr>
              <w:t>правления по делам культуры</w:t>
            </w:r>
            <w:r>
              <w:rPr>
                <w:rFonts w:eastAsia="Calibri"/>
                <w:sz w:val="28"/>
                <w:szCs w:val="28"/>
              </w:rPr>
              <w:t>, молодежи и спорта</w:t>
            </w:r>
            <w:r w:rsidRPr="003B195A">
              <w:rPr>
                <w:rFonts w:eastAsia="Calibri"/>
                <w:sz w:val="28"/>
                <w:szCs w:val="28"/>
              </w:rPr>
              <w:t xml:space="preserve"> администрации Пермского муниципального </w:t>
            </w:r>
            <w:r>
              <w:rPr>
                <w:rFonts w:eastAsia="Calibri"/>
                <w:sz w:val="28"/>
                <w:szCs w:val="28"/>
              </w:rPr>
              <w:t>округа Пермского края</w:t>
            </w:r>
          </w:p>
          <w:p w14:paraId="11C6DCE2" w14:textId="3E12F698" w:rsidR="00EB2BDD" w:rsidRPr="003B195A" w:rsidRDefault="00EB2BDD" w:rsidP="006F1B84">
            <w:pPr>
              <w:pStyle w:val="TableParagraph"/>
              <w:spacing w:line="340" w:lineRule="exac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B2BDD" w:rsidRPr="003B195A" w14:paraId="325BC118" w14:textId="77777777" w:rsidTr="00EB2BDD">
        <w:trPr>
          <w:trHeight w:val="531"/>
        </w:trPr>
        <w:tc>
          <w:tcPr>
            <w:tcW w:w="2977" w:type="dxa"/>
            <w:shd w:val="clear" w:color="auto" w:fill="auto"/>
          </w:tcPr>
          <w:p w14:paraId="3707A93C" w14:textId="33FC3536" w:rsidR="00EB2BDD" w:rsidRPr="003B195A" w:rsidRDefault="00EB2BDD" w:rsidP="006F1B84">
            <w:pPr>
              <w:pStyle w:val="TableParagraph"/>
              <w:spacing w:line="340" w:lineRule="exact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Члены комиссии:</w:t>
            </w:r>
          </w:p>
        </w:tc>
        <w:tc>
          <w:tcPr>
            <w:tcW w:w="567" w:type="dxa"/>
          </w:tcPr>
          <w:p w14:paraId="3BF425DC" w14:textId="77777777" w:rsidR="00EB2BDD" w:rsidRDefault="00EB2BDD" w:rsidP="006F1B84">
            <w:pPr>
              <w:pStyle w:val="TableParagraph"/>
              <w:spacing w:line="340" w:lineRule="exac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205D3234" w14:textId="77777777" w:rsidR="00EB2BDD" w:rsidRPr="003B195A" w:rsidRDefault="00EB2BDD" w:rsidP="006F1B84">
            <w:pPr>
              <w:pStyle w:val="TableParagraph"/>
              <w:spacing w:line="340" w:lineRule="exac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B2BDD" w:rsidRPr="003B195A" w14:paraId="7AF1F919" w14:textId="77777777" w:rsidTr="00EB2BDD">
        <w:trPr>
          <w:trHeight w:val="1583"/>
        </w:trPr>
        <w:tc>
          <w:tcPr>
            <w:tcW w:w="2977" w:type="dxa"/>
            <w:shd w:val="clear" w:color="auto" w:fill="auto"/>
          </w:tcPr>
          <w:p w14:paraId="11C08D02" w14:textId="423010B2" w:rsidR="00EB2BDD" w:rsidRPr="003B195A" w:rsidRDefault="00EB2BDD" w:rsidP="006F1B84">
            <w:pPr>
              <w:pStyle w:val="TableParagraph"/>
              <w:spacing w:line="340" w:lineRule="exact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Катаев</w:t>
            </w:r>
            <w:r>
              <w:rPr>
                <w:rFonts w:eastAsia="Calibri"/>
                <w:sz w:val="28"/>
                <w:szCs w:val="28"/>
              </w:rPr>
              <w:t xml:space="preserve"> Артем Георгиевич</w:t>
            </w:r>
          </w:p>
        </w:tc>
        <w:tc>
          <w:tcPr>
            <w:tcW w:w="567" w:type="dxa"/>
          </w:tcPr>
          <w:p w14:paraId="2D8CD134" w14:textId="194382FC" w:rsidR="00EB2BDD" w:rsidRPr="003B195A" w:rsidRDefault="00EB2BDD" w:rsidP="006F1B84">
            <w:pPr>
              <w:pStyle w:val="TableParagraph"/>
              <w:spacing w:line="3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14:paraId="27802AAD" w14:textId="17024A5E" w:rsidR="00EB2BDD" w:rsidRPr="003B195A" w:rsidRDefault="00EB2BDD" w:rsidP="006F1B84">
            <w:pPr>
              <w:pStyle w:val="TableParagraph"/>
              <w:spacing w:line="3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начальник </w:t>
            </w:r>
            <w:r w:rsidRPr="003B195A">
              <w:rPr>
                <w:rFonts w:eastAsia="Calibri"/>
                <w:sz w:val="28"/>
                <w:szCs w:val="28"/>
              </w:rPr>
              <w:t xml:space="preserve">муниципального </w:t>
            </w:r>
            <w:r>
              <w:rPr>
                <w:rFonts w:eastAsia="Calibri"/>
                <w:sz w:val="28"/>
                <w:szCs w:val="28"/>
              </w:rPr>
              <w:t>автономного</w:t>
            </w:r>
            <w:r w:rsidRPr="003B195A">
              <w:rPr>
                <w:rFonts w:eastAsia="Calibri"/>
                <w:sz w:val="28"/>
                <w:szCs w:val="28"/>
              </w:rPr>
              <w:t xml:space="preserve"> учреждения «</w:t>
            </w:r>
            <w:r>
              <w:rPr>
                <w:rFonts w:eastAsia="Calibri"/>
                <w:sz w:val="28"/>
                <w:szCs w:val="28"/>
              </w:rPr>
              <w:t>Центр развития культуры, молодежи и спорта Пермского муниципального округа</w:t>
            </w:r>
            <w:r w:rsidRPr="003B195A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EB2BDD" w:rsidRPr="003B195A" w14:paraId="24F2D0B7" w14:textId="77777777" w:rsidTr="00EB2BDD">
        <w:trPr>
          <w:trHeight w:val="1134"/>
        </w:trPr>
        <w:tc>
          <w:tcPr>
            <w:tcW w:w="2977" w:type="dxa"/>
            <w:shd w:val="clear" w:color="auto" w:fill="auto"/>
          </w:tcPr>
          <w:p w14:paraId="045B9BD4" w14:textId="2ADF6EFB" w:rsidR="00EB2BDD" w:rsidRPr="003B195A" w:rsidRDefault="00EB2BDD" w:rsidP="006F1B84">
            <w:pPr>
              <w:pStyle w:val="TableParagraph"/>
              <w:spacing w:line="340" w:lineRule="exact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Соснина Наталья Александровна</w:t>
            </w:r>
          </w:p>
        </w:tc>
        <w:tc>
          <w:tcPr>
            <w:tcW w:w="567" w:type="dxa"/>
          </w:tcPr>
          <w:p w14:paraId="4975CD09" w14:textId="300BA47B" w:rsidR="00EB2BDD" w:rsidRPr="003B195A" w:rsidRDefault="00EB2BDD" w:rsidP="006F1B84">
            <w:pPr>
              <w:pStyle w:val="TableParagraph"/>
              <w:spacing w:line="340" w:lineRule="exact"/>
              <w:jc w:val="both"/>
              <w:rPr>
                <w:rFonts w:eastAsia="Calibri"/>
                <w:sz w:val="28"/>
                <w:szCs w:val="28"/>
              </w:rPr>
            </w:pPr>
            <w:r w:rsidRPr="00EB2BDD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14:paraId="4747B4E0" w14:textId="237D3FB8" w:rsidR="00EB2BDD" w:rsidRDefault="00EB2BDD" w:rsidP="006F1B84">
            <w:pPr>
              <w:pStyle w:val="TableParagraph"/>
              <w:spacing w:line="340" w:lineRule="exact"/>
              <w:jc w:val="both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Pr="003B195A">
              <w:rPr>
                <w:rFonts w:eastAsia="Calibri"/>
                <w:sz w:val="28"/>
                <w:szCs w:val="28"/>
              </w:rPr>
              <w:t xml:space="preserve">правления образования администрации Пермского муниципального </w:t>
            </w:r>
            <w:r>
              <w:rPr>
                <w:rFonts w:eastAsia="Calibri"/>
                <w:sz w:val="28"/>
                <w:szCs w:val="28"/>
              </w:rPr>
              <w:t>округа Пермского края</w:t>
            </w:r>
          </w:p>
        </w:tc>
      </w:tr>
      <w:tr w:rsidR="00EB2BDD" w:rsidRPr="003B195A" w14:paraId="043B9B04" w14:textId="77777777" w:rsidTr="00EB2BDD">
        <w:trPr>
          <w:trHeight w:val="1473"/>
        </w:trPr>
        <w:tc>
          <w:tcPr>
            <w:tcW w:w="2977" w:type="dxa"/>
            <w:shd w:val="clear" w:color="auto" w:fill="auto"/>
          </w:tcPr>
          <w:p w14:paraId="6727CCD0" w14:textId="2CF61173" w:rsidR="00EB2BDD" w:rsidRPr="003B195A" w:rsidRDefault="00EB2BDD" w:rsidP="006F1B84">
            <w:pPr>
              <w:pStyle w:val="TableParagraph"/>
              <w:spacing w:line="340" w:lineRule="exact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Ожигова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567" w:type="dxa"/>
          </w:tcPr>
          <w:p w14:paraId="7CE94597" w14:textId="1E0943A5" w:rsidR="00EB2BDD" w:rsidRPr="00EB2BDD" w:rsidRDefault="00EB2BDD" w:rsidP="006F1B84">
            <w:pPr>
              <w:pStyle w:val="TableParagraph"/>
              <w:spacing w:line="3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14:paraId="53DA3B1A" w14:textId="77777777" w:rsidR="00EB2BDD" w:rsidRDefault="00EB2BDD" w:rsidP="006F1B84">
            <w:pPr>
              <w:pStyle w:val="TableParagraph"/>
              <w:spacing w:line="340" w:lineRule="exact"/>
              <w:jc w:val="both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директор муниципальн</w:t>
            </w:r>
            <w:r>
              <w:rPr>
                <w:rFonts w:eastAsia="Calibri"/>
                <w:sz w:val="28"/>
                <w:szCs w:val="28"/>
              </w:rPr>
              <w:t>ого автономного</w:t>
            </w:r>
            <w:r w:rsidRPr="003B195A">
              <w:rPr>
                <w:rFonts w:eastAsia="Calibri"/>
                <w:sz w:val="28"/>
                <w:szCs w:val="28"/>
              </w:rPr>
              <w:t xml:space="preserve"> учреждения </w:t>
            </w:r>
            <w:r>
              <w:rPr>
                <w:rFonts w:eastAsia="Calibri"/>
                <w:sz w:val="28"/>
                <w:szCs w:val="28"/>
              </w:rPr>
              <w:t>П</w:t>
            </w:r>
            <w:r w:rsidRPr="00BE2A24">
              <w:rPr>
                <w:rFonts w:eastAsia="Calibri"/>
                <w:sz w:val="28"/>
                <w:szCs w:val="28"/>
              </w:rPr>
              <w:t xml:space="preserve">ермского муниципального </w:t>
            </w:r>
            <w:r>
              <w:rPr>
                <w:rFonts w:eastAsia="Calibri"/>
                <w:sz w:val="28"/>
                <w:szCs w:val="28"/>
              </w:rPr>
              <w:t>округа</w:t>
            </w:r>
            <w:r w:rsidRPr="00BE2A24">
              <w:rPr>
                <w:rFonts w:eastAsia="Calibri"/>
                <w:sz w:val="28"/>
                <w:szCs w:val="28"/>
              </w:rPr>
              <w:t xml:space="preserve"> в сфере средств массовой информации </w:t>
            </w:r>
            <w:r>
              <w:rPr>
                <w:rFonts w:eastAsia="Calibri"/>
                <w:sz w:val="28"/>
                <w:szCs w:val="28"/>
              </w:rPr>
              <w:t>«Информационный центр»</w:t>
            </w:r>
          </w:p>
          <w:p w14:paraId="1C1F9FA1" w14:textId="517F80CE" w:rsidR="00EB2BDD" w:rsidRPr="003B195A" w:rsidRDefault="00EB2BDD" w:rsidP="006F1B84">
            <w:pPr>
              <w:pStyle w:val="TableParagraph"/>
              <w:spacing w:line="340" w:lineRule="exac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B2BDD" w:rsidRPr="003B195A" w14:paraId="0EC57C9B" w14:textId="77777777" w:rsidTr="00EB2BDD">
        <w:trPr>
          <w:trHeight w:val="60"/>
        </w:trPr>
        <w:tc>
          <w:tcPr>
            <w:tcW w:w="2977" w:type="dxa"/>
            <w:shd w:val="clear" w:color="auto" w:fill="auto"/>
          </w:tcPr>
          <w:p w14:paraId="2FEE3483" w14:textId="4C3612E4" w:rsidR="00EB2BDD" w:rsidRPr="003B195A" w:rsidRDefault="00EB2BDD" w:rsidP="006F1B84">
            <w:pPr>
              <w:pStyle w:val="TableParagraph"/>
              <w:spacing w:after="120" w:line="340" w:lineRule="exact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Секретарь</w:t>
            </w:r>
            <w:r>
              <w:rPr>
                <w:rFonts w:eastAsia="Calibri"/>
                <w:sz w:val="28"/>
                <w:szCs w:val="28"/>
              </w:rPr>
              <w:t>:</w:t>
            </w:r>
            <w:r w:rsidRPr="003B195A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2992F37B" w14:textId="77777777" w:rsidR="00EB2BDD" w:rsidRDefault="00EB2BDD" w:rsidP="006F1B84">
            <w:pPr>
              <w:pStyle w:val="TableParagraph"/>
              <w:tabs>
                <w:tab w:val="left" w:pos="2145"/>
                <w:tab w:val="left" w:pos="2663"/>
                <w:tab w:val="left" w:pos="4390"/>
                <w:tab w:val="left" w:pos="5730"/>
                <w:tab w:val="left" w:pos="6109"/>
              </w:tabs>
              <w:spacing w:line="340" w:lineRule="exac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606145F4" w14:textId="43BDF9F2" w:rsidR="00EB2BDD" w:rsidRPr="003B195A" w:rsidRDefault="00EB2BDD" w:rsidP="006F1B84">
            <w:pPr>
              <w:pStyle w:val="TableParagraph"/>
              <w:tabs>
                <w:tab w:val="left" w:pos="2145"/>
                <w:tab w:val="left" w:pos="2663"/>
                <w:tab w:val="left" w:pos="4390"/>
                <w:tab w:val="left" w:pos="5730"/>
                <w:tab w:val="left" w:pos="6109"/>
              </w:tabs>
              <w:spacing w:line="340" w:lineRule="exact"/>
              <w:jc w:val="both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EB2BDD" w:rsidRPr="003B195A" w14:paraId="00DEC23A" w14:textId="77777777" w:rsidTr="00EB2BDD">
        <w:trPr>
          <w:trHeight w:val="60"/>
        </w:trPr>
        <w:tc>
          <w:tcPr>
            <w:tcW w:w="2977" w:type="dxa"/>
            <w:shd w:val="clear" w:color="auto" w:fill="auto"/>
          </w:tcPr>
          <w:p w14:paraId="360B0A5F" w14:textId="0B55A615" w:rsidR="00EB2BDD" w:rsidRPr="003B195A" w:rsidRDefault="00EB2BDD" w:rsidP="006F1B84">
            <w:pPr>
              <w:pStyle w:val="TableParagraph"/>
              <w:spacing w:line="340" w:lineRule="exact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Хабибьянова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567" w:type="dxa"/>
          </w:tcPr>
          <w:p w14:paraId="6099AFA8" w14:textId="48ECE946" w:rsidR="00EB2BDD" w:rsidRDefault="00EB2BDD" w:rsidP="006F1B84">
            <w:pPr>
              <w:pStyle w:val="TableParagraph"/>
              <w:tabs>
                <w:tab w:val="left" w:pos="2145"/>
                <w:tab w:val="left" w:pos="2663"/>
                <w:tab w:val="left" w:pos="4390"/>
                <w:tab w:val="left" w:pos="5730"/>
                <w:tab w:val="left" w:pos="6109"/>
              </w:tabs>
              <w:spacing w:line="3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14:paraId="02F4B55F" w14:textId="1918010C" w:rsidR="00EB2BDD" w:rsidRDefault="00EB2BDD" w:rsidP="006F1B84">
            <w:pPr>
              <w:pStyle w:val="TableParagraph"/>
              <w:tabs>
                <w:tab w:val="left" w:pos="2145"/>
                <w:tab w:val="left" w:pos="2663"/>
                <w:tab w:val="left" w:pos="4390"/>
                <w:tab w:val="left" w:pos="5730"/>
                <w:tab w:val="left" w:pos="6109"/>
              </w:tabs>
              <w:spacing w:line="3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начальника</w:t>
            </w:r>
            <w:r w:rsidRPr="003B195A">
              <w:rPr>
                <w:rFonts w:eastAsia="Calibri"/>
                <w:sz w:val="28"/>
                <w:szCs w:val="28"/>
              </w:rPr>
              <w:t xml:space="preserve"> муниципального </w:t>
            </w:r>
            <w:r>
              <w:rPr>
                <w:rFonts w:eastAsia="Calibri"/>
                <w:sz w:val="28"/>
                <w:szCs w:val="28"/>
              </w:rPr>
              <w:t>автономного</w:t>
            </w:r>
            <w:r w:rsidRPr="003B195A">
              <w:rPr>
                <w:rFonts w:eastAsia="Calibri"/>
                <w:sz w:val="28"/>
                <w:szCs w:val="28"/>
              </w:rPr>
              <w:t xml:space="preserve"> учреждения «</w:t>
            </w:r>
            <w:r>
              <w:rPr>
                <w:rFonts w:eastAsia="Calibri"/>
                <w:sz w:val="28"/>
                <w:szCs w:val="28"/>
              </w:rPr>
              <w:t>Центр развития культуры, молодежи и спорта Пермского муниципального округа</w:t>
            </w:r>
            <w:r w:rsidRPr="003B195A"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14:paraId="67BCE039" w14:textId="77777777" w:rsidR="00EB2BDD" w:rsidRDefault="00EB2BDD" w:rsidP="00F14968">
      <w:pPr>
        <w:ind w:right="564" w:firstLine="5670"/>
        <w:rPr>
          <w:sz w:val="28"/>
          <w:szCs w:val="28"/>
        </w:rPr>
        <w:sectPr w:rsidR="00EB2BDD" w:rsidSect="00467AC4">
          <w:headerReference w:type="even" r:id="rId15"/>
          <w:headerReference w:type="default" r:id="rId16"/>
          <w:footerReference w:type="default" r:id="rId17"/>
          <w:pgSz w:w="11907" w:h="16840" w:code="9"/>
          <w:pgMar w:top="1134" w:right="567" w:bottom="1134" w:left="1418" w:header="567" w:footer="567" w:gutter="0"/>
          <w:cols w:space="720"/>
          <w:noEndnote/>
          <w:titlePg/>
        </w:sectPr>
      </w:pPr>
    </w:p>
    <w:p w14:paraId="38F183CF" w14:textId="258DECDB" w:rsidR="00F14968" w:rsidRPr="003B195A" w:rsidRDefault="00F14968" w:rsidP="00905B37">
      <w:pPr>
        <w:spacing w:line="240" w:lineRule="exact"/>
        <w:ind w:right="564" w:firstLine="5670"/>
        <w:rPr>
          <w:sz w:val="28"/>
          <w:szCs w:val="28"/>
        </w:rPr>
      </w:pPr>
      <w:r w:rsidRPr="003B195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9</w:t>
      </w:r>
      <w:r w:rsidRPr="003B195A">
        <w:rPr>
          <w:sz w:val="28"/>
          <w:szCs w:val="28"/>
        </w:rPr>
        <w:t xml:space="preserve"> </w:t>
      </w:r>
    </w:p>
    <w:p w14:paraId="31EDF1FC" w14:textId="77777777" w:rsidR="00905B37" w:rsidRDefault="00F14968" w:rsidP="00905B37">
      <w:pPr>
        <w:spacing w:line="240" w:lineRule="exact"/>
        <w:ind w:left="5670" w:right="71"/>
        <w:rPr>
          <w:sz w:val="28"/>
          <w:szCs w:val="28"/>
        </w:rPr>
      </w:pPr>
      <w:r w:rsidRPr="003B195A">
        <w:rPr>
          <w:sz w:val="28"/>
          <w:szCs w:val="28"/>
        </w:rPr>
        <w:t>к По</w:t>
      </w:r>
      <w:r>
        <w:rPr>
          <w:sz w:val="28"/>
          <w:szCs w:val="28"/>
        </w:rPr>
        <w:t>рядку</w:t>
      </w:r>
      <w:r w:rsidRPr="003B19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грантов в форме субсидий </w:t>
      </w:r>
    </w:p>
    <w:p w14:paraId="245A700C" w14:textId="10691B2E" w:rsidR="00F14968" w:rsidRDefault="00F14968" w:rsidP="00905B37">
      <w:pPr>
        <w:spacing w:line="240" w:lineRule="exact"/>
        <w:ind w:left="5670" w:right="71"/>
        <w:rPr>
          <w:sz w:val="28"/>
          <w:szCs w:val="28"/>
        </w:rPr>
      </w:pPr>
      <w:r>
        <w:rPr>
          <w:sz w:val="28"/>
          <w:szCs w:val="28"/>
        </w:rPr>
        <w:t xml:space="preserve">из бюджета Пермского муниципального </w:t>
      </w:r>
      <w:r w:rsidR="00BE2A2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2056A8">
        <w:rPr>
          <w:sz w:val="28"/>
          <w:szCs w:val="28"/>
        </w:rPr>
        <w:t xml:space="preserve">Пермского края </w:t>
      </w:r>
      <w:r>
        <w:rPr>
          <w:sz w:val="28"/>
          <w:szCs w:val="28"/>
        </w:rPr>
        <w:t xml:space="preserve">на реализацию </w:t>
      </w:r>
      <w:r w:rsidRPr="003B195A">
        <w:rPr>
          <w:sz w:val="28"/>
          <w:szCs w:val="28"/>
        </w:rPr>
        <w:t xml:space="preserve">социальных </w:t>
      </w:r>
      <w:r w:rsidRPr="003B195A">
        <w:rPr>
          <w:color w:val="000000"/>
          <w:sz w:val="28"/>
          <w:szCs w:val="28"/>
        </w:rPr>
        <w:t>и культурных</w:t>
      </w:r>
      <w:r w:rsidRPr="003B195A">
        <w:rPr>
          <w:sz w:val="28"/>
          <w:szCs w:val="28"/>
        </w:rPr>
        <w:t xml:space="preserve"> проектов</w:t>
      </w:r>
    </w:p>
    <w:p w14:paraId="3C8939A7" w14:textId="77777777" w:rsidR="00F14968" w:rsidRDefault="00F14968" w:rsidP="00905B37">
      <w:pPr>
        <w:pStyle w:val="af0"/>
        <w:tabs>
          <w:tab w:val="left" w:pos="1839"/>
        </w:tabs>
        <w:spacing w:line="240" w:lineRule="exact"/>
        <w:ind w:left="0" w:firstLine="567"/>
        <w:rPr>
          <w:color w:val="000000"/>
          <w:sz w:val="28"/>
          <w:szCs w:val="28"/>
        </w:rPr>
      </w:pPr>
    </w:p>
    <w:p w14:paraId="77758578" w14:textId="77777777" w:rsidR="00F14968" w:rsidRDefault="00F14968" w:rsidP="00905B37">
      <w:pPr>
        <w:pStyle w:val="af0"/>
        <w:tabs>
          <w:tab w:val="left" w:pos="1839"/>
        </w:tabs>
        <w:spacing w:line="240" w:lineRule="exact"/>
        <w:ind w:left="0" w:firstLine="567"/>
        <w:rPr>
          <w:color w:val="000000"/>
          <w:sz w:val="28"/>
          <w:szCs w:val="28"/>
        </w:rPr>
      </w:pPr>
    </w:p>
    <w:p w14:paraId="728E4992" w14:textId="77777777" w:rsidR="00F14968" w:rsidRDefault="00F14968" w:rsidP="00F14968">
      <w:pPr>
        <w:pStyle w:val="af0"/>
        <w:tabs>
          <w:tab w:val="left" w:pos="1839"/>
        </w:tabs>
        <w:ind w:left="0" w:firstLine="567"/>
        <w:jc w:val="center"/>
        <w:rPr>
          <w:b/>
          <w:sz w:val="28"/>
          <w:szCs w:val="28"/>
        </w:rPr>
      </w:pPr>
      <w:r w:rsidRPr="00A84B82">
        <w:rPr>
          <w:b/>
          <w:sz w:val="28"/>
          <w:szCs w:val="28"/>
        </w:rPr>
        <w:t xml:space="preserve">Критерии оценки Заявок </w:t>
      </w:r>
      <w:r>
        <w:rPr>
          <w:b/>
          <w:sz w:val="28"/>
          <w:szCs w:val="28"/>
        </w:rPr>
        <w:t>Объединенным экспертным советом</w:t>
      </w:r>
    </w:p>
    <w:p w14:paraId="57A96557" w14:textId="77777777" w:rsidR="00F14968" w:rsidRPr="00A84B82" w:rsidRDefault="00F14968" w:rsidP="00F14968">
      <w:pPr>
        <w:pStyle w:val="af0"/>
        <w:tabs>
          <w:tab w:val="left" w:pos="1839"/>
        </w:tabs>
        <w:ind w:left="0" w:firstLine="567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146"/>
        <w:gridCol w:w="2126"/>
      </w:tblGrid>
      <w:tr w:rsidR="00F14968" w:rsidRPr="003B195A" w14:paraId="4445F117" w14:textId="77777777" w:rsidTr="00E7753C">
        <w:tc>
          <w:tcPr>
            <w:tcW w:w="617" w:type="dxa"/>
            <w:shd w:val="clear" w:color="auto" w:fill="auto"/>
          </w:tcPr>
          <w:p w14:paraId="18A1ABD3" w14:textId="77777777" w:rsidR="00F14968" w:rsidRPr="003B195A" w:rsidRDefault="00F14968" w:rsidP="00E7753C">
            <w:pPr>
              <w:pStyle w:val="af0"/>
              <w:tabs>
                <w:tab w:val="left" w:pos="1839"/>
              </w:tabs>
              <w:ind w:left="0" w:firstLine="0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 xml:space="preserve">№ </w:t>
            </w:r>
            <w:proofErr w:type="gramStart"/>
            <w:r w:rsidRPr="003B195A">
              <w:rPr>
                <w:rFonts w:eastAsia="Calibri"/>
                <w:b/>
                <w:sz w:val="28"/>
                <w:szCs w:val="28"/>
              </w:rPr>
              <w:t>п</w:t>
            </w:r>
            <w:proofErr w:type="gramEnd"/>
            <w:r w:rsidRPr="003B195A">
              <w:rPr>
                <w:rFonts w:eastAsia="Calibri"/>
                <w:b/>
                <w:sz w:val="28"/>
                <w:szCs w:val="28"/>
              </w:rPr>
              <w:t>/п</w:t>
            </w:r>
          </w:p>
        </w:tc>
        <w:tc>
          <w:tcPr>
            <w:tcW w:w="7146" w:type="dxa"/>
            <w:shd w:val="clear" w:color="auto" w:fill="auto"/>
          </w:tcPr>
          <w:p w14:paraId="0D4982BD" w14:textId="77777777" w:rsidR="00F14968" w:rsidRPr="003B195A" w:rsidRDefault="00F14968" w:rsidP="00E7753C">
            <w:pPr>
              <w:pStyle w:val="af0"/>
              <w:tabs>
                <w:tab w:val="left" w:pos="1839"/>
              </w:tabs>
              <w:ind w:left="0" w:firstLine="0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Критерий</w:t>
            </w:r>
          </w:p>
        </w:tc>
        <w:tc>
          <w:tcPr>
            <w:tcW w:w="2126" w:type="dxa"/>
            <w:shd w:val="clear" w:color="auto" w:fill="auto"/>
          </w:tcPr>
          <w:p w14:paraId="58295244" w14:textId="77777777" w:rsidR="00F14968" w:rsidRPr="003B195A" w:rsidRDefault="00F14968" w:rsidP="00E7753C">
            <w:pPr>
              <w:pStyle w:val="af0"/>
              <w:tabs>
                <w:tab w:val="left" w:pos="1839"/>
              </w:tabs>
              <w:ind w:left="0" w:right="173" w:firstLine="0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Диапазон баллов</w:t>
            </w:r>
          </w:p>
        </w:tc>
      </w:tr>
      <w:tr w:rsidR="00F14968" w:rsidRPr="003B195A" w14:paraId="5BC3610A" w14:textId="77777777" w:rsidTr="00E7753C">
        <w:tc>
          <w:tcPr>
            <w:tcW w:w="617" w:type="dxa"/>
            <w:shd w:val="clear" w:color="auto" w:fill="auto"/>
          </w:tcPr>
          <w:p w14:paraId="4A3ED8E5" w14:textId="77777777" w:rsidR="00F14968" w:rsidRPr="003B195A" w:rsidRDefault="00F14968" w:rsidP="00E7753C">
            <w:pPr>
              <w:pStyle w:val="af0"/>
              <w:tabs>
                <w:tab w:val="left" w:pos="1839"/>
              </w:tabs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146" w:type="dxa"/>
            <w:shd w:val="clear" w:color="auto" w:fill="auto"/>
          </w:tcPr>
          <w:p w14:paraId="6813A55A" w14:textId="77777777" w:rsidR="00F14968" w:rsidRPr="003B195A" w:rsidRDefault="00F14968" w:rsidP="00E7753C">
            <w:pPr>
              <w:pStyle w:val="af0"/>
              <w:tabs>
                <w:tab w:val="left" w:pos="1839"/>
              </w:tabs>
              <w:ind w:left="0" w:firstLine="0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Актуальность и социальная значимость</w:t>
            </w:r>
            <w:r w:rsidRPr="003B195A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3B195A">
              <w:rPr>
                <w:rFonts w:eastAsia="Calibri"/>
                <w:sz w:val="28"/>
                <w:szCs w:val="28"/>
              </w:rPr>
              <w:t>проекта</w:t>
            </w:r>
          </w:p>
          <w:p w14:paraId="54BB5791" w14:textId="77777777" w:rsidR="00F14968" w:rsidRPr="003B195A" w:rsidRDefault="00F14968" w:rsidP="00E7753C">
            <w:pPr>
              <w:pStyle w:val="af0"/>
              <w:tabs>
                <w:tab w:val="left" w:pos="1839"/>
              </w:tabs>
              <w:ind w:left="0"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21B48C4" w14:textId="77777777" w:rsidR="00F14968" w:rsidRPr="003B195A" w:rsidRDefault="00F14968" w:rsidP="00E7753C">
            <w:pPr>
              <w:pStyle w:val="af0"/>
              <w:tabs>
                <w:tab w:val="left" w:pos="1877"/>
              </w:tabs>
              <w:ind w:left="0" w:right="276"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0 – 5 </w:t>
            </w:r>
            <w:r w:rsidRPr="003B195A">
              <w:rPr>
                <w:rFonts w:eastAsia="Calibri"/>
                <w:sz w:val="28"/>
                <w:szCs w:val="28"/>
              </w:rPr>
              <w:t>баллов</w:t>
            </w:r>
          </w:p>
        </w:tc>
      </w:tr>
      <w:tr w:rsidR="00F14968" w:rsidRPr="003B195A" w14:paraId="55C4D58C" w14:textId="77777777" w:rsidTr="00E7753C">
        <w:tc>
          <w:tcPr>
            <w:tcW w:w="617" w:type="dxa"/>
            <w:shd w:val="clear" w:color="auto" w:fill="auto"/>
          </w:tcPr>
          <w:p w14:paraId="716EB4AA" w14:textId="77777777" w:rsidR="00F14968" w:rsidRPr="003B195A" w:rsidRDefault="00F14968" w:rsidP="00E7753C">
            <w:pPr>
              <w:pStyle w:val="af0"/>
              <w:tabs>
                <w:tab w:val="left" w:pos="1839"/>
              </w:tabs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146" w:type="dxa"/>
            <w:shd w:val="clear" w:color="auto" w:fill="auto"/>
          </w:tcPr>
          <w:p w14:paraId="3F15DD83" w14:textId="77777777" w:rsidR="00F14968" w:rsidRPr="003B195A" w:rsidRDefault="00F14968" w:rsidP="00E7753C">
            <w:pPr>
              <w:pStyle w:val="af0"/>
              <w:tabs>
                <w:tab w:val="left" w:pos="1839"/>
              </w:tabs>
              <w:ind w:left="0" w:firstLine="0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 xml:space="preserve">Логическая связность и реализуемость проекта, </w:t>
            </w:r>
            <w:r w:rsidRPr="003B195A">
              <w:rPr>
                <w:rFonts w:eastAsia="Calibri"/>
                <w:spacing w:val="-3"/>
                <w:sz w:val="28"/>
                <w:szCs w:val="28"/>
              </w:rPr>
              <w:t xml:space="preserve">соответствие </w:t>
            </w:r>
            <w:r w:rsidRPr="003B195A">
              <w:rPr>
                <w:rFonts w:eastAsia="Calibri"/>
                <w:sz w:val="28"/>
                <w:szCs w:val="28"/>
              </w:rPr>
              <w:t>мероприятий проекта его целям, задачам и ожидаемым</w:t>
            </w:r>
            <w:r w:rsidRPr="003B195A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 w:rsidRPr="003B195A">
              <w:rPr>
                <w:rFonts w:eastAsia="Calibri"/>
                <w:sz w:val="28"/>
                <w:szCs w:val="28"/>
              </w:rPr>
              <w:t>результатам</w:t>
            </w:r>
          </w:p>
        </w:tc>
        <w:tc>
          <w:tcPr>
            <w:tcW w:w="2126" w:type="dxa"/>
            <w:shd w:val="clear" w:color="auto" w:fill="auto"/>
          </w:tcPr>
          <w:p w14:paraId="44DFB8E4" w14:textId="77777777" w:rsidR="00F14968" w:rsidRDefault="00F14968" w:rsidP="00E7753C">
            <w:r w:rsidRPr="00367841">
              <w:rPr>
                <w:rFonts w:eastAsia="Calibri"/>
                <w:sz w:val="28"/>
                <w:szCs w:val="28"/>
              </w:rPr>
              <w:t xml:space="preserve">0 – 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Pr="00367841">
              <w:rPr>
                <w:rFonts w:eastAsia="Calibri"/>
                <w:sz w:val="28"/>
                <w:szCs w:val="28"/>
              </w:rPr>
              <w:t xml:space="preserve"> баллов</w:t>
            </w:r>
          </w:p>
        </w:tc>
      </w:tr>
      <w:tr w:rsidR="00F14968" w:rsidRPr="003B195A" w14:paraId="580B16FD" w14:textId="77777777" w:rsidTr="00E7753C">
        <w:tc>
          <w:tcPr>
            <w:tcW w:w="617" w:type="dxa"/>
            <w:shd w:val="clear" w:color="auto" w:fill="auto"/>
          </w:tcPr>
          <w:p w14:paraId="7B414A13" w14:textId="77777777" w:rsidR="00F14968" w:rsidRPr="003B195A" w:rsidRDefault="00F14968" w:rsidP="00E7753C">
            <w:pPr>
              <w:pStyle w:val="af0"/>
              <w:tabs>
                <w:tab w:val="left" w:pos="1839"/>
              </w:tabs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146" w:type="dxa"/>
            <w:shd w:val="clear" w:color="auto" w:fill="auto"/>
          </w:tcPr>
          <w:p w14:paraId="12C3C287" w14:textId="77777777" w:rsidR="00F14968" w:rsidRPr="003B195A" w:rsidRDefault="00F14968" w:rsidP="00E7753C">
            <w:pPr>
              <w:pStyle w:val="af0"/>
              <w:tabs>
                <w:tab w:val="left" w:pos="1839"/>
              </w:tabs>
              <w:ind w:left="0" w:firstLine="0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      </w:r>
          </w:p>
        </w:tc>
        <w:tc>
          <w:tcPr>
            <w:tcW w:w="2126" w:type="dxa"/>
            <w:shd w:val="clear" w:color="auto" w:fill="auto"/>
          </w:tcPr>
          <w:p w14:paraId="7B0A5FD3" w14:textId="77777777" w:rsidR="00F14968" w:rsidRDefault="00F14968" w:rsidP="00E7753C">
            <w:r>
              <w:rPr>
                <w:rFonts w:eastAsia="Calibri"/>
                <w:sz w:val="28"/>
                <w:szCs w:val="28"/>
              </w:rPr>
              <w:t>0 – 5</w:t>
            </w:r>
            <w:r w:rsidRPr="00367841">
              <w:rPr>
                <w:rFonts w:eastAsia="Calibri"/>
                <w:sz w:val="28"/>
                <w:szCs w:val="28"/>
              </w:rPr>
              <w:t xml:space="preserve"> баллов</w:t>
            </w:r>
          </w:p>
        </w:tc>
      </w:tr>
      <w:tr w:rsidR="00F14968" w:rsidRPr="003B195A" w14:paraId="7268B364" w14:textId="77777777" w:rsidTr="00E7753C">
        <w:tc>
          <w:tcPr>
            <w:tcW w:w="617" w:type="dxa"/>
            <w:shd w:val="clear" w:color="auto" w:fill="auto"/>
          </w:tcPr>
          <w:p w14:paraId="3C7DD322" w14:textId="77777777" w:rsidR="00F14968" w:rsidRPr="003B195A" w:rsidRDefault="00F14968" w:rsidP="00E7753C">
            <w:pPr>
              <w:pStyle w:val="af0"/>
              <w:tabs>
                <w:tab w:val="left" w:pos="1839"/>
              </w:tabs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146" w:type="dxa"/>
            <w:shd w:val="clear" w:color="auto" w:fill="auto"/>
          </w:tcPr>
          <w:p w14:paraId="4219966B" w14:textId="77777777" w:rsidR="00F14968" w:rsidRPr="003B195A" w:rsidRDefault="00F14968" w:rsidP="00E7753C">
            <w:pPr>
              <w:pStyle w:val="af0"/>
              <w:tabs>
                <w:tab w:val="left" w:pos="1839"/>
              </w:tabs>
              <w:ind w:left="0" w:firstLine="0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Реалистичность бюджета проекта и обоснованность планируемых расходов на реализацию</w:t>
            </w:r>
            <w:r w:rsidRPr="003B195A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 w:rsidRPr="003B195A">
              <w:rPr>
                <w:rFonts w:eastAsia="Calibri"/>
                <w:sz w:val="28"/>
                <w:szCs w:val="28"/>
              </w:rPr>
              <w:t>проекта</w:t>
            </w:r>
          </w:p>
        </w:tc>
        <w:tc>
          <w:tcPr>
            <w:tcW w:w="2126" w:type="dxa"/>
            <w:shd w:val="clear" w:color="auto" w:fill="auto"/>
          </w:tcPr>
          <w:p w14:paraId="6AAC6341" w14:textId="77777777" w:rsidR="00F14968" w:rsidRDefault="00F14968" w:rsidP="00E7753C">
            <w:r w:rsidRPr="00367841">
              <w:rPr>
                <w:rFonts w:eastAsia="Calibri"/>
                <w:sz w:val="28"/>
                <w:szCs w:val="28"/>
              </w:rPr>
              <w:t xml:space="preserve">0 – 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Pr="00367841">
              <w:rPr>
                <w:rFonts w:eastAsia="Calibri"/>
                <w:sz w:val="28"/>
                <w:szCs w:val="28"/>
              </w:rPr>
              <w:t xml:space="preserve"> баллов</w:t>
            </w:r>
          </w:p>
        </w:tc>
      </w:tr>
      <w:tr w:rsidR="00F14968" w:rsidRPr="003B195A" w14:paraId="33867235" w14:textId="77777777" w:rsidTr="00E7753C">
        <w:tc>
          <w:tcPr>
            <w:tcW w:w="617" w:type="dxa"/>
            <w:shd w:val="clear" w:color="auto" w:fill="auto"/>
          </w:tcPr>
          <w:p w14:paraId="35B6EA0E" w14:textId="77777777" w:rsidR="00F14968" w:rsidRPr="003B195A" w:rsidRDefault="00F14968" w:rsidP="00E7753C">
            <w:pPr>
              <w:pStyle w:val="af0"/>
              <w:tabs>
                <w:tab w:val="left" w:pos="1839"/>
              </w:tabs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146" w:type="dxa"/>
            <w:shd w:val="clear" w:color="auto" w:fill="auto"/>
          </w:tcPr>
          <w:p w14:paraId="453DF620" w14:textId="77777777" w:rsidR="00F14968" w:rsidRPr="003B195A" w:rsidRDefault="00F14968" w:rsidP="00E7753C">
            <w:pPr>
              <w:pStyle w:val="af0"/>
              <w:tabs>
                <w:tab w:val="left" w:pos="1839"/>
              </w:tabs>
              <w:ind w:left="0" w:firstLine="0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Масштаб реализации проекта и</w:t>
            </w:r>
            <w:r w:rsidRPr="003B195A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3B195A">
              <w:rPr>
                <w:rFonts w:eastAsia="Calibri"/>
                <w:sz w:val="28"/>
                <w:szCs w:val="28"/>
              </w:rPr>
              <w:t>мультипликативность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517F7B3" w14:textId="77777777" w:rsidR="00F14968" w:rsidRDefault="00F14968" w:rsidP="00E7753C">
            <w:r w:rsidRPr="00367841">
              <w:rPr>
                <w:rFonts w:eastAsia="Calibri"/>
                <w:sz w:val="28"/>
                <w:szCs w:val="28"/>
              </w:rPr>
              <w:t>0 – 3 баллов</w:t>
            </w:r>
          </w:p>
        </w:tc>
      </w:tr>
      <w:tr w:rsidR="00F14968" w:rsidRPr="003B195A" w14:paraId="1599D611" w14:textId="77777777" w:rsidTr="00E7753C">
        <w:tc>
          <w:tcPr>
            <w:tcW w:w="617" w:type="dxa"/>
            <w:shd w:val="clear" w:color="auto" w:fill="auto"/>
          </w:tcPr>
          <w:p w14:paraId="47D82F8C" w14:textId="77777777" w:rsidR="00F14968" w:rsidRPr="003B195A" w:rsidRDefault="00F14968" w:rsidP="00E7753C">
            <w:pPr>
              <w:pStyle w:val="af0"/>
              <w:tabs>
                <w:tab w:val="left" w:pos="1839"/>
              </w:tabs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146" w:type="dxa"/>
            <w:shd w:val="clear" w:color="auto" w:fill="auto"/>
          </w:tcPr>
          <w:p w14:paraId="4BA4F4F6" w14:textId="77777777" w:rsidR="00F14968" w:rsidRPr="003B195A" w:rsidRDefault="00F14968" w:rsidP="00E7753C">
            <w:pPr>
              <w:pStyle w:val="af0"/>
              <w:tabs>
                <w:tab w:val="left" w:pos="1839"/>
              </w:tabs>
              <w:ind w:left="0" w:firstLine="0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Собственный вклад организации и дополнительные ресурсы, привлекаемые на реализацию проекта, перспективы его дальнейшего развития</w:t>
            </w:r>
          </w:p>
        </w:tc>
        <w:tc>
          <w:tcPr>
            <w:tcW w:w="2126" w:type="dxa"/>
            <w:shd w:val="clear" w:color="auto" w:fill="auto"/>
          </w:tcPr>
          <w:p w14:paraId="125658D0" w14:textId="77777777" w:rsidR="00F14968" w:rsidRDefault="00F14968" w:rsidP="00E7753C">
            <w:r w:rsidRPr="00367841">
              <w:rPr>
                <w:rFonts w:eastAsia="Calibri"/>
                <w:sz w:val="28"/>
                <w:szCs w:val="28"/>
              </w:rPr>
              <w:t>0 – 3 баллов</w:t>
            </w:r>
          </w:p>
        </w:tc>
      </w:tr>
      <w:tr w:rsidR="00F14968" w:rsidRPr="003B195A" w14:paraId="2886F411" w14:textId="77777777" w:rsidTr="00E7753C">
        <w:tc>
          <w:tcPr>
            <w:tcW w:w="617" w:type="dxa"/>
            <w:shd w:val="clear" w:color="auto" w:fill="auto"/>
          </w:tcPr>
          <w:p w14:paraId="49B60DFC" w14:textId="77777777" w:rsidR="00F14968" w:rsidRPr="003B195A" w:rsidRDefault="00F14968" w:rsidP="00E7753C">
            <w:pPr>
              <w:pStyle w:val="af0"/>
              <w:tabs>
                <w:tab w:val="left" w:pos="1839"/>
              </w:tabs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7146" w:type="dxa"/>
            <w:shd w:val="clear" w:color="auto" w:fill="auto"/>
          </w:tcPr>
          <w:p w14:paraId="68436525" w14:textId="77777777" w:rsidR="00F14968" w:rsidRPr="003B195A" w:rsidRDefault="00F14968" w:rsidP="00E7753C">
            <w:pPr>
              <w:pStyle w:val="af0"/>
              <w:tabs>
                <w:tab w:val="left" w:pos="1839"/>
              </w:tabs>
              <w:ind w:left="0" w:firstLine="0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Соответствие опыта и компетенций проектной команд</w:t>
            </w:r>
            <w:r>
              <w:rPr>
                <w:rFonts w:eastAsia="Calibri"/>
                <w:sz w:val="28"/>
                <w:szCs w:val="28"/>
              </w:rPr>
              <w:t>ы</w:t>
            </w:r>
            <w:r w:rsidRPr="003B195A">
              <w:rPr>
                <w:rFonts w:eastAsia="Calibri"/>
                <w:sz w:val="28"/>
                <w:szCs w:val="28"/>
              </w:rPr>
              <w:t xml:space="preserve"> </w:t>
            </w:r>
            <w:r w:rsidRPr="003B195A">
              <w:rPr>
                <w:rFonts w:eastAsia="Calibri"/>
                <w:spacing w:val="-4"/>
                <w:sz w:val="28"/>
                <w:szCs w:val="28"/>
              </w:rPr>
              <w:t>планируемой</w:t>
            </w:r>
            <w:r w:rsidRPr="003B195A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 w:rsidRPr="003B195A">
              <w:rPr>
                <w:rFonts w:eastAsia="Calibri"/>
                <w:sz w:val="28"/>
                <w:szCs w:val="28"/>
              </w:rPr>
              <w:t>деятельности</w:t>
            </w:r>
          </w:p>
        </w:tc>
        <w:tc>
          <w:tcPr>
            <w:tcW w:w="2126" w:type="dxa"/>
            <w:shd w:val="clear" w:color="auto" w:fill="auto"/>
          </w:tcPr>
          <w:p w14:paraId="7C8C2C28" w14:textId="77777777" w:rsidR="00F14968" w:rsidRDefault="00F14968" w:rsidP="00E7753C">
            <w:r w:rsidRPr="00367841">
              <w:rPr>
                <w:rFonts w:eastAsia="Calibri"/>
                <w:sz w:val="28"/>
                <w:szCs w:val="28"/>
              </w:rPr>
              <w:t>0 – 3 баллов</w:t>
            </w:r>
          </w:p>
        </w:tc>
      </w:tr>
      <w:tr w:rsidR="00F14968" w:rsidRPr="003B195A" w14:paraId="139666C0" w14:textId="77777777" w:rsidTr="00E7753C">
        <w:trPr>
          <w:trHeight w:val="370"/>
        </w:trPr>
        <w:tc>
          <w:tcPr>
            <w:tcW w:w="617" w:type="dxa"/>
            <w:shd w:val="clear" w:color="auto" w:fill="auto"/>
          </w:tcPr>
          <w:p w14:paraId="5C4DFBA1" w14:textId="77777777" w:rsidR="00F14968" w:rsidRPr="003B195A" w:rsidRDefault="00F14968" w:rsidP="00E7753C">
            <w:pPr>
              <w:pStyle w:val="af0"/>
              <w:tabs>
                <w:tab w:val="left" w:pos="1839"/>
              </w:tabs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146" w:type="dxa"/>
            <w:shd w:val="clear" w:color="auto" w:fill="auto"/>
          </w:tcPr>
          <w:p w14:paraId="36BB25F5" w14:textId="77777777" w:rsidR="00F14968" w:rsidRPr="003B195A" w:rsidRDefault="00F14968" w:rsidP="00E7753C">
            <w:pPr>
              <w:pStyle w:val="af0"/>
              <w:tabs>
                <w:tab w:val="left" w:pos="1839"/>
              </w:tabs>
              <w:ind w:left="0" w:firstLine="0"/>
              <w:rPr>
                <w:rFonts w:eastAsia="Calibri"/>
                <w:sz w:val="28"/>
                <w:szCs w:val="28"/>
              </w:rPr>
            </w:pPr>
            <w:proofErr w:type="spellStart"/>
            <w:r w:rsidRPr="003B195A">
              <w:rPr>
                <w:rFonts w:eastAsia="Calibri"/>
                <w:sz w:val="28"/>
                <w:szCs w:val="28"/>
              </w:rPr>
              <w:t>Инновационность</w:t>
            </w:r>
            <w:proofErr w:type="spellEnd"/>
            <w:r w:rsidRPr="003B195A">
              <w:rPr>
                <w:rFonts w:eastAsia="Calibri"/>
                <w:sz w:val="28"/>
                <w:szCs w:val="28"/>
              </w:rPr>
              <w:t xml:space="preserve"> и уникальность</w:t>
            </w:r>
            <w:r w:rsidRPr="003B195A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3B195A">
              <w:rPr>
                <w:rFonts w:eastAsia="Calibri"/>
                <w:sz w:val="28"/>
                <w:szCs w:val="28"/>
              </w:rPr>
              <w:t>проекта</w:t>
            </w:r>
          </w:p>
        </w:tc>
        <w:tc>
          <w:tcPr>
            <w:tcW w:w="2126" w:type="dxa"/>
            <w:shd w:val="clear" w:color="auto" w:fill="auto"/>
          </w:tcPr>
          <w:p w14:paraId="44ABF302" w14:textId="77777777" w:rsidR="00F14968" w:rsidRDefault="00F14968" w:rsidP="00E7753C">
            <w:r w:rsidRPr="00367841">
              <w:rPr>
                <w:rFonts w:eastAsia="Calibri"/>
                <w:sz w:val="28"/>
                <w:szCs w:val="28"/>
              </w:rPr>
              <w:t>0 – 3 баллов</w:t>
            </w:r>
          </w:p>
        </w:tc>
      </w:tr>
      <w:tr w:rsidR="00F14968" w:rsidRPr="003B195A" w14:paraId="2C1924FB" w14:textId="77777777" w:rsidTr="00E7753C">
        <w:trPr>
          <w:trHeight w:val="210"/>
        </w:trPr>
        <w:tc>
          <w:tcPr>
            <w:tcW w:w="7763" w:type="dxa"/>
            <w:gridSpan w:val="2"/>
            <w:shd w:val="clear" w:color="auto" w:fill="auto"/>
          </w:tcPr>
          <w:p w14:paraId="0BF0911F" w14:textId="77777777" w:rsidR="00F14968" w:rsidRPr="00DE589A" w:rsidRDefault="00F14968" w:rsidP="00E7753C">
            <w:pPr>
              <w:pStyle w:val="af0"/>
              <w:tabs>
                <w:tab w:val="left" w:pos="1839"/>
              </w:tabs>
              <w:ind w:left="0" w:firstLine="0"/>
              <w:jc w:val="right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Максимальная сумма</w:t>
            </w:r>
            <w:r w:rsidRPr="00DE589A">
              <w:rPr>
                <w:rFonts w:eastAsia="Calibri"/>
                <w:b/>
                <w:sz w:val="28"/>
                <w:szCs w:val="28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14:paraId="26FBFCAC" w14:textId="77777777" w:rsidR="00F14968" w:rsidRPr="00367841" w:rsidRDefault="00F14968" w:rsidP="00E7753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 балла</w:t>
            </w:r>
          </w:p>
        </w:tc>
      </w:tr>
    </w:tbl>
    <w:p w14:paraId="5BAC8A7F" w14:textId="77777777" w:rsidR="00F14968" w:rsidRPr="003B195A" w:rsidRDefault="00F14968" w:rsidP="00F14968">
      <w:pPr>
        <w:pStyle w:val="af0"/>
        <w:tabs>
          <w:tab w:val="left" w:pos="1839"/>
        </w:tabs>
        <w:ind w:left="0" w:firstLine="567"/>
        <w:rPr>
          <w:color w:val="FF0000"/>
          <w:sz w:val="28"/>
          <w:szCs w:val="28"/>
        </w:rPr>
      </w:pPr>
    </w:p>
    <w:p w14:paraId="054A17C3" w14:textId="77777777" w:rsidR="00F14968" w:rsidRDefault="00F14968" w:rsidP="00F14968">
      <w:pPr>
        <w:pStyle w:val="af0"/>
        <w:tabs>
          <w:tab w:val="left" w:pos="1770"/>
        </w:tabs>
        <w:ind w:left="0" w:right="283" w:firstLine="0"/>
        <w:rPr>
          <w:sz w:val="28"/>
          <w:szCs w:val="28"/>
        </w:rPr>
      </w:pPr>
      <w:r w:rsidRPr="003B195A">
        <w:rPr>
          <w:sz w:val="28"/>
          <w:szCs w:val="28"/>
        </w:rPr>
        <w:t>Подход к определению оценки по критериям проекта</w:t>
      </w:r>
      <w:r>
        <w:rPr>
          <w:sz w:val="28"/>
          <w:szCs w:val="28"/>
        </w:rPr>
        <w:t>, указанным в п. 5.3 настоящего раздела</w:t>
      </w:r>
      <w:r w:rsidRPr="003B195A">
        <w:rPr>
          <w:sz w:val="28"/>
          <w:szCs w:val="28"/>
        </w:rPr>
        <w:t>:</w:t>
      </w:r>
    </w:p>
    <w:p w14:paraId="067E3D5B" w14:textId="77777777" w:rsidR="00F14968" w:rsidRDefault="00F14968" w:rsidP="00F14968">
      <w:pPr>
        <w:pStyle w:val="af0"/>
        <w:numPr>
          <w:ilvl w:val="0"/>
          <w:numId w:val="18"/>
        </w:numPr>
        <w:tabs>
          <w:tab w:val="left" w:pos="1770"/>
        </w:tabs>
        <w:ind w:right="283"/>
        <w:rPr>
          <w:sz w:val="28"/>
          <w:szCs w:val="28"/>
        </w:rPr>
      </w:pPr>
      <w:r>
        <w:rPr>
          <w:sz w:val="28"/>
          <w:szCs w:val="28"/>
        </w:rPr>
        <w:t>для критериев с диапазоном баллов от 0 до 5:</w:t>
      </w:r>
    </w:p>
    <w:tbl>
      <w:tblPr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843"/>
        <w:gridCol w:w="7512"/>
      </w:tblGrid>
      <w:tr w:rsidR="00F14968" w:rsidRPr="003B195A" w14:paraId="752E3ABF" w14:textId="77777777" w:rsidTr="00905B37">
        <w:trPr>
          <w:trHeight w:val="645"/>
        </w:trPr>
        <w:tc>
          <w:tcPr>
            <w:tcW w:w="568" w:type="dxa"/>
          </w:tcPr>
          <w:p w14:paraId="3404714D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 xml:space="preserve">№ </w:t>
            </w:r>
            <w:proofErr w:type="gramStart"/>
            <w:r w:rsidRPr="003B195A">
              <w:rPr>
                <w:rFonts w:eastAsia="Calibri"/>
                <w:b/>
                <w:sz w:val="28"/>
                <w:szCs w:val="28"/>
              </w:rPr>
              <w:t>п</w:t>
            </w:r>
            <w:proofErr w:type="gramEnd"/>
            <w:r w:rsidRPr="003B195A">
              <w:rPr>
                <w:rFonts w:eastAsia="Calibri"/>
                <w:b/>
                <w:sz w:val="28"/>
                <w:szCs w:val="28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14:paraId="297B5504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Балл</w:t>
            </w:r>
          </w:p>
        </w:tc>
        <w:tc>
          <w:tcPr>
            <w:tcW w:w="7512" w:type="dxa"/>
            <w:shd w:val="clear" w:color="auto" w:fill="auto"/>
          </w:tcPr>
          <w:p w14:paraId="7B793D36" w14:textId="77777777" w:rsidR="00F14968" w:rsidRPr="003B195A" w:rsidRDefault="00F14968" w:rsidP="00E7753C">
            <w:pPr>
              <w:pStyle w:val="TableParagraph"/>
              <w:ind w:left="273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Содержание оценки</w:t>
            </w:r>
          </w:p>
        </w:tc>
      </w:tr>
      <w:tr w:rsidR="00F14968" w:rsidRPr="003B195A" w14:paraId="59B702F0" w14:textId="77777777" w:rsidTr="00905B37">
        <w:trPr>
          <w:trHeight w:val="964"/>
        </w:trPr>
        <w:tc>
          <w:tcPr>
            <w:tcW w:w="568" w:type="dxa"/>
          </w:tcPr>
          <w:p w14:paraId="0990B497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F6CBA6F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512" w:type="dxa"/>
            <w:shd w:val="clear" w:color="auto" w:fill="auto"/>
          </w:tcPr>
          <w:p w14:paraId="5938E2EE" w14:textId="77777777" w:rsidR="00F14968" w:rsidRDefault="00F14968" w:rsidP="00BE2A24">
            <w:pPr>
              <w:pStyle w:val="TableParagraph"/>
              <w:ind w:left="273" w:right="15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Высший уровень</w:t>
            </w:r>
          </w:p>
          <w:p w14:paraId="76669D8C" w14:textId="77777777" w:rsidR="00F14968" w:rsidRPr="003B195A" w:rsidRDefault="00F14968" w:rsidP="00BE2A24">
            <w:pPr>
              <w:pStyle w:val="TableParagraph"/>
              <w:ind w:left="273" w:right="150"/>
              <w:jc w:val="both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Критерий оценки выражен превосходно, безупречно. Замечания отсутствуют.</w:t>
            </w:r>
          </w:p>
        </w:tc>
      </w:tr>
      <w:tr w:rsidR="00F14968" w:rsidRPr="003B195A" w14:paraId="67A88C38" w14:textId="77777777" w:rsidTr="00905B37">
        <w:trPr>
          <w:trHeight w:val="70"/>
        </w:trPr>
        <w:tc>
          <w:tcPr>
            <w:tcW w:w="568" w:type="dxa"/>
          </w:tcPr>
          <w:p w14:paraId="5CF88D6C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46565914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512" w:type="dxa"/>
            <w:shd w:val="clear" w:color="auto" w:fill="auto"/>
          </w:tcPr>
          <w:p w14:paraId="79A41CDE" w14:textId="77777777" w:rsidR="00F14968" w:rsidRPr="003B195A" w:rsidRDefault="00F14968" w:rsidP="00BE2A24">
            <w:pPr>
              <w:pStyle w:val="TableParagraph"/>
              <w:ind w:left="273" w:right="150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Уровень выше среднего</w:t>
            </w:r>
            <w:r w:rsidRPr="003B195A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14:paraId="27F4713A" w14:textId="77777777" w:rsidR="00F14968" w:rsidRPr="003B195A" w:rsidRDefault="00F14968" w:rsidP="00BE2A24">
            <w:pPr>
              <w:pStyle w:val="TableParagraph"/>
              <w:ind w:left="273" w:right="150"/>
              <w:jc w:val="both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В целом критерий выражен очень хорошо, но есть некоторые недостатки, несущественные изъяны, не оказывающие серь</w:t>
            </w:r>
            <w:r>
              <w:rPr>
                <w:rFonts w:eastAsia="Calibri"/>
                <w:sz w:val="28"/>
                <w:szCs w:val="28"/>
              </w:rPr>
              <w:t>е</w:t>
            </w:r>
            <w:r w:rsidRPr="003B195A">
              <w:rPr>
                <w:rFonts w:eastAsia="Calibri"/>
                <w:sz w:val="28"/>
                <w:szCs w:val="28"/>
              </w:rPr>
              <w:t>зного влияния на общее качество проекта.</w:t>
            </w:r>
            <w:r>
              <w:rPr>
                <w:rFonts w:eastAsia="Calibri"/>
                <w:sz w:val="28"/>
                <w:szCs w:val="28"/>
              </w:rPr>
              <w:t xml:space="preserve"> Представлены все необходимые </w:t>
            </w:r>
            <w:r>
              <w:rPr>
                <w:rFonts w:eastAsia="Calibri"/>
                <w:sz w:val="28"/>
                <w:szCs w:val="28"/>
              </w:rPr>
              <w:lastRenderedPageBreak/>
              <w:t xml:space="preserve">подтверждающие документы по критериям, отсутствуют </w:t>
            </w:r>
            <w:proofErr w:type="spellStart"/>
            <w:r>
              <w:rPr>
                <w:rFonts w:eastAsia="Calibri"/>
                <w:sz w:val="28"/>
                <w:szCs w:val="28"/>
              </w:rPr>
              <w:t>фактологические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ошибки. </w:t>
            </w:r>
          </w:p>
        </w:tc>
      </w:tr>
      <w:tr w:rsidR="00F14968" w:rsidRPr="003B195A" w14:paraId="6F0CEE4E" w14:textId="77777777" w:rsidTr="00905B37">
        <w:trPr>
          <w:trHeight w:val="2626"/>
        </w:trPr>
        <w:tc>
          <w:tcPr>
            <w:tcW w:w="568" w:type="dxa"/>
          </w:tcPr>
          <w:p w14:paraId="48182B7E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  <w:shd w:val="clear" w:color="auto" w:fill="auto"/>
          </w:tcPr>
          <w:p w14:paraId="624950DF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512" w:type="dxa"/>
            <w:shd w:val="clear" w:color="auto" w:fill="auto"/>
          </w:tcPr>
          <w:p w14:paraId="31B05B85" w14:textId="77777777" w:rsidR="00F14968" w:rsidRDefault="00F14968" w:rsidP="00BE2A24">
            <w:pPr>
              <w:pStyle w:val="TableParagraph"/>
              <w:ind w:left="273" w:right="150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Средний уровень</w:t>
            </w:r>
          </w:p>
          <w:p w14:paraId="55B3D55B" w14:textId="77777777" w:rsidR="00F14968" w:rsidRPr="003B195A" w:rsidRDefault="00F14968" w:rsidP="00BE2A24">
            <w:pPr>
              <w:pStyle w:val="TableParagraph"/>
              <w:ind w:left="273" w:right="150"/>
              <w:jc w:val="both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 xml:space="preserve">Качество изложения информации по критерию сомнительно, </w:t>
            </w:r>
            <w:r>
              <w:rPr>
                <w:rFonts w:eastAsia="Calibri"/>
                <w:sz w:val="28"/>
                <w:szCs w:val="28"/>
              </w:rPr>
              <w:t>большая часть</w:t>
            </w:r>
            <w:r w:rsidRPr="003B195A">
              <w:rPr>
                <w:rFonts w:eastAsia="Calibri"/>
                <w:sz w:val="28"/>
                <w:szCs w:val="28"/>
              </w:rPr>
              <w:t xml:space="preserve"> важных параметров описан</w:t>
            </w:r>
            <w:r>
              <w:rPr>
                <w:rFonts w:eastAsia="Calibri"/>
                <w:sz w:val="28"/>
                <w:szCs w:val="28"/>
              </w:rPr>
              <w:t>а достаточно подробно, однако присутствуют некоторые</w:t>
            </w:r>
            <w:r w:rsidRPr="003B195A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пробелы, не состыковки</w:t>
            </w:r>
            <w:r w:rsidRPr="003B195A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или представлена не</w:t>
            </w:r>
            <w:r w:rsidRPr="003B195A">
              <w:rPr>
                <w:rFonts w:eastAsia="Calibri"/>
                <w:sz w:val="28"/>
                <w:szCs w:val="28"/>
              </w:rPr>
              <w:t>убедительно. Информация по критерию присутствует, однако отчасти противоречива. Количество и серь</w:t>
            </w:r>
            <w:r>
              <w:rPr>
                <w:rFonts w:eastAsia="Calibri"/>
                <w:sz w:val="28"/>
                <w:szCs w:val="28"/>
              </w:rPr>
              <w:t>е</w:t>
            </w:r>
            <w:r w:rsidRPr="003B195A">
              <w:rPr>
                <w:rFonts w:eastAsia="Calibri"/>
                <w:sz w:val="28"/>
                <w:szCs w:val="28"/>
              </w:rPr>
              <w:t xml:space="preserve">зность недостатков по </w:t>
            </w:r>
            <w:r w:rsidRPr="003B195A">
              <w:rPr>
                <w:rFonts w:eastAsia="Calibri"/>
                <w:spacing w:val="-3"/>
                <w:sz w:val="28"/>
                <w:szCs w:val="28"/>
              </w:rPr>
              <w:t xml:space="preserve">критерию </w:t>
            </w:r>
            <w:r w:rsidRPr="003B195A">
              <w:rPr>
                <w:rFonts w:eastAsia="Calibri"/>
                <w:sz w:val="28"/>
                <w:szCs w:val="28"/>
              </w:rPr>
              <w:t>не позволяют поставить</w:t>
            </w:r>
            <w:r w:rsidRPr="003B195A">
              <w:rPr>
                <w:rFonts w:eastAsia="Calibri"/>
                <w:spacing w:val="7"/>
                <w:sz w:val="28"/>
                <w:szCs w:val="28"/>
              </w:rPr>
              <w:t xml:space="preserve"> </w:t>
            </w:r>
            <w:r w:rsidRPr="003B195A">
              <w:rPr>
                <w:rFonts w:eastAsia="Calibri"/>
                <w:sz w:val="28"/>
                <w:szCs w:val="28"/>
              </w:rPr>
              <w:t>более высокую оценку.</w:t>
            </w:r>
          </w:p>
        </w:tc>
      </w:tr>
      <w:tr w:rsidR="00F14968" w:rsidRPr="003B195A" w14:paraId="4A55D7A6" w14:textId="77777777" w:rsidTr="00905B37">
        <w:trPr>
          <w:trHeight w:val="1032"/>
        </w:trPr>
        <w:tc>
          <w:tcPr>
            <w:tcW w:w="568" w:type="dxa"/>
          </w:tcPr>
          <w:p w14:paraId="5E1F15E7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69982A96" w14:textId="77777777" w:rsidR="00F14968" w:rsidRPr="003B195A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12" w:type="dxa"/>
            <w:shd w:val="clear" w:color="auto" w:fill="auto"/>
          </w:tcPr>
          <w:p w14:paraId="0DA6BD5F" w14:textId="77777777" w:rsidR="00F14968" w:rsidRPr="003B195A" w:rsidRDefault="00F14968" w:rsidP="00BE2A24">
            <w:pPr>
              <w:pStyle w:val="TableParagraph"/>
              <w:ind w:left="273" w:right="150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У</w:t>
            </w:r>
            <w:r w:rsidRPr="003B195A">
              <w:rPr>
                <w:rFonts w:eastAsia="Calibri"/>
                <w:b/>
                <w:sz w:val="28"/>
                <w:szCs w:val="28"/>
              </w:rPr>
              <w:t>ровен</w:t>
            </w:r>
            <w:r>
              <w:rPr>
                <w:rFonts w:eastAsia="Calibri"/>
                <w:b/>
                <w:sz w:val="28"/>
                <w:szCs w:val="28"/>
              </w:rPr>
              <w:t>ь ниже среднего</w:t>
            </w:r>
          </w:p>
          <w:p w14:paraId="50BBA92C" w14:textId="77777777" w:rsidR="00F14968" w:rsidRPr="003B195A" w:rsidRDefault="00F14968" w:rsidP="00BE2A24">
            <w:pPr>
              <w:pStyle w:val="TableParagraph"/>
              <w:ind w:left="273" w:right="150"/>
              <w:jc w:val="both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Информация по критерию представлена некачественно</w:t>
            </w:r>
            <w:r>
              <w:rPr>
                <w:rFonts w:eastAsia="Calibri"/>
                <w:sz w:val="28"/>
                <w:szCs w:val="28"/>
              </w:rPr>
              <w:t xml:space="preserve"> или недостаточно подробно,</w:t>
            </w:r>
            <w:r w:rsidRPr="003B195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отсутствуют </w:t>
            </w:r>
            <w:r w:rsidRPr="003B195A">
              <w:rPr>
                <w:rFonts w:eastAsia="Calibri"/>
                <w:sz w:val="28"/>
                <w:szCs w:val="28"/>
              </w:rPr>
              <w:t>несоответстви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Pr="003B195A">
              <w:rPr>
                <w:rFonts w:eastAsia="Calibri"/>
                <w:sz w:val="28"/>
                <w:szCs w:val="28"/>
              </w:rPr>
              <w:t xml:space="preserve"> требованиям </w:t>
            </w:r>
            <w:r>
              <w:rPr>
                <w:rFonts w:eastAsia="Calibri"/>
                <w:sz w:val="28"/>
                <w:szCs w:val="28"/>
              </w:rPr>
              <w:t>Конкурса</w:t>
            </w:r>
            <w:r w:rsidRPr="003B195A">
              <w:rPr>
                <w:rFonts w:eastAsia="Calibri"/>
                <w:sz w:val="28"/>
                <w:szCs w:val="28"/>
              </w:rPr>
              <w:t>. Количество и серь</w:t>
            </w:r>
            <w:r>
              <w:rPr>
                <w:rFonts w:eastAsia="Calibri"/>
                <w:sz w:val="28"/>
                <w:szCs w:val="28"/>
              </w:rPr>
              <w:t>е</w:t>
            </w:r>
            <w:r w:rsidRPr="003B195A">
              <w:rPr>
                <w:rFonts w:eastAsia="Calibri"/>
                <w:sz w:val="28"/>
                <w:szCs w:val="28"/>
              </w:rPr>
              <w:t>зность недостатков по критерию свидетельствуют о рисках реализации проекта</w:t>
            </w:r>
            <w:r>
              <w:rPr>
                <w:rFonts w:eastAsia="Calibri"/>
                <w:sz w:val="28"/>
                <w:szCs w:val="28"/>
              </w:rPr>
              <w:t xml:space="preserve"> в некоторых аспектах</w:t>
            </w:r>
            <w:r w:rsidRPr="003B195A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F14968" w:rsidRPr="003B195A" w14:paraId="6B65AA76" w14:textId="77777777" w:rsidTr="00905B37">
        <w:trPr>
          <w:trHeight w:val="1243"/>
        </w:trPr>
        <w:tc>
          <w:tcPr>
            <w:tcW w:w="568" w:type="dxa"/>
          </w:tcPr>
          <w:p w14:paraId="5A3ECCE6" w14:textId="77777777" w:rsidR="00F14968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36478C57" w14:textId="77777777" w:rsidR="00F14968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512" w:type="dxa"/>
            <w:shd w:val="clear" w:color="auto" w:fill="auto"/>
          </w:tcPr>
          <w:p w14:paraId="71DFB7F3" w14:textId="77777777" w:rsidR="00F14968" w:rsidRPr="003B195A" w:rsidRDefault="00F14968" w:rsidP="00BE2A24">
            <w:pPr>
              <w:pStyle w:val="TableParagraph"/>
              <w:ind w:left="273" w:right="15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Низкий уровень</w:t>
            </w:r>
          </w:p>
          <w:p w14:paraId="2EA0D705" w14:textId="77777777" w:rsidR="00F14968" w:rsidRPr="003B195A" w:rsidRDefault="00F14968" w:rsidP="00BE2A24">
            <w:pPr>
              <w:pStyle w:val="TableParagraph"/>
              <w:ind w:left="273" w:right="15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 xml:space="preserve">Информация по критерию представлена общими фразами или крайне некачественно, с </w:t>
            </w:r>
            <w:proofErr w:type="spellStart"/>
            <w:r w:rsidRPr="003B195A">
              <w:rPr>
                <w:rFonts w:eastAsia="Calibri"/>
                <w:sz w:val="28"/>
                <w:szCs w:val="28"/>
              </w:rPr>
              <w:t>фактологическими</w:t>
            </w:r>
            <w:proofErr w:type="spellEnd"/>
            <w:r w:rsidRPr="003B195A">
              <w:rPr>
                <w:rFonts w:eastAsia="Calibri"/>
                <w:sz w:val="28"/>
                <w:szCs w:val="28"/>
              </w:rPr>
              <w:t xml:space="preserve"> ошибками либо несоответствием требованиям </w:t>
            </w:r>
            <w:r>
              <w:rPr>
                <w:rFonts w:eastAsia="Calibri"/>
                <w:sz w:val="28"/>
                <w:szCs w:val="28"/>
              </w:rPr>
              <w:t>Конкурса</w:t>
            </w:r>
            <w:r w:rsidRPr="003B195A">
              <w:rPr>
                <w:rFonts w:eastAsia="Calibri"/>
                <w:sz w:val="28"/>
                <w:szCs w:val="28"/>
              </w:rPr>
              <w:t>. Количество и серь</w:t>
            </w:r>
            <w:r>
              <w:rPr>
                <w:rFonts w:eastAsia="Calibri"/>
                <w:sz w:val="28"/>
                <w:szCs w:val="28"/>
              </w:rPr>
              <w:t>е</w:t>
            </w:r>
            <w:r w:rsidRPr="003B195A">
              <w:rPr>
                <w:rFonts w:eastAsia="Calibri"/>
                <w:sz w:val="28"/>
                <w:szCs w:val="28"/>
              </w:rPr>
              <w:t>зность недостатков по критерию свидетельствуют о высоких рисках реализации проекта.</w:t>
            </w:r>
          </w:p>
        </w:tc>
      </w:tr>
      <w:tr w:rsidR="00F14968" w:rsidRPr="003B195A" w14:paraId="7DA4A9A9" w14:textId="77777777" w:rsidTr="00905B37">
        <w:trPr>
          <w:trHeight w:val="1909"/>
        </w:trPr>
        <w:tc>
          <w:tcPr>
            <w:tcW w:w="568" w:type="dxa"/>
          </w:tcPr>
          <w:p w14:paraId="3649744B" w14:textId="77777777" w:rsidR="00F14968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3AFF2BCD" w14:textId="77777777" w:rsidR="00F14968" w:rsidRDefault="00F14968" w:rsidP="00E7753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7512" w:type="dxa"/>
            <w:shd w:val="clear" w:color="auto" w:fill="auto"/>
          </w:tcPr>
          <w:p w14:paraId="6A40270B" w14:textId="77777777" w:rsidR="00F14968" w:rsidRDefault="00F14968" w:rsidP="00BE2A24">
            <w:pPr>
              <w:pStyle w:val="TableParagraph"/>
              <w:ind w:left="273" w:right="15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Н</w:t>
            </w:r>
            <w:r>
              <w:rPr>
                <w:rFonts w:eastAsia="Calibri"/>
                <w:b/>
                <w:sz w:val="28"/>
                <w:szCs w:val="28"/>
              </w:rPr>
              <w:t>еудовлетворительный</w:t>
            </w:r>
            <w:r w:rsidRPr="003B195A">
              <w:rPr>
                <w:rFonts w:eastAsia="Calibri"/>
                <w:b/>
                <w:sz w:val="28"/>
                <w:szCs w:val="28"/>
              </w:rPr>
              <w:t xml:space="preserve"> уровен</w:t>
            </w:r>
            <w:r>
              <w:rPr>
                <w:rFonts w:eastAsia="Calibri"/>
                <w:b/>
                <w:sz w:val="28"/>
                <w:szCs w:val="28"/>
              </w:rPr>
              <w:t>ь</w:t>
            </w:r>
          </w:p>
          <w:p w14:paraId="3A26CD74" w14:textId="77777777" w:rsidR="00F14968" w:rsidRPr="003B195A" w:rsidRDefault="00F14968" w:rsidP="00BE2A24">
            <w:pPr>
              <w:pStyle w:val="TableParagraph"/>
              <w:ind w:left="273" w:right="15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Информация по критерию отсутствует</w:t>
            </w:r>
            <w:r>
              <w:rPr>
                <w:rFonts w:eastAsia="Calibri"/>
                <w:sz w:val="28"/>
                <w:szCs w:val="28"/>
              </w:rPr>
              <w:t>, либо допущены существенные ошибки при планировании проекта, которые делают цель проекта недостижимой. В форме проектной заявки присутствуют грубые нарушения (запрещенные статьи расходов) настоящего Порядка.</w:t>
            </w:r>
          </w:p>
        </w:tc>
      </w:tr>
    </w:tbl>
    <w:p w14:paraId="310DC663" w14:textId="77777777" w:rsidR="00F14968" w:rsidRDefault="00F14968" w:rsidP="00F14968">
      <w:pPr>
        <w:pStyle w:val="af0"/>
        <w:tabs>
          <w:tab w:val="left" w:pos="1770"/>
        </w:tabs>
        <w:ind w:left="0" w:right="283" w:firstLine="567"/>
        <w:rPr>
          <w:sz w:val="28"/>
          <w:szCs w:val="28"/>
        </w:rPr>
      </w:pPr>
    </w:p>
    <w:p w14:paraId="78807F88" w14:textId="77777777" w:rsidR="00F14968" w:rsidRPr="003B195A" w:rsidRDefault="00F14968" w:rsidP="00F14968">
      <w:pPr>
        <w:pStyle w:val="af0"/>
        <w:numPr>
          <w:ilvl w:val="0"/>
          <w:numId w:val="18"/>
        </w:numPr>
        <w:tabs>
          <w:tab w:val="left" w:pos="1770"/>
        </w:tabs>
        <w:ind w:right="283"/>
        <w:rPr>
          <w:sz w:val="28"/>
          <w:szCs w:val="28"/>
        </w:rPr>
      </w:pPr>
      <w:r>
        <w:rPr>
          <w:sz w:val="28"/>
          <w:szCs w:val="28"/>
        </w:rPr>
        <w:t>для критериев с диапазоном баллов от 0 до 3:</w:t>
      </w:r>
    </w:p>
    <w:tbl>
      <w:tblPr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843"/>
        <w:gridCol w:w="7654"/>
      </w:tblGrid>
      <w:tr w:rsidR="00F14968" w:rsidRPr="003B195A" w14:paraId="184ED875" w14:textId="77777777" w:rsidTr="00E7753C">
        <w:trPr>
          <w:trHeight w:val="645"/>
        </w:trPr>
        <w:tc>
          <w:tcPr>
            <w:tcW w:w="568" w:type="dxa"/>
          </w:tcPr>
          <w:p w14:paraId="74A96DC1" w14:textId="77777777" w:rsidR="00F14968" w:rsidRPr="003B195A" w:rsidRDefault="00F14968" w:rsidP="00BE2A24">
            <w:pPr>
              <w:pStyle w:val="TableParagraph"/>
              <w:ind w:right="14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 xml:space="preserve">№ </w:t>
            </w:r>
            <w:proofErr w:type="gramStart"/>
            <w:r w:rsidRPr="003B195A">
              <w:rPr>
                <w:rFonts w:eastAsia="Calibri"/>
                <w:b/>
                <w:sz w:val="28"/>
                <w:szCs w:val="28"/>
              </w:rPr>
              <w:t>п</w:t>
            </w:r>
            <w:proofErr w:type="gramEnd"/>
            <w:r w:rsidRPr="003B195A">
              <w:rPr>
                <w:rFonts w:eastAsia="Calibri"/>
                <w:b/>
                <w:sz w:val="28"/>
                <w:szCs w:val="28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14:paraId="22E46DF1" w14:textId="77777777" w:rsidR="00F14968" w:rsidRPr="003B195A" w:rsidRDefault="00F14968" w:rsidP="00BE2A24">
            <w:pPr>
              <w:pStyle w:val="TableParagraph"/>
              <w:ind w:right="14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Балл</w:t>
            </w:r>
          </w:p>
        </w:tc>
        <w:tc>
          <w:tcPr>
            <w:tcW w:w="7654" w:type="dxa"/>
            <w:shd w:val="clear" w:color="auto" w:fill="auto"/>
          </w:tcPr>
          <w:p w14:paraId="305A6E86" w14:textId="77777777" w:rsidR="00F14968" w:rsidRPr="003B195A" w:rsidRDefault="00F14968" w:rsidP="00BE2A24">
            <w:pPr>
              <w:pStyle w:val="TableParagraph"/>
              <w:ind w:left="273" w:right="141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Содержание оценки</w:t>
            </w:r>
          </w:p>
        </w:tc>
      </w:tr>
      <w:tr w:rsidR="00F14968" w:rsidRPr="003B195A" w14:paraId="5D4D1C58" w14:textId="77777777" w:rsidTr="00E7753C">
        <w:trPr>
          <w:trHeight w:val="964"/>
        </w:trPr>
        <w:tc>
          <w:tcPr>
            <w:tcW w:w="568" w:type="dxa"/>
          </w:tcPr>
          <w:p w14:paraId="23D2C8D0" w14:textId="77777777" w:rsidR="00F14968" w:rsidRPr="003B195A" w:rsidRDefault="00F14968" w:rsidP="00BE2A24">
            <w:pPr>
              <w:pStyle w:val="TableParagraph"/>
              <w:ind w:right="141"/>
              <w:jc w:val="center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86E91E7" w14:textId="77777777" w:rsidR="00F14968" w:rsidRPr="003B195A" w:rsidRDefault="00F14968" w:rsidP="00BE2A24">
            <w:pPr>
              <w:pStyle w:val="TableParagraph"/>
              <w:ind w:right="14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14:paraId="74E0298D" w14:textId="77777777" w:rsidR="00F14968" w:rsidRPr="003B195A" w:rsidRDefault="00F14968" w:rsidP="00BE2A24">
            <w:pPr>
              <w:pStyle w:val="TableParagraph"/>
              <w:ind w:left="273" w:right="141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Высший уровень</w:t>
            </w:r>
          </w:p>
          <w:p w14:paraId="56A6EFDF" w14:textId="77777777" w:rsidR="00F14968" w:rsidRPr="003B195A" w:rsidRDefault="00F14968" w:rsidP="00BE2A24">
            <w:pPr>
              <w:pStyle w:val="TableParagraph"/>
              <w:ind w:left="273" w:right="141"/>
              <w:jc w:val="both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Критерий оценки выражен превосходно, безупречно. Замечания отсутствуют.</w:t>
            </w:r>
          </w:p>
        </w:tc>
      </w:tr>
      <w:tr w:rsidR="00F14968" w:rsidRPr="003B195A" w14:paraId="51A93A1A" w14:textId="77777777" w:rsidTr="00E7753C">
        <w:trPr>
          <w:trHeight w:val="273"/>
        </w:trPr>
        <w:tc>
          <w:tcPr>
            <w:tcW w:w="568" w:type="dxa"/>
          </w:tcPr>
          <w:p w14:paraId="7245501B" w14:textId="77777777" w:rsidR="00F14968" w:rsidRPr="003B195A" w:rsidRDefault="00F14968" w:rsidP="00BE2A24">
            <w:pPr>
              <w:pStyle w:val="TableParagraph"/>
              <w:ind w:right="14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81F0A7A" w14:textId="77777777" w:rsidR="00F14968" w:rsidRPr="003B195A" w:rsidRDefault="00F14968" w:rsidP="00BE2A24">
            <w:pPr>
              <w:pStyle w:val="TableParagraph"/>
              <w:ind w:right="14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14:paraId="09E1CF1A" w14:textId="77777777" w:rsidR="00F14968" w:rsidRPr="003B195A" w:rsidRDefault="00F14968" w:rsidP="00BE2A24">
            <w:pPr>
              <w:pStyle w:val="TableParagraph"/>
              <w:ind w:left="273" w:right="141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Средний уровень</w:t>
            </w:r>
          </w:p>
          <w:p w14:paraId="36D2D7B0" w14:textId="77777777" w:rsidR="00F14968" w:rsidRPr="003B195A" w:rsidRDefault="00F14968" w:rsidP="00BE2A24">
            <w:pPr>
              <w:pStyle w:val="TableParagraph"/>
              <w:ind w:left="273" w:right="141"/>
              <w:jc w:val="both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В целом критерий выражен очень хорошо, но есть некоторые недостатки, несущественные изъяны, как правило, не оказывающие серьёзного влияния на общее качество проекта.</w:t>
            </w:r>
          </w:p>
        </w:tc>
      </w:tr>
      <w:tr w:rsidR="00F14968" w:rsidRPr="003B195A" w14:paraId="496E8A8B" w14:textId="77777777" w:rsidTr="00E7753C">
        <w:trPr>
          <w:trHeight w:val="2258"/>
        </w:trPr>
        <w:tc>
          <w:tcPr>
            <w:tcW w:w="568" w:type="dxa"/>
          </w:tcPr>
          <w:p w14:paraId="6426D601" w14:textId="77777777" w:rsidR="00F14968" w:rsidRPr="003B195A" w:rsidRDefault="00F14968" w:rsidP="00BE2A24">
            <w:pPr>
              <w:pStyle w:val="TableParagraph"/>
              <w:ind w:right="14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  <w:shd w:val="clear" w:color="auto" w:fill="auto"/>
          </w:tcPr>
          <w:p w14:paraId="40ECC70B" w14:textId="77777777" w:rsidR="00F14968" w:rsidRPr="003B195A" w:rsidRDefault="00F14968" w:rsidP="00BE2A24">
            <w:pPr>
              <w:pStyle w:val="TableParagraph"/>
              <w:ind w:right="14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14:paraId="569CD34D" w14:textId="77777777" w:rsidR="00F14968" w:rsidRDefault="00F14968" w:rsidP="00BE2A24">
            <w:pPr>
              <w:pStyle w:val="TableParagraph"/>
              <w:ind w:left="273" w:right="141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B195A">
              <w:rPr>
                <w:rFonts w:eastAsia="Calibri"/>
                <w:b/>
                <w:sz w:val="28"/>
                <w:szCs w:val="28"/>
              </w:rPr>
              <w:t>Уровень ниже среднего</w:t>
            </w:r>
          </w:p>
          <w:p w14:paraId="596316CD" w14:textId="77777777" w:rsidR="00F14968" w:rsidRPr="003B195A" w:rsidRDefault="00F14968" w:rsidP="00BE2A24">
            <w:pPr>
              <w:pStyle w:val="TableParagraph"/>
              <w:ind w:left="273" w:right="141"/>
              <w:jc w:val="both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>Качество изложения информации по критерию сомнительно, ряд важных параметров описан со значительными</w:t>
            </w:r>
            <w:r w:rsidRPr="003B195A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3B195A">
              <w:rPr>
                <w:rFonts w:eastAsia="Calibri"/>
                <w:sz w:val="28"/>
                <w:szCs w:val="28"/>
              </w:rPr>
              <w:t>пробелами,</w:t>
            </w:r>
            <w:r w:rsidRPr="003B195A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3B195A">
              <w:rPr>
                <w:rFonts w:eastAsia="Calibri"/>
                <w:sz w:val="28"/>
                <w:szCs w:val="28"/>
              </w:rPr>
              <w:t>недостаточно</w:t>
            </w:r>
            <w:r w:rsidRPr="003B195A">
              <w:rPr>
                <w:rFonts w:eastAsia="Calibri"/>
                <w:sz w:val="28"/>
                <w:szCs w:val="28"/>
              </w:rPr>
              <w:tab/>
              <w:t>убедительно. Информация по критерию присутствует, однако отчасти противоречива. Количество и серь</w:t>
            </w:r>
            <w:r>
              <w:rPr>
                <w:rFonts w:eastAsia="Calibri"/>
                <w:sz w:val="28"/>
                <w:szCs w:val="28"/>
              </w:rPr>
              <w:t>е</w:t>
            </w:r>
            <w:r w:rsidRPr="003B195A">
              <w:rPr>
                <w:rFonts w:eastAsia="Calibri"/>
                <w:sz w:val="28"/>
                <w:szCs w:val="28"/>
              </w:rPr>
              <w:t xml:space="preserve">зность недостатков по </w:t>
            </w:r>
            <w:r w:rsidRPr="003B195A">
              <w:rPr>
                <w:rFonts w:eastAsia="Calibri"/>
                <w:spacing w:val="-3"/>
                <w:sz w:val="28"/>
                <w:szCs w:val="28"/>
              </w:rPr>
              <w:t xml:space="preserve">критерию </w:t>
            </w:r>
            <w:r w:rsidRPr="003B195A">
              <w:rPr>
                <w:rFonts w:eastAsia="Calibri"/>
                <w:sz w:val="28"/>
                <w:szCs w:val="28"/>
              </w:rPr>
              <w:t>не позволяют поставить</w:t>
            </w:r>
            <w:r w:rsidRPr="003B195A">
              <w:rPr>
                <w:rFonts w:eastAsia="Calibri"/>
                <w:spacing w:val="7"/>
                <w:sz w:val="28"/>
                <w:szCs w:val="28"/>
              </w:rPr>
              <w:t xml:space="preserve"> </w:t>
            </w:r>
            <w:r w:rsidRPr="003B195A">
              <w:rPr>
                <w:rFonts w:eastAsia="Calibri"/>
                <w:sz w:val="28"/>
                <w:szCs w:val="28"/>
              </w:rPr>
              <w:t>более высокую оценку.</w:t>
            </w:r>
          </w:p>
        </w:tc>
      </w:tr>
      <w:tr w:rsidR="00F14968" w:rsidRPr="003B195A" w14:paraId="2A502F46" w14:textId="77777777" w:rsidTr="00E7753C">
        <w:trPr>
          <w:trHeight w:val="2577"/>
        </w:trPr>
        <w:tc>
          <w:tcPr>
            <w:tcW w:w="568" w:type="dxa"/>
          </w:tcPr>
          <w:p w14:paraId="30C5C8B2" w14:textId="77777777" w:rsidR="00F14968" w:rsidRPr="003B195A" w:rsidRDefault="00F14968" w:rsidP="00BE2A24">
            <w:pPr>
              <w:pStyle w:val="TableParagraph"/>
              <w:ind w:right="14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2EB1121B" w14:textId="77777777" w:rsidR="00F14968" w:rsidRPr="003B195A" w:rsidRDefault="00F14968" w:rsidP="00BE2A24">
            <w:pPr>
              <w:pStyle w:val="TableParagraph"/>
              <w:ind w:right="14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7654" w:type="dxa"/>
            <w:shd w:val="clear" w:color="auto" w:fill="auto"/>
          </w:tcPr>
          <w:p w14:paraId="5A106D8C" w14:textId="77777777" w:rsidR="00F14968" w:rsidRPr="003B195A" w:rsidRDefault="00F14968" w:rsidP="00BE2A24">
            <w:pPr>
              <w:pStyle w:val="TableParagraph"/>
              <w:ind w:left="273" w:right="141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Неудовлетворительный уровень</w:t>
            </w:r>
          </w:p>
          <w:p w14:paraId="43478899" w14:textId="77777777" w:rsidR="00F14968" w:rsidRPr="003B195A" w:rsidRDefault="00F14968" w:rsidP="00BE2A24">
            <w:pPr>
              <w:pStyle w:val="TableParagraph"/>
              <w:ind w:left="273" w:right="141"/>
              <w:jc w:val="both"/>
              <w:rPr>
                <w:rFonts w:eastAsia="Calibri"/>
                <w:sz w:val="28"/>
                <w:szCs w:val="28"/>
              </w:rPr>
            </w:pPr>
            <w:r w:rsidRPr="003B195A">
              <w:rPr>
                <w:rFonts w:eastAsia="Calibri"/>
                <w:sz w:val="28"/>
                <w:szCs w:val="28"/>
              </w:rPr>
              <w:t xml:space="preserve">Информация по критерию отсутствует (в заявке и в общем доступе в Интернете), представлена общими фразами или крайне некачественно, с </w:t>
            </w:r>
            <w:proofErr w:type="spellStart"/>
            <w:r w:rsidRPr="003B195A">
              <w:rPr>
                <w:rFonts w:eastAsia="Calibri"/>
                <w:sz w:val="28"/>
                <w:szCs w:val="28"/>
              </w:rPr>
              <w:t>фактологическими</w:t>
            </w:r>
            <w:proofErr w:type="spellEnd"/>
            <w:r w:rsidRPr="003B195A">
              <w:rPr>
                <w:rFonts w:eastAsia="Calibri"/>
                <w:sz w:val="28"/>
                <w:szCs w:val="28"/>
              </w:rPr>
              <w:t xml:space="preserve"> ошибками либо несоответ</w:t>
            </w:r>
            <w:r>
              <w:rPr>
                <w:rFonts w:eastAsia="Calibri"/>
                <w:sz w:val="28"/>
                <w:szCs w:val="28"/>
              </w:rPr>
              <w:t>ствием требованиям</w:t>
            </w:r>
            <w:r w:rsidRPr="003B195A">
              <w:rPr>
                <w:rFonts w:eastAsia="Calibri"/>
                <w:sz w:val="28"/>
                <w:szCs w:val="28"/>
              </w:rPr>
              <w:t xml:space="preserve"> К</w:t>
            </w:r>
            <w:r>
              <w:rPr>
                <w:rFonts w:eastAsia="Calibri"/>
                <w:sz w:val="28"/>
                <w:szCs w:val="28"/>
              </w:rPr>
              <w:t>онкурса</w:t>
            </w:r>
            <w:r w:rsidRPr="003B195A">
              <w:rPr>
                <w:rFonts w:eastAsia="Calibri"/>
                <w:sz w:val="28"/>
                <w:szCs w:val="28"/>
              </w:rPr>
              <w:t>. Количество и серь</w:t>
            </w:r>
            <w:r>
              <w:rPr>
                <w:rFonts w:eastAsia="Calibri"/>
                <w:sz w:val="28"/>
                <w:szCs w:val="28"/>
              </w:rPr>
              <w:t>е</w:t>
            </w:r>
            <w:r w:rsidRPr="003B195A">
              <w:rPr>
                <w:rFonts w:eastAsia="Calibri"/>
                <w:sz w:val="28"/>
                <w:szCs w:val="28"/>
              </w:rPr>
              <w:t>зность недостатков по критерию свидетельствуют о высоких рисках реализации проекта.</w:t>
            </w:r>
          </w:p>
        </w:tc>
      </w:tr>
    </w:tbl>
    <w:p w14:paraId="6132542A" w14:textId="77777777" w:rsidR="00F14968" w:rsidRDefault="00F14968" w:rsidP="00BE2A24">
      <w:pPr>
        <w:pStyle w:val="a6"/>
        <w:spacing w:after="0" w:line="1440" w:lineRule="exact"/>
        <w:ind w:right="141"/>
        <w:rPr>
          <w:sz w:val="28"/>
          <w:szCs w:val="28"/>
        </w:rPr>
      </w:pPr>
    </w:p>
    <w:p w14:paraId="62D3B0E3" w14:textId="77777777" w:rsidR="00F14968" w:rsidRDefault="00F14968" w:rsidP="00BE2A24">
      <w:pPr>
        <w:pStyle w:val="a6"/>
        <w:spacing w:after="0" w:line="1440" w:lineRule="exact"/>
        <w:ind w:right="141"/>
        <w:rPr>
          <w:sz w:val="28"/>
          <w:szCs w:val="28"/>
        </w:rPr>
      </w:pPr>
    </w:p>
    <w:p w14:paraId="6E35E84D" w14:textId="77777777" w:rsidR="00F14968" w:rsidRDefault="00F14968" w:rsidP="00F14968">
      <w:pPr>
        <w:pStyle w:val="a6"/>
        <w:spacing w:after="0" w:line="1440" w:lineRule="exact"/>
        <w:rPr>
          <w:sz w:val="28"/>
          <w:szCs w:val="28"/>
        </w:rPr>
      </w:pPr>
    </w:p>
    <w:p w14:paraId="251DCB22" w14:textId="77777777" w:rsidR="00F14968" w:rsidRDefault="00F14968" w:rsidP="00F14968">
      <w:pPr>
        <w:pStyle w:val="a6"/>
        <w:spacing w:after="0" w:line="1440" w:lineRule="exact"/>
        <w:rPr>
          <w:sz w:val="28"/>
          <w:szCs w:val="28"/>
        </w:rPr>
      </w:pPr>
    </w:p>
    <w:p w14:paraId="0306A641" w14:textId="77777777" w:rsidR="00F14968" w:rsidRDefault="00F14968" w:rsidP="00F14968">
      <w:pPr>
        <w:pStyle w:val="a6"/>
        <w:spacing w:after="0" w:line="1440" w:lineRule="exact"/>
        <w:rPr>
          <w:sz w:val="28"/>
          <w:szCs w:val="28"/>
        </w:rPr>
      </w:pPr>
    </w:p>
    <w:p w14:paraId="3124C95B" w14:textId="77777777" w:rsidR="00F14968" w:rsidRDefault="00F14968" w:rsidP="00F14968">
      <w:pPr>
        <w:pStyle w:val="a6"/>
        <w:spacing w:after="0" w:line="1440" w:lineRule="exact"/>
        <w:rPr>
          <w:sz w:val="28"/>
          <w:szCs w:val="28"/>
        </w:rPr>
      </w:pPr>
    </w:p>
    <w:p w14:paraId="6B4D754F" w14:textId="77777777" w:rsidR="00F14968" w:rsidRDefault="00F14968" w:rsidP="00F14968">
      <w:pPr>
        <w:pStyle w:val="a6"/>
        <w:rPr>
          <w:sz w:val="28"/>
          <w:szCs w:val="28"/>
        </w:rPr>
      </w:pPr>
    </w:p>
    <w:p w14:paraId="159A52F6" w14:textId="77777777" w:rsidR="00F14968" w:rsidRDefault="00F14968" w:rsidP="00F14968">
      <w:pPr>
        <w:pStyle w:val="a6"/>
        <w:rPr>
          <w:sz w:val="28"/>
          <w:szCs w:val="28"/>
        </w:rPr>
      </w:pPr>
    </w:p>
    <w:p w14:paraId="5C6D5333" w14:textId="77777777" w:rsidR="00F14968" w:rsidRPr="004661A2" w:rsidRDefault="00F14968" w:rsidP="00905B37">
      <w:pPr>
        <w:pStyle w:val="a6"/>
        <w:spacing w:after="0" w:line="240" w:lineRule="exact"/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10</w:t>
      </w:r>
      <w:r w:rsidRPr="004661A2">
        <w:rPr>
          <w:sz w:val="28"/>
          <w:szCs w:val="28"/>
        </w:rPr>
        <w:t xml:space="preserve"> </w:t>
      </w:r>
    </w:p>
    <w:p w14:paraId="530EB885" w14:textId="77777777" w:rsidR="00905B37" w:rsidRDefault="00F14968" w:rsidP="00905B37">
      <w:pPr>
        <w:pStyle w:val="a6"/>
        <w:spacing w:after="0" w:line="240" w:lineRule="exact"/>
        <w:ind w:left="6237"/>
        <w:rPr>
          <w:sz w:val="28"/>
          <w:szCs w:val="28"/>
        </w:rPr>
      </w:pPr>
      <w:r w:rsidRPr="004661A2">
        <w:rPr>
          <w:sz w:val="28"/>
          <w:szCs w:val="28"/>
        </w:rPr>
        <w:t xml:space="preserve">к Порядку предоставления грантов в форме субсидий </w:t>
      </w:r>
    </w:p>
    <w:p w14:paraId="31036557" w14:textId="77777777" w:rsidR="00905B37" w:rsidRDefault="00F14968" w:rsidP="00905B37">
      <w:pPr>
        <w:pStyle w:val="a6"/>
        <w:spacing w:after="0" w:line="240" w:lineRule="exact"/>
        <w:ind w:left="6237"/>
        <w:rPr>
          <w:sz w:val="28"/>
          <w:szCs w:val="28"/>
        </w:rPr>
      </w:pPr>
      <w:r w:rsidRPr="004661A2">
        <w:rPr>
          <w:sz w:val="28"/>
          <w:szCs w:val="28"/>
        </w:rPr>
        <w:t xml:space="preserve">из бюджета Пермского муниципального </w:t>
      </w:r>
      <w:r w:rsidR="00BE2A24">
        <w:rPr>
          <w:sz w:val="28"/>
          <w:szCs w:val="28"/>
        </w:rPr>
        <w:t>округа</w:t>
      </w:r>
      <w:r w:rsidR="002056A8">
        <w:rPr>
          <w:sz w:val="28"/>
          <w:szCs w:val="28"/>
        </w:rPr>
        <w:t xml:space="preserve"> Пермского края</w:t>
      </w:r>
      <w:r w:rsidRPr="004661A2">
        <w:rPr>
          <w:sz w:val="28"/>
          <w:szCs w:val="28"/>
        </w:rPr>
        <w:t xml:space="preserve"> на реализацию </w:t>
      </w:r>
      <w:proofErr w:type="gramStart"/>
      <w:r w:rsidRPr="004661A2">
        <w:rPr>
          <w:sz w:val="28"/>
          <w:szCs w:val="28"/>
        </w:rPr>
        <w:t>социальных</w:t>
      </w:r>
      <w:proofErr w:type="gramEnd"/>
      <w:r w:rsidRPr="004661A2">
        <w:rPr>
          <w:sz w:val="28"/>
          <w:szCs w:val="28"/>
        </w:rPr>
        <w:t xml:space="preserve"> </w:t>
      </w:r>
    </w:p>
    <w:p w14:paraId="691DAF54" w14:textId="6A53933E" w:rsidR="00F14968" w:rsidRDefault="00F14968" w:rsidP="00905B37">
      <w:pPr>
        <w:pStyle w:val="a6"/>
        <w:spacing w:after="0" w:line="240" w:lineRule="exact"/>
        <w:ind w:left="6237"/>
        <w:rPr>
          <w:sz w:val="28"/>
          <w:szCs w:val="28"/>
        </w:rPr>
      </w:pPr>
      <w:r w:rsidRPr="004661A2">
        <w:rPr>
          <w:sz w:val="28"/>
          <w:szCs w:val="28"/>
        </w:rPr>
        <w:t>и культурных проектов</w:t>
      </w:r>
    </w:p>
    <w:p w14:paraId="32DC279F" w14:textId="77777777" w:rsidR="00F14968" w:rsidRDefault="00F14968" w:rsidP="00F14968">
      <w:pPr>
        <w:pStyle w:val="a6"/>
        <w:spacing w:after="0"/>
        <w:rPr>
          <w:sz w:val="28"/>
          <w:szCs w:val="28"/>
        </w:rPr>
      </w:pPr>
    </w:p>
    <w:p w14:paraId="42E8CD23" w14:textId="77777777" w:rsidR="00F14968" w:rsidRPr="00DA6767" w:rsidRDefault="00F14968" w:rsidP="00F14968">
      <w:pPr>
        <w:jc w:val="center"/>
        <w:rPr>
          <w:i/>
        </w:rPr>
      </w:pPr>
      <w:r w:rsidRPr="00DA6767">
        <w:rPr>
          <w:i/>
        </w:rPr>
        <w:t>(на бланке организации)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5"/>
        <w:gridCol w:w="1134"/>
      </w:tblGrid>
      <w:tr w:rsidR="00F14968" w:rsidRPr="00697F25" w14:paraId="5443D795" w14:textId="77777777" w:rsidTr="00E7753C">
        <w:trPr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29167" w14:textId="77777777" w:rsidR="00F14968" w:rsidRPr="00697F25" w:rsidRDefault="00F14968" w:rsidP="00E7753C">
            <w:pPr>
              <w:spacing w:line="233" w:lineRule="auto"/>
              <w:rPr>
                <w:bCs/>
                <w:sz w:val="28"/>
                <w:szCs w:val="28"/>
              </w:rPr>
            </w:pPr>
            <w:r w:rsidRPr="00697F25">
              <w:rPr>
                <w:bCs/>
                <w:sz w:val="28"/>
                <w:szCs w:val="28"/>
              </w:rPr>
              <w:t>Справка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610683" w14:textId="77777777" w:rsidR="00F14968" w:rsidRPr="00697F25" w:rsidRDefault="00F14968" w:rsidP="00E7753C">
            <w:pPr>
              <w:spacing w:line="233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49B2630B" w14:textId="77777777" w:rsidR="00F14968" w:rsidRPr="00697F25" w:rsidRDefault="00F14968" w:rsidP="00F14968">
      <w:pPr>
        <w:spacing w:line="233" w:lineRule="auto"/>
        <w:jc w:val="both"/>
        <w:rPr>
          <w:color w:val="000000"/>
          <w:sz w:val="28"/>
          <w:szCs w:val="28"/>
        </w:rPr>
      </w:pPr>
    </w:p>
    <w:p w14:paraId="5B8E76C2" w14:textId="26AE7855" w:rsidR="00F14968" w:rsidRPr="00697F25" w:rsidRDefault="00F14968" w:rsidP="00F14968">
      <w:pPr>
        <w:spacing w:line="233" w:lineRule="auto"/>
        <w:jc w:val="both"/>
        <w:rPr>
          <w:color w:val="000000"/>
          <w:sz w:val="28"/>
          <w:szCs w:val="28"/>
        </w:rPr>
      </w:pPr>
      <w:r w:rsidRPr="00697F25">
        <w:rPr>
          <w:color w:val="000000"/>
          <w:sz w:val="28"/>
          <w:szCs w:val="28"/>
        </w:rPr>
        <w:t xml:space="preserve">об отсутствии просроченной задолженности по возврату в бюджет </w:t>
      </w:r>
      <w:r>
        <w:rPr>
          <w:color w:val="000000"/>
          <w:sz w:val="28"/>
          <w:szCs w:val="28"/>
        </w:rPr>
        <w:t xml:space="preserve">Пермского муниципального </w:t>
      </w:r>
      <w:r w:rsidR="00BE2A24">
        <w:rPr>
          <w:sz w:val="28"/>
          <w:szCs w:val="28"/>
        </w:rPr>
        <w:t>округа</w:t>
      </w:r>
      <w:r w:rsidR="002056A8">
        <w:rPr>
          <w:sz w:val="28"/>
          <w:szCs w:val="28"/>
        </w:rPr>
        <w:t xml:space="preserve"> Пермского края</w:t>
      </w:r>
      <w:r w:rsidRPr="00697F25">
        <w:rPr>
          <w:color w:val="000000"/>
          <w:sz w:val="28"/>
          <w:szCs w:val="28"/>
        </w:rPr>
        <w:t xml:space="preserve">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697F25">
        <w:rPr>
          <w:color w:val="000000"/>
          <w:sz w:val="28"/>
          <w:szCs w:val="28"/>
        </w:rPr>
        <w:t>предоставленных</w:t>
      </w:r>
      <w:proofErr w:type="gramEnd"/>
      <w:r w:rsidRPr="00697F25">
        <w:rPr>
          <w:color w:val="000000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</w:t>
      </w:r>
      <w:r>
        <w:rPr>
          <w:color w:val="000000"/>
          <w:sz w:val="28"/>
          <w:szCs w:val="28"/>
        </w:rPr>
        <w:t xml:space="preserve">Пермского муниципального </w:t>
      </w:r>
      <w:r w:rsidR="00BE2A24">
        <w:rPr>
          <w:sz w:val="28"/>
          <w:szCs w:val="28"/>
        </w:rPr>
        <w:t>округа</w:t>
      </w:r>
      <w:r w:rsidR="002056A8">
        <w:rPr>
          <w:sz w:val="28"/>
          <w:szCs w:val="28"/>
        </w:rPr>
        <w:t xml:space="preserve"> Пермского края</w:t>
      </w:r>
      <w:r w:rsidRPr="00697F25">
        <w:rPr>
          <w:color w:val="000000"/>
          <w:sz w:val="28"/>
          <w:szCs w:val="28"/>
        </w:rPr>
        <w:t>, из которого планируется предоставление субсидии в соответствии с правовым актом</w:t>
      </w:r>
    </w:p>
    <w:p w14:paraId="036EE18C" w14:textId="77777777" w:rsidR="00F14968" w:rsidRPr="00697F25" w:rsidRDefault="00F14968" w:rsidP="00F14968">
      <w:pPr>
        <w:rPr>
          <w:sz w:val="28"/>
          <w:szCs w:val="28"/>
        </w:rPr>
      </w:pPr>
    </w:p>
    <w:p w14:paraId="4FCF6F02" w14:textId="77777777" w:rsidR="00F14968" w:rsidRPr="00697F25" w:rsidRDefault="00F14968" w:rsidP="00F14968">
      <w:pPr>
        <w:pBdr>
          <w:top w:val="single" w:sz="4" w:space="1" w:color="auto"/>
        </w:pBdr>
        <w:jc w:val="center"/>
      </w:pPr>
      <w:r w:rsidRPr="00697F25">
        <w:t>(наименование организации)</w:t>
      </w:r>
    </w:p>
    <w:p w14:paraId="63E26D93" w14:textId="77777777" w:rsidR="00F14968" w:rsidRPr="00697F25" w:rsidRDefault="00F14968" w:rsidP="00F14968">
      <w:pPr>
        <w:pBdr>
          <w:top w:val="single" w:sz="4" w:space="1" w:color="auto"/>
        </w:pBdr>
        <w:jc w:val="center"/>
      </w:pPr>
      <w:r w:rsidRPr="00697F25">
        <w:t>_____________________________________________________________________________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2268"/>
        <w:gridCol w:w="2552"/>
      </w:tblGrid>
      <w:tr w:rsidR="00F14968" w:rsidRPr="00697F25" w14:paraId="5AAA675C" w14:textId="77777777" w:rsidTr="00E7753C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2960B" w14:textId="77777777" w:rsidR="00F14968" w:rsidRPr="00697F25" w:rsidRDefault="00F14968" w:rsidP="00E7753C">
            <w:pPr>
              <w:rPr>
                <w:sz w:val="28"/>
                <w:szCs w:val="28"/>
              </w:rPr>
            </w:pPr>
            <w:r w:rsidRPr="00697F25">
              <w:rPr>
                <w:sz w:val="28"/>
                <w:szCs w:val="28"/>
              </w:rPr>
              <w:t>ИНН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92DE38" w14:textId="77777777" w:rsidR="00F14968" w:rsidRPr="00697F25" w:rsidRDefault="00F14968" w:rsidP="00E7753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3C2FE" w14:textId="77777777" w:rsidR="00F14968" w:rsidRPr="00697F25" w:rsidRDefault="00F14968" w:rsidP="00E7753C">
            <w:pPr>
              <w:ind w:right="85"/>
              <w:jc w:val="right"/>
              <w:rPr>
                <w:sz w:val="28"/>
                <w:szCs w:val="28"/>
              </w:rPr>
            </w:pPr>
            <w:r w:rsidRPr="00697F25">
              <w:rPr>
                <w:sz w:val="28"/>
                <w:szCs w:val="28"/>
              </w:rPr>
              <w:t>КПП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3C558A" w14:textId="77777777" w:rsidR="00F14968" w:rsidRPr="00697F25" w:rsidRDefault="00F14968" w:rsidP="00E7753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64C1CDF" w14:textId="77777777" w:rsidR="00F14968" w:rsidRPr="00697F25" w:rsidRDefault="00F14968" w:rsidP="00F14968">
      <w:pPr>
        <w:rPr>
          <w:sz w:val="28"/>
          <w:szCs w:val="28"/>
        </w:rPr>
      </w:pPr>
      <w:r w:rsidRPr="00697F25">
        <w:rPr>
          <w:sz w:val="28"/>
          <w:szCs w:val="28"/>
        </w:rPr>
        <w:t xml:space="preserve">Адрес (место нахождения)  </w:t>
      </w:r>
    </w:p>
    <w:p w14:paraId="40FC78CB" w14:textId="77777777" w:rsidR="00F14968" w:rsidRPr="00697F25" w:rsidRDefault="00F14968" w:rsidP="00F14968">
      <w:pPr>
        <w:rPr>
          <w:sz w:val="28"/>
          <w:szCs w:val="28"/>
        </w:rPr>
      </w:pPr>
    </w:p>
    <w:p w14:paraId="30B2DF29" w14:textId="77777777" w:rsidR="00F14968" w:rsidRPr="00697F25" w:rsidRDefault="00F14968" w:rsidP="00F14968">
      <w:pPr>
        <w:pBdr>
          <w:top w:val="single" w:sz="4" w:space="1" w:color="auto"/>
        </w:pBd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8"/>
        <w:gridCol w:w="227"/>
        <w:gridCol w:w="567"/>
        <w:gridCol w:w="284"/>
        <w:gridCol w:w="1701"/>
        <w:gridCol w:w="397"/>
        <w:gridCol w:w="397"/>
        <w:gridCol w:w="454"/>
      </w:tblGrid>
      <w:tr w:rsidR="00F14968" w:rsidRPr="00697F25" w14:paraId="769C1137" w14:textId="77777777" w:rsidTr="00E7753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7F272" w14:textId="77777777" w:rsidR="00F14968" w:rsidRPr="00697F25" w:rsidRDefault="00F14968" w:rsidP="00E7753C">
            <w:pPr>
              <w:rPr>
                <w:sz w:val="28"/>
                <w:szCs w:val="28"/>
              </w:rPr>
            </w:pPr>
            <w:r w:rsidRPr="00697F25">
              <w:rPr>
                <w:sz w:val="28"/>
                <w:szCs w:val="28"/>
              </w:rPr>
              <w:t xml:space="preserve">по состоянию </w:t>
            </w:r>
            <w:proofErr w:type="gramStart"/>
            <w:r w:rsidRPr="00697F25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CF559" w14:textId="77777777" w:rsidR="00F14968" w:rsidRPr="00697F25" w:rsidRDefault="00F14968" w:rsidP="00E7753C">
            <w:pPr>
              <w:jc w:val="right"/>
              <w:rPr>
                <w:sz w:val="28"/>
                <w:szCs w:val="28"/>
              </w:rPr>
            </w:pPr>
            <w:r w:rsidRPr="00697F25">
              <w:rPr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AD53C9" w14:textId="77777777" w:rsidR="00F14968" w:rsidRPr="00697F25" w:rsidRDefault="00F14968" w:rsidP="00E77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43AFB" w14:textId="77777777" w:rsidR="00F14968" w:rsidRPr="00697F25" w:rsidRDefault="00F14968" w:rsidP="00E7753C">
            <w:pPr>
              <w:rPr>
                <w:sz w:val="28"/>
                <w:szCs w:val="28"/>
              </w:rPr>
            </w:pPr>
            <w:r w:rsidRPr="00697F2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079DDA" w14:textId="77777777" w:rsidR="00F14968" w:rsidRPr="00697F25" w:rsidRDefault="00F14968" w:rsidP="00E77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F98F9" w14:textId="77777777" w:rsidR="00F14968" w:rsidRPr="00697F25" w:rsidRDefault="00F14968" w:rsidP="00E7753C">
            <w:pPr>
              <w:jc w:val="right"/>
              <w:rPr>
                <w:sz w:val="28"/>
                <w:szCs w:val="28"/>
              </w:rPr>
            </w:pPr>
            <w:r w:rsidRPr="00697F25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DC6E22" w14:textId="77777777" w:rsidR="00F14968" w:rsidRPr="00697F25" w:rsidRDefault="00F14968" w:rsidP="00E7753C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9FAED" w14:textId="77777777" w:rsidR="00F14968" w:rsidRPr="00697F25" w:rsidRDefault="00F14968" w:rsidP="00E7753C">
            <w:pPr>
              <w:rPr>
                <w:sz w:val="28"/>
                <w:szCs w:val="28"/>
              </w:rPr>
            </w:pPr>
            <w:proofErr w:type="gramStart"/>
            <w:r w:rsidRPr="00697F25">
              <w:rPr>
                <w:sz w:val="28"/>
                <w:szCs w:val="28"/>
              </w:rPr>
              <w:t>г</w:t>
            </w:r>
            <w:proofErr w:type="gramEnd"/>
            <w:r w:rsidRPr="00697F25">
              <w:rPr>
                <w:sz w:val="28"/>
                <w:szCs w:val="28"/>
              </w:rPr>
              <w:t>.</w:t>
            </w:r>
          </w:p>
        </w:tc>
      </w:tr>
    </w:tbl>
    <w:p w14:paraId="5C4D50E2" w14:textId="77777777" w:rsidR="00F14968" w:rsidRDefault="00F14968" w:rsidP="00F14968">
      <w:pPr>
        <w:ind w:right="3969"/>
      </w:pPr>
      <w:r w:rsidRPr="00697F25">
        <w:t xml:space="preserve">                                      (дата)</w:t>
      </w:r>
    </w:p>
    <w:p w14:paraId="1D24C924" w14:textId="77777777" w:rsidR="00F14968" w:rsidRDefault="00F14968" w:rsidP="00F14968">
      <w:pPr>
        <w:ind w:right="3969"/>
      </w:pPr>
    </w:p>
    <w:p w14:paraId="27453828" w14:textId="77777777" w:rsidR="00F14968" w:rsidRPr="00697F25" w:rsidRDefault="00F14968" w:rsidP="00F14968">
      <w:pPr>
        <w:ind w:right="3969"/>
      </w:pPr>
    </w:p>
    <w:p w14:paraId="25881459" w14:textId="77777777" w:rsidR="00F14968" w:rsidRPr="00697F25" w:rsidRDefault="00F14968" w:rsidP="00F14968">
      <w:pPr>
        <w:pBdr>
          <w:top w:val="single" w:sz="4" w:space="1" w:color="auto"/>
        </w:pBdr>
        <w:jc w:val="center"/>
      </w:pPr>
      <w:r w:rsidRPr="00697F25">
        <w:t>(имеет или не имеет)</w:t>
      </w:r>
    </w:p>
    <w:p w14:paraId="70816E8C" w14:textId="61ED08BE" w:rsidR="00F14968" w:rsidRDefault="00F14968" w:rsidP="00F14968">
      <w:pPr>
        <w:spacing w:line="233" w:lineRule="auto"/>
        <w:jc w:val="both"/>
        <w:rPr>
          <w:color w:val="000000"/>
          <w:sz w:val="28"/>
          <w:szCs w:val="28"/>
        </w:rPr>
      </w:pPr>
      <w:r w:rsidRPr="00697F25">
        <w:rPr>
          <w:color w:val="000000"/>
          <w:sz w:val="28"/>
          <w:szCs w:val="28"/>
        </w:rPr>
        <w:t xml:space="preserve">просроченную задолженность по возврату в бюджет </w:t>
      </w:r>
      <w:r>
        <w:rPr>
          <w:color w:val="000000"/>
          <w:sz w:val="28"/>
          <w:szCs w:val="28"/>
        </w:rPr>
        <w:t xml:space="preserve">Пермского муниципального </w:t>
      </w:r>
      <w:r w:rsidR="00BE2A24">
        <w:rPr>
          <w:sz w:val="28"/>
          <w:szCs w:val="28"/>
        </w:rPr>
        <w:t>округа</w:t>
      </w:r>
      <w:r w:rsidR="002056A8">
        <w:rPr>
          <w:sz w:val="28"/>
          <w:szCs w:val="28"/>
        </w:rPr>
        <w:t xml:space="preserve"> Пермского края</w:t>
      </w:r>
      <w:r w:rsidRPr="00697F25">
        <w:rPr>
          <w:color w:val="000000"/>
          <w:sz w:val="28"/>
          <w:szCs w:val="28"/>
        </w:rPr>
        <w:t xml:space="preserve">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697F25">
        <w:rPr>
          <w:color w:val="000000"/>
          <w:sz w:val="28"/>
          <w:szCs w:val="28"/>
        </w:rPr>
        <w:t>предоставленных</w:t>
      </w:r>
      <w:proofErr w:type="gramEnd"/>
      <w:r w:rsidRPr="00697F25">
        <w:rPr>
          <w:color w:val="000000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</w:t>
      </w:r>
      <w:r>
        <w:rPr>
          <w:color w:val="000000"/>
          <w:sz w:val="28"/>
          <w:szCs w:val="28"/>
        </w:rPr>
        <w:t xml:space="preserve">Пермского муниципального </w:t>
      </w:r>
      <w:r w:rsidR="00BE2A24">
        <w:rPr>
          <w:sz w:val="28"/>
          <w:szCs w:val="28"/>
        </w:rPr>
        <w:t>округа</w:t>
      </w:r>
      <w:r w:rsidR="002056A8">
        <w:rPr>
          <w:sz w:val="28"/>
          <w:szCs w:val="28"/>
        </w:rPr>
        <w:t xml:space="preserve"> Пермского края</w:t>
      </w:r>
      <w:r w:rsidRPr="00697F25">
        <w:rPr>
          <w:color w:val="000000"/>
          <w:sz w:val="28"/>
          <w:szCs w:val="28"/>
        </w:rPr>
        <w:t>, из которого планируется предоставление субсидии в соответствии с правовым актом</w:t>
      </w:r>
    </w:p>
    <w:p w14:paraId="3D2DD3E2" w14:textId="4B9C6809" w:rsidR="009530E8" w:rsidRDefault="009530E8" w:rsidP="00F14968">
      <w:pPr>
        <w:spacing w:line="233" w:lineRule="auto"/>
        <w:jc w:val="both"/>
        <w:rPr>
          <w:color w:val="000000"/>
          <w:sz w:val="28"/>
          <w:szCs w:val="28"/>
        </w:rPr>
      </w:pPr>
    </w:p>
    <w:p w14:paraId="4A4FEF1F" w14:textId="77777777" w:rsidR="009530E8" w:rsidRPr="00697F25" w:rsidRDefault="009530E8" w:rsidP="00F14968">
      <w:pPr>
        <w:spacing w:line="233" w:lineRule="auto"/>
        <w:jc w:val="both"/>
        <w:rPr>
          <w:color w:val="000000"/>
          <w:sz w:val="28"/>
          <w:szCs w:val="28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881"/>
        <w:gridCol w:w="415"/>
        <w:gridCol w:w="3516"/>
        <w:gridCol w:w="284"/>
      </w:tblGrid>
      <w:tr w:rsidR="00F14968" w:rsidRPr="00697F25" w14:paraId="7ACF8317" w14:textId="77777777" w:rsidTr="009530E8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AF75B" w14:textId="77777777" w:rsidR="00F14968" w:rsidRPr="00697F25" w:rsidRDefault="00F14968" w:rsidP="00E7753C">
            <w:pPr>
              <w:rPr>
                <w:sz w:val="28"/>
                <w:szCs w:val="28"/>
              </w:rPr>
            </w:pPr>
          </w:p>
          <w:p w14:paraId="787039B1" w14:textId="0D1C52ED" w:rsidR="00F14968" w:rsidRPr="00697F25" w:rsidRDefault="009530E8" w:rsidP="00E77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="00F14968" w:rsidRPr="00697F25">
              <w:rPr>
                <w:sz w:val="28"/>
                <w:szCs w:val="28"/>
              </w:rPr>
              <w:t>организации</w:t>
            </w:r>
          </w:p>
        </w:tc>
        <w:tc>
          <w:tcPr>
            <w:tcW w:w="1881" w:type="dxa"/>
            <w:tcBorders>
              <w:top w:val="nil"/>
              <w:left w:val="nil"/>
              <w:right w:val="nil"/>
            </w:tcBorders>
            <w:vAlign w:val="bottom"/>
          </w:tcPr>
          <w:p w14:paraId="04624120" w14:textId="77777777" w:rsidR="00F14968" w:rsidRPr="001564E1" w:rsidRDefault="00F14968" w:rsidP="00E7753C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92BFC" w14:textId="77777777" w:rsidR="00F14968" w:rsidRPr="001564E1" w:rsidRDefault="00F14968" w:rsidP="00E7753C">
            <w:pPr>
              <w:jc w:val="right"/>
              <w:rPr>
                <w:sz w:val="28"/>
                <w:szCs w:val="28"/>
              </w:rPr>
            </w:pPr>
            <w:r w:rsidRPr="001564E1">
              <w:rPr>
                <w:sz w:val="28"/>
                <w:szCs w:val="28"/>
              </w:rPr>
              <w:t>(</w:t>
            </w:r>
          </w:p>
        </w:tc>
        <w:tc>
          <w:tcPr>
            <w:tcW w:w="3516" w:type="dxa"/>
            <w:tcBorders>
              <w:top w:val="nil"/>
              <w:left w:val="nil"/>
              <w:right w:val="nil"/>
            </w:tcBorders>
            <w:vAlign w:val="bottom"/>
          </w:tcPr>
          <w:p w14:paraId="05C947B4" w14:textId="77777777" w:rsidR="00F14968" w:rsidRPr="001564E1" w:rsidRDefault="00F14968" w:rsidP="00E7753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0801D" w14:textId="77777777" w:rsidR="00F14968" w:rsidRPr="00697F25" w:rsidRDefault="00F14968" w:rsidP="00E7753C">
            <w:pPr>
              <w:rPr>
                <w:sz w:val="28"/>
                <w:szCs w:val="28"/>
              </w:rPr>
            </w:pPr>
            <w:r w:rsidRPr="00697F25">
              <w:rPr>
                <w:sz w:val="28"/>
                <w:szCs w:val="28"/>
              </w:rPr>
              <w:t>)</w:t>
            </w:r>
          </w:p>
        </w:tc>
      </w:tr>
      <w:tr w:rsidR="00F14968" w:rsidRPr="00697F25" w14:paraId="59C877B5" w14:textId="77777777" w:rsidTr="009530E8">
        <w:trPr>
          <w:trHeight w:val="599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51028" w14:textId="77777777" w:rsidR="00F14968" w:rsidRPr="00697F25" w:rsidRDefault="00F14968" w:rsidP="00E7753C">
            <w:pPr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left w:val="nil"/>
              <w:bottom w:val="nil"/>
              <w:right w:val="nil"/>
            </w:tcBorders>
          </w:tcPr>
          <w:p w14:paraId="3FA97951" w14:textId="77777777" w:rsidR="00F14968" w:rsidRPr="00697F25" w:rsidRDefault="00F14968" w:rsidP="00E7753C">
            <w:pPr>
              <w:jc w:val="center"/>
            </w:pPr>
            <w:r w:rsidRPr="00697F25">
              <w:t>(подпись)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639FE766" w14:textId="77777777" w:rsidR="00F14968" w:rsidRPr="00697F25" w:rsidRDefault="00F14968" w:rsidP="00E7753C"/>
        </w:tc>
        <w:tc>
          <w:tcPr>
            <w:tcW w:w="3516" w:type="dxa"/>
            <w:tcBorders>
              <w:left w:val="nil"/>
              <w:bottom w:val="nil"/>
              <w:right w:val="nil"/>
            </w:tcBorders>
          </w:tcPr>
          <w:p w14:paraId="087D1F22" w14:textId="77777777" w:rsidR="00F14968" w:rsidRPr="00697F25" w:rsidRDefault="00F14968" w:rsidP="00E7753C">
            <w:pPr>
              <w:jc w:val="center"/>
            </w:pPr>
            <w:r w:rsidRPr="00697F25">
              <w:t>(Ф.И.О.)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FFE1E" w14:textId="77777777" w:rsidR="00F14968" w:rsidRDefault="00F14968" w:rsidP="00E7753C">
            <w:pPr>
              <w:rPr>
                <w:sz w:val="28"/>
                <w:szCs w:val="28"/>
              </w:rPr>
            </w:pPr>
          </w:p>
          <w:p w14:paraId="3D64A987" w14:textId="77777777" w:rsidR="00F14968" w:rsidRPr="00697F25" w:rsidRDefault="00F14968" w:rsidP="00E7753C">
            <w:pPr>
              <w:rPr>
                <w:sz w:val="28"/>
                <w:szCs w:val="28"/>
              </w:rPr>
            </w:pPr>
          </w:p>
        </w:tc>
      </w:tr>
    </w:tbl>
    <w:p w14:paraId="24A960C1" w14:textId="3EEABE12" w:rsidR="00F14968" w:rsidRPr="00697F25" w:rsidRDefault="00F14968" w:rsidP="00F14968">
      <w:pPr>
        <w:rPr>
          <w:bCs/>
          <w:sz w:val="28"/>
          <w:szCs w:val="28"/>
        </w:rPr>
      </w:pPr>
      <w:r w:rsidRPr="00697F25">
        <w:rPr>
          <w:sz w:val="28"/>
          <w:szCs w:val="28"/>
        </w:rPr>
        <w:t xml:space="preserve">            </w:t>
      </w:r>
      <w:r w:rsidR="009530E8">
        <w:rPr>
          <w:sz w:val="28"/>
          <w:szCs w:val="28"/>
        </w:rPr>
        <w:tab/>
      </w:r>
      <w:r w:rsidR="009530E8">
        <w:rPr>
          <w:sz w:val="28"/>
          <w:szCs w:val="28"/>
        </w:rPr>
        <w:tab/>
      </w:r>
      <w:r w:rsidR="009530E8">
        <w:rPr>
          <w:sz w:val="28"/>
          <w:szCs w:val="28"/>
        </w:rPr>
        <w:tab/>
      </w:r>
      <w:r w:rsidR="009530E8">
        <w:rPr>
          <w:sz w:val="28"/>
          <w:szCs w:val="28"/>
        </w:rPr>
        <w:tab/>
      </w:r>
      <w:r w:rsidR="009530E8">
        <w:rPr>
          <w:sz w:val="28"/>
          <w:szCs w:val="28"/>
        </w:rPr>
        <w:tab/>
      </w:r>
      <w:r w:rsidRPr="00697F25">
        <w:rPr>
          <w:sz w:val="28"/>
          <w:szCs w:val="28"/>
        </w:rPr>
        <w:t xml:space="preserve">  М.П.</w:t>
      </w:r>
      <w:r w:rsidRPr="00697F25">
        <w:rPr>
          <w:bCs/>
          <w:sz w:val="28"/>
          <w:szCs w:val="28"/>
        </w:rPr>
        <w:t xml:space="preserve"> </w:t>
      </w:r>
    </w:p>
    <w:p w14:paraId="6E393334" w14:textId="77777777" w:rsidR="009530E8" w:rsidRDefault="009530E8" w:rsidP="00F14968">
      <w:pPr>
        <w:pStyle w:val="a6"/>
        <w:ind w:left="6521"/>
        <w:rPr>
          <w:sz w:val="28"/>
          <w:szCs w:val="28"/>
        </w:rPr>
      </w:pPr>
    </w:p>
    <w:p w14:paraId="2344AD28" w14:textId="77777777" w:rsidR="00905B37" w:rsidRDefault="00905B37" w:rsidP="00F14968">
      <w:pPr>
        <w:pStyle w:val="a6"/>
        <w:ind w:left="6521"/>
        <w:rPr>
          <w:sz w:val="28"/>
          <w:szCs w:val="28"/>
        </w:rPr>
      </w:pPr>
    </w:p>
    <w:p w14:paraId="10F1958C" w14:textId="4FF1CFF8" w:rsidR="00F14968" w:rsidRPr="004661A2" w:rsidRDefault="00F14968" w:rsidP="00905B37">
      <w:pPr>
        <w:pStyle w:val="a6"/>
        <w:spacing w:after="0" w:line="240" w:lineRule="exact"/>
        <w:ind w:left="637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11</w:t>
      </w:r>
      <w:r w:rsidRPr="004661A2">
        <w:rPr>
          <w:sz w:val="28"/>
          <w:szCs w:val="28"/>
        </w:rPr>
        <w:t xml:space="preserve"> </w:t>
      </w:r>
    </w:p>
    <w:p w14:paraId="3C8724E8" w14:textId="77777777" w:rsidR="00905B37" w:rsidRDefault="00F14968" w:rsidP="00905B37">
      <w:pPr>
        <w:pStyle w:val="a6"/>
        <w:spacing w:after="0" w:line="240" w:lineRule="exact"/>
        <w:ind w:left="6379"/>
        <w:rPr>
          <w:sz w:val="28"/>
          <w:szCs w:val="28"/>
        </w:rPr>
      </w:pPr>
      <w:r w:rsidRPr="004661A2">
        <w:rPr>
          <w:sz w:val="28"/>
          <w:szCs w:val="28"/>
        </w:rPr>
        <w:t xml:space="preserve">к Порядку предоставления грантов в форме субсидий </w:t>
      </w:r>
    </w:p>
    <w:p w14:paraId="009A23B4" w14:textId="77777777" w:rsidR="00905B37" w:rsidRDefault="00F14968" w:rsidP="00905B37">
      <w:pPr>
        <w:pStyle w:val="a6"/>
        <w:spacing w:after="0" w:line="240" w:lineRule="exact"/>
        <w:ind w:left="6379"/>
        <w:rPr>
          <w:sz w:val="28"/>
          <w:szCs w:val="28"/>
        </w:rPr>
      </w:pPr>
      <w:r w:rsidRPr="004661A2">
        <w:rPr>
          <w:sz w:val="28"/>
          <w:szCs w:val="28"/>
        </w:rPr>
        <w:t xml:space="preserve">из бюджета Пермского муниципального </w:t>
      </w:r>
      <w:r w:rsidR="00BE2A24">
        <w:rPr>
          <w:sz w:val="28"/>
          <w:szCs w:val="28"/>
        </w:rPr>
        <w:t>округа</w:t>
      </w:r>
      <w:r w:rsidRPr="004661A2">
        <w:rPr>
          <w:sz w:val="28"/>
          <w:szCs w:val="28"/>
        </w:rPr>
        <w:t xml:space="preserve"> </w:t>
      </w:r>
      <w:r w:rsidR="002056A8">
        <w:rPr>
          <w:sz w:val="28"/>
          <w:szCs w:val="28"/>
        </w:rPr>
        <w:t xml:space="preserve">Пермского края </w:t>
      </w:r>
    </w:p>
    <w:p w14:paraId="35B1D33A" w14:textId="34586020" w:rsidR="00905B37" w:rsidRDefault="00F14968" w:rsidP="00905B37">
      <w:pPr>
        <w:pStyle w:val="a6"/>
        <w:spacing w:after="0" w:line="240" w:lineRule="exact"/>
        <w:ind w:left="6379"/>
        <w:rPr>
          <w:sz w:val="28"/>
          <w:szCs w:val="28"/>
        </w:rPr>
      </w:pPr>
      <w:r w:rsidRPr="004661A2">
        <w:rPr>
          <w:sz w:val="28"/>
          <w:szCs w:val="28"/>
        </w:rPr>
        <w:t xml:space="preserve">на реализацию </w:t>
      </w:r>
      <w:proofErr w:type="gramStart"/>
      <w:r w:rsidRPr="004661A2">
        <w:rPr>
          <w:sz w:val="28"/>
          <w:szCs w:val="28"/>
        </w:rPr>
        <w:t>социальных</w:t>
      </w:r>
      <w:proofErr w:type="gramEnd"/>
      <w:r w:rsidRPr="004661A2">
        <w:rPr>
          <w:sz w:val="28"/>
          <w:szCs w:val="28"/>
        </w:rPr>
        <w:t xml:space="preserve"> </w:t>
      </w:r>
    </w:p>
    <w:p w14:paraId="1F02CFA3" w14:textId="020122A1" w:rsidR="00F14968" w:rsidRDefault="00F14968" w:rsidP="00905B37">
      <w:pPr>
        <w:pStyle w:val="a6"/>
        <w:spacing w:after="0" w:line="240" w:lineRule="exact"/>
        <w:ind w:left="6379"/>
        <w:rPr>
          <w:sz w:val="28"/>
          <w:szCs w:val="28"/>
        </w:rPr>
      </w:pPr>
      <w:r w:rsidRPr="004661A2">
        <w:rPr>
          <w:sz w:val="28"/>
          <w:szCs w:val="28"/>
        </w:rPr>
        <w:t>и культурных проектов</w:t>
      </w:r>
    </w:p>
    <w:p w14:paraId="75CFCEB1" w14:textId="77777777" w:rsidR="00FE6D3B" w:rsidRDefault="00FE6D3B" w:rsidP="00F14968">
      <w:pPr>
        <w:jc w:val="center"/>
        <w:rPr>
          <w:i/>
        </w:rPr>
      </w:pPr>
    </w:p>
    <w:p w14:paraId="362E99E1" w14:textId="77777777" w:rsidR="00FE6D3B" w:rsidRDefault="00FE6D3B" w:rsidP="00F14968">
      <w:pPr>
        <w:jc w:val="center"/>
        <w:rPr>
          <w:i/>
        </w:rPr>
      </w:pPr>
    </w:p>
    <w:p w14:paraId="5D4965AF" w14:textId="77777777" w:rsidR="00FE6D3B" w:rsidRDefault="00FE6D3B" w:rsidP="00F14968">
      <w:pPr>
        <w:jc w:val="center"/>
        <w:rPr>
          <w:i/>
        </w:rPr>
      </w:pPr>
    </w:p>
    <w:p w14:paraId="29B3DDDF" w14:textId="77777777" w:rsidR="00FE6D3B" w:rsidRDefault="00FE6D3B" w:rsidP="00F14968">
      <w:pPr>
        <w:jc w:val="center"/>
        <w:rPr>
          <w:i/>
        </w:rPr>
      </w:pPr>
    </w:p>
    <w:p w14:paraId="5A5F7CF5" w14:textId="7EF21F9E" w:rsidR="00F14968" w:rsidRPr="00DA6767" w:rsidRDefault="00F14968" w:rsidP="00F14968">
      <w:pPr>
        <w:jc w:val="center"/>
        <w:rPr>
          <w:i/>
        </w:rPr>
      </w:pPr>
      <w:r w:rsidRPr="00DA6767">
        <w:rPr>
          <w:i/>
        </w:rPr>
        <w:t>(на бланке организации)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5"/>
        <w:gridCol w:w="1134"/>
      </w:tblGrid>
      <w:tr w:rsidR="00F14968" w:rsidRPr="00697F25" w14:paraId="07461B40" w14:textId="77777777" w:rsidTr="00E7753C">
        <w:trPr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9B918" w14:textId="77777777" w:rsidR="00F14968" w:rsidRPr="00697F25" w:rsidRDefault="00F14968" w:rsidP="00E7753C">
            <w:pPr>
              <w:spacing w:line="233" w:lineRule="auto"/>
              <w:rPr>
                <w:bCs/>
                <w:sz w:val="28"/>
                <w:szCs w:val="28"/>
              </w:rPr>
            </w:pPr>
            <w:r w:rsidRPr="00697F25">
              <w:rPr>
                <w:bCs/>
                <w:sz w:val="28"/>
                <w:szCs w:val="28"/>
              </w:rPr>
              <w:t>Справка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4E8B62" w14:textId="77777777" w:rsidR="00F14968" w:rsidRPr="00697F25" w:rsidRDefault="00F14968" w:rsidP="00E7753C">
            <w:pPr>
              <w:spacing w:line="233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27902843" w14:textId="77777777" w:rsidR="00F14968" w:rsidRPr="00697F25" w:rsidRDefault="00F14968" w:rsidP="00F14968">
      <w:pPr>
        <w:spacing w:line="233" w:lineRule="auto"/>
        <w:jc w:val="both"/>
        <w:rPr>
          <w:color w:val="000000"/>
          <w:sz w:val="28"/>
          <w:szCs w:val="28"/>
        </w:rPr>
      </w:pPr>
    </w:p>
    <w:p w14:paraId="60656D27" w14:textId="77777777" w:rsidR="00F14968" w:rsidRPr="00697F25" w:rsidRDefault="00F14968" w:rsidP="00F149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том, что </w:t>
      </w:r>
    </w:p>
    <w:p w14:paraId="2E1950B4" w14:textId="77777777" w:rsidR="00F14968" w:rsidRPr="00697F25" w:rsidRDefault="00F14968" w:rsidP="00F14968">
      <w:pPr>
        <w:pBdr>
          <w:top w:val="single" w:sz="4" w:space="1" w:color="auto"/>
        </w:pBdr>
        <w:jc w:val="center"/>
      </w:pPr>
      <w:r w:rsidRPr="00697F25">
        <w:t>(наименование организации)</w:t>
      </w:r>
    </w:p>
    <w:p w14:paraId="1C39D392" w14:textId="77777777" w:rsidR="00F14968" w:rsidRPr="00697F25" w:rsidRDefault="00F14968" w:rsidP="00F14968">
      <w:pPr>
        <w:pBdr>
          <w:top w:val="single" w:sz="4" w:space="1" w:color="auto"/>
        </w:pBdr>
        <w:jc w:val="center"/>
      </w:pPr>
      <w:r w:rsidRPr="00697F25">
        <w:t>_____________________________________________________________________________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2268"/>
        <w:gridCol w:w="2552"/>
      </w:tblGrid>
      <w:tr w:rsidR="00F14968" w:rsidRPr="00697F25" w14:paraId="53700754" w14:textId="77777777" w:rsidTr="00E7753C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65B22" w14:textId="77777777" w:rsidR="00F14968" w:rsidRPr="00697F25" w:rsidRDefault="00F14968" w:rsidP="00E7753C">
            <w:pPr>
              <w:rPr>
                <w:sz w:val="28"/>
                <w:szCs w:val="28"/>
              </w:rPr>
            </w:pPr>
            <w:r w:rsidRPr="00697F25">
              <w:rPr>
                <w:sz w:val="28"/>
                <w:szCs w:val="28"/>
              </w:rPr>
              <w:t>ИНН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93120C" w14:textId="77777777" w:rsidR="00F14968" w:rsidRPr="00697F25" w:rsidRDefault="00F14968" w:rsidP="00E7753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8495F" w14:textId="77777777" w:rsidR="00F14968" w:rsidRPr="00697F25" w:rsidRDefault="00F14968" w:rsidP="00E7753C">
            <w:pPr>
              <w:ind w:right="85"/>
              <w:jc w:val="right"/>
              <w:rPr>
                <w:sz w:val="28"/>
                <w:szCs w:val="28"/>
              </w:rPr>
            </w:pPr>
            <w:r w:rsidRPr="00697F25">
              <w:rPr>
                <w:sz w:val="28"/>
                <w:szCs w:val="28"/>
              </w:rPr>
              <w:t>КПП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93BAC0" w14:textId="77777777" w:rsidR="00F14968" w:rsidRPr="00697F25" w:rsidRDefault="00F14968" w:rsidP="00E7753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BD60878" w14:textId="77777777" w:rsidR="00F14968" w:rsidRPr="00697F25" w:rsidRDefault="00F14968" w:rsidP="00F14968">
      <w:pPr>
        <w:rPr>
          <w:sz w:val="28"/>
          <w:szCs w:val="28"/>
        </w:rPr>
      </w:pPr>
      <w:r w:rsidRPr="00697F25">
        <w:rPr>
          <w:sz w:val="28"/>
          <w:szCs w:val="28"/>
        </w:rPr>
        <w:t xml:space="preserve">Адрес (место нахождения)  </w:t>
      </w:r>
    </w:p>
    <w:p w14:paraId="2D0FAD1A" w14:textId="77777777" w:rsidR="00F14968" w:rsidRPr="00697F25" w:rsidRDefault="00F14968" w:rsidP="00F14968">
      <w:pPr>
        <w:rPr>
          <w:sz w:val="28"/>
          <w:szCs w:val="28"/>
        </w:rPr>
      </w:pPr>
    </w:p>
    <w:p w14:paraId="4D707930" w14:textId="77777777" w:rsidR="00F14968" w:rsidRPr="00697F25" w:rsidRDefault="00F14968" w:rsidP="00F14968">
      <w:pPr>
        <w:pBdr>
          <w:top w:val="single" w:sz="4" w:space="1" w:color="auto"/>
        </w:pBd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8"/>
        <w:gridCol w:w="227"/>
        <w:gridCol w:w="567"/>
        <w:gridCol w:w="284"/>
        <w:gridCol w:w="1701"/>
        <w:gridCol w:w="397"/>
        <w:gridCol w:w="397"/>
        <w:gridCol w:w="454"/>
      </w:tblGrid>
      <w:tr w:rsidR="00F14968" w:rsidRPr="00697F25" w14:paraId="338C6B0A" w14:textId="77777777" w:rsidTr="00E7753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60FDC" w14:textId="77777777" w:rsidR="00F14968" w:rsidRPr="00697F25" w:rsidRDefault="00F14968" w:rsidP="00E7753C">
            <w:pPr>
              <w:rPr>
                <w:sz w:val="28"/>
                <w:szCs w:val="28"/>
              </w:rPr>
            </w:pPr>
            <w:r w:rsidRPr="00697F25">
              <w:rPr>
                <w:sz w:val="28"/>
                <w:szCs w:val="28"/>
              </w:rPr>
              <w:t xml:space="preserve">по состоянию </w:t>
            </w:r>
            <w:proofErr w:type="gramStart"/>
            <w:r w:rsidRPr="00697F25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B5A92" w14:textId="77777777" w:rsidR="00F14968" w:rsidRPr="00697F25" w:rsidRDefault="00F14968" w:rsidP="00E7753C">
            <w:pPr>
              <w:jc w:val="right"/>
              <w:rPr>
                <w:sz w:val="28"/>
                <w:szCs w:val="28"/>
              </w:rPr>
            </w:pPr>
            <w:r w:rsidRPr="00697F25">
              <w:rPr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CE3907" w14:textId="77777777" w:rsidR="00F14968" w:rsidRPr="00697F25" w:rsidRDefault="00F14968" w:rsidP="00E77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E9EE7" w14:textId="77777777" w:rsidR="00F14968" w:rsidRPr="00697F25" w:rsidRDefault="00F14968" w:rsidP="00E7753C">
            <w:pPr>
              <w:rPr>
                <w:sz w:val="28"/>
                <w:szCs w:val="28"/>
              </w:rPr>
            </w:pPr>
            <w:r w:rsidRPr="00697F2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D2EA32" w14:textId="77777777" w:rsidR="00F14968" w:rsidRPr="00697F25" w:rsidRDefault="00F14968" w:rsidP="00E77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F57C2" w14:textId="77777777" w:rsidR="00F14968" w:rsidRPr="00697F25" w:rsidRDefault="00F14968" w:rsidP="00E7753C">
            <w:pPr>
              <w:jc w:val="right"/>
              <w:rPr>
                <w:sz w:val="28"/>
                <w:szCs w:val="28"/>
              </w:rPr>
            </w:pPr>
            <w:r w:rsidRPr="00697F25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866DEB" w14:textId="77777777" w:rsidR="00F14968" w:rsidRPr="00697F25" w:rsidRDefault="00F14968" w:rsidP="00E7753C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38BF0" w14:textId="77777777" w:rsidR="00F14968" w:rsidRPr="00697F25" w:rsidRDefault="00F14968" w:rsidP="00E7753C">
            <w:pPr>
              <w:rPr>
                <w:sz w:val="28"/>
                <w:szCs w:val="28"/>
              </w:rPr>
            </w:pPr>
            <w:proofErr w:type="gramStart"/>
            <w:r w:rsidRPr="00697F25">
              <w:rPr>
                <w:sz w:val="28"/>
                <w:szCs w:val="28"/>
              </w:rPr>
              <w:t>г</w:t>
            </w:r>
            <w:proofErr w:type="gramEnd"/>
            <w:r w:rsidRPr="00697F25">
              <w:rPr>
                <w:sz w:val="28"/>
                <w:szCs w:val="28"/>
              </w:rPr>
              <w:t>.</w:t>
            </w:r>
          </w:p>
        </w:tc>
      </w:tr>
    </w:tbl>
    <w:p w14:paraId="2CF32FA2" w14:textId="77777777" w:rsidR="00F14968" w:rsidRDefault="00F14968" w:rsidP="00F14968">
      <w:pPr>
        <w:ind w:right="3969"/>
      </w:pPr>
      <w:r w:rsidRPr="00697F25">
        <w:t xml:space="preserve">                                      (дата)</w:t>
      </w:r>
    </w:p>
    <w:p w14:paraId="08771AE5" w14:textId="77777777" w:rsidR="00F14968" w:rsidRDefault="00F14968" w:rsidP="00F14968">
      <w:pPr>
        <w:ind w:right="3969"/>
      </w:pPr>
    </w:p>
    <w:p w14:paraId="5C4F69C7" w14:textId="77777777" w:rsidR="00F14968" w:rsidRPr="00267B5F" w:rsidRDefault="00F14968" w:rsidP="00F14968">
      <w:pPr>
        <w:jc w:val="both"/>
        <w:rPr>
          <w:sz w:val="28"/>
          <w:szCs w:val="28"/>
        </w:rPr>
      </w:pPr>
      <w:r w:rsidRPr="00267B5F">
        <w:rPr>
          <w:sz w:val="28"/>
          <w:szCs w:val="28"/>
        </w:rPr>
        <w:t>не находится в процессе реорганизации, ликвидации, банкротства</w:t>
      </w:r>
      <w:r>
        <w:rPr>
          <w:sz w:val="28"/>
          <w:szCs w:val="28"/>
        </w:rPr>
        <w:t>.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881"/>
        <w:gridCol w:w="415"/>
        <w:gridCol w:w="3516"/>
        <w:gridCol w:w="284"/>
      </w:tblGrid>
      <w:tr w:rsidR="009530E8" w:rsidRPr="00697F25" w14:paraId="40C712AC" w14:textId="77777777" w:rsidTr="009530E8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46DFC" w14:textId="7F0B526F" w:rsidR="009530E8" w:rsidRDefault="009530E8" w:rsidP="009530E8">
            <w:pPr>
              <w:rPr>
                <w:sz w:val="28"/>
                <w:szCs w:val="28"/>
              </w:rPr>
            </w:pPr>
          </w:p>
          <w:p w14:paraId="70667404" w14:textId="765F248B" w:rsidR="009530E8" w:rsidRDefault="009530E8" w:rsidP="009530E8">
            <w:pPr>
              <w:rPr>
                <w:sz w:val="28"/>
                <w:szCs w:val="28"/>
              </w:rPr>
            </w:pPr>
          </w:p>
          <w:p w14:paraId="3B09EADF" w14:textId="77777777" w:rsidR="009530E8" w:rsidRPr="00697F25" w:rsidRDefault="009530E8" w:rsidP="009530E8">
            <w:pPr>
              <w:rPr>
                <w:sz w:val="28"/>
                <w:szCs w:val="28"/>
              </w:rPr>
            </w:pPr>
          </w:p>
          <w:p w14:paraId="50BC62F8" w14:textId="77777777" w:rsidR="009530E8" w:rsidRPr="00697F25" w:rsidRDefault="009530E8" w:rsidP="00953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Pr="00697F25">
              <w:rPr>
                <w:sz w:val="28"/>
                <w:szCs w:val="28"/>
              </w:rPr>
              <w:t>организации</w:t>
            </w:r>
          </w:p>
        </w:tc>
        <w:tc>
          <w:tcPr>
            <w:tcW w:w="1881" w:type="dxa"/>
            <w:tcBorders>
              <w:top w:val="nil"/>
              <w:left w:val="nil"/>
              <w:right w:val="nil"/>
            </w:tcBorders>
            <w:vAlign w:val="bottom"/>
          </w:tcPr>
          <w:p w14:paraId="662D98D6" w14:textId="77777777" w:rsidR="009530E8" w:rsidRPr="001564E1" w:rsidRDefault="009530E8" w:rsidP="009530E8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D3449" w14:textId="77777777" w:rsidR="009530E8" w:rsidRPr="001564E1" w:rsidRDefault="009530E8" w:rsidP="009530E8">
            <w:pPr>
              <w:jc w:val="right"/>
              <w:rPr>
                <w:sz w:val="28"/>
                <w:szCs w:val="28"/>
              </w:rPr>
            </w:pPr>
            <w:r w:rsidRPr="001564E1">
              <w:rPr>
                <w:sz w:val="28"/>
                <w:szCs w:val="28"/>
              </w:rPr>
              <w:t>(</w:t>
            </w:r>
          </w:p>
        </w:tc>
        <w:tc>
          <w:tcPr>
            <w:tcW w:w="3516" w:type="dxa"/>
            <w:tcBorders>
              <w:top w:val="nil"/>
              <w:left w:val="nil"/>
              <w:right w:val="nil"/>
            </w:tcBorders>
            <w:vAlign w:val="bottom"/>
          </w:tcPr>
          <w:p w14:paraId="72DBDFF5" w14:textId="77777777" w:rsidR="009530E8" w:rsidRPr="001564E1" w:rsidRDefault="009530E8" w:rsidP="009530E8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BBB8D" w14:textId="77777777" w:rsidR="009530E8" w:rsidRPr="00697F25" w:rsidRDefault="009530E8" w:rsidP="009530E8">
            <w:pPr>
              <w:rPr>
                <w:sz w:val="28"/>
                <w:szCs w:val="28"/>
              </w:rPr>
            </w:pPr>
            <w:r w:rsidRPr="00697F25">
              <w:rPr>
                <w:sz w:val="28"/>
                <w:szCs w:val="28"/>
              </w:rPr>
              <w:t>)</w:t>
            </w:r>
          </w:p>
        </w:tc>
      </w:tr>
      <w:tr w:rsidR="009530E8" w:rsidRPr="00697F25" w14:paraId="0E0D7D67" w14:textId="77777777" w:rsidTr="009530E8">
        <w:trPr>
          <w:trHeight w:val="599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43377" w14:textId="77777777" w:rsidR="009530E8" w:rsidRPr="00697F25" w:rsidRDefault="009530E8" w:rsidP="009530E8">
            <w:pPr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left w:val="nil"/>
              <w:bottom w:val="nil"/>
              <w:right w:val="nil"/>
            </w:tcBorders>
          </w:tcPr>
          <w:p w14:paraId="77D7340B" w14:textId="77777777" w:rsidR="009530E8" w:rsidRPr="00697F25" w:rsidRDefault="009530E8" w:rsidP="009530E8">
            <w:pPr>
              <w:jc w:val="center"/>
            </w:pPr>
            <w:r w:rsidRPr="00697F25">
              <w:t>(подпись)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15F485B5" w14:textId="77777777" w:rsidR="009530E8" w:rsidRPr="00697F25" w:rsidRDefault="009530E8" w:rsidP="009530E8"/>
        </w:tc>
        <w:tc>
          <w:tcPr>
            <w:tcW w:w="3516" w:type="dxa"/>
            <w:tcBorders>
              <w:left w:val="nil"/>
              <w:bottom w:val="nil"/>
              <w:right w:val="nil"/>
            </w:tcBorders>
          </w:tcPr>
          <w:p w14:paraId="60BA2008" w14:textId="77777777" w:rsidR="009530E8" w:rsidRPr="00697F25" w:rsidRDefault="009530E8" w:rsidP="009530E8">
            <w:pPr>
              <w:jc w:val="center"/>
            </w:pPr>
            <w:r w:rsidRPr="00697F25">
              <w:t>(Ф.И.О.)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BC459" w14:textId="77777777" w:rsidR="009530E8" w:rsidRDefault="009530E8" w:rsidP="009530E8">
            <w:pPr>
              <w:rPr>
                <w:sz w:val="28"/>
                <w:szCs w:val="28"/>
              </w:rPr>
            </w:pPr>
          </w:p>
          <w:p w14:paraId="44586452" w14:textId="77777777" w:rsidR="009530E8" w:rsidRPr="00697F25" w:rsidRDefault="009530E8" w:rsidP="009530E8">
            <w:pPr>
              <w:rPr>
                <w:sz w:val="28"/>
                <w:szCs w:val="28"/>
              </w:rPr>
            </w:pPr>
          </w:p>
        </w:tc>
      </w:tr>
    </w:tbl>
    <w:p w14:paraId="36908334" w14:textId="77777777" w:rsidR="009530E8" w:rsidRPr="00697F25" w:rsidRDefault="009530E8" w:rsidP="009530E8">
      <w:pPr>
        <w:rPr>
          <w:bCs/>
          <w:sz w:val="28"/>
          <w:szCs w:val="28"/>
        </w:rPr>
      </w:pPr>
      <w:r w:rsidRPr="00697F2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7F25">
        <w:rPr>
          <w:sz w:val="28"/>
          <w:szCs w:val="28"/>
        </w:rPr>
        <w:t xml:space="preserve">  М.П.</w:t>
      </w:r>
      <w:r w:rsidRPr="00697F25">
        <w:rPr>
          <w:bCs/>
          <w:sz w:val="28"/>
          <w:szCs w:val="28"/>
        </w:rPr>
        <w:t xml:space="preserve"> </w:t>
      </w:r>
    </w:p>
    <w:p w14:paraId="610630DD" w14:textId="77777777" w:rsidR="009530E8" w:rsidRDefault="009530E8" w:rsidP="009530E8">
      <w:pPr>
        <w:pStyle w:val="a6"/>
        <w:ind w:left="6521"/>
        <w:rPr>
          <w:sz w:val="28"/>
          <w:szCs w:val="28"/>
        </w:rPr>
      </w:pPr>
    </w:p>
    <w:p w14:paraId="4A597888" w14:textId="77777777" w:rsidR="00F14968" w:rsidRDefault="00F14968" w:rsidP="00F14968"/>
    <w:p w14:paraId="6571CFA6" w14:textId="6E33346E" w:rsidR="00F14968" w:rsidRDefault="00F14968" w:rsidP="00F14968">
      <w:pPr>
        <w:pStyle w:val="a6"/>
        <w:spacing w:after="0" w:line="1440" w:lineRule="exact"/>
        <w:rPr>
          <w:sz w:val="28"/>
          <w:szCs w:val="28"/>
        </w:rPr>
      </w:pPr>
    </w:p>
    <w:p w14:paraId="3D6F40B2" w14:textId="77777777" w:rsidR="009530E8" w:rsidRDefault="009530E8" w:rsidP="00F14968">
      <w:pPr>
        <w:pStyle w:val="a6"/>
        <w:spacing w:after="0" w:line="1440" w:lineRule="exact"/>
        <w:rPr>
          <w:sz w:val="28"/>
          <w:szCs w:val="28"/>
        </w:rPr>
      </w:pPr>
    </w:p>
    <w:p w14:paraId="5A37EFC4" w14:textId="275C25A0" w:rsidR="00F14968" w:rsidRDefault="00F14968" w:rsidP="00F14968">
      <w:pPr>
        <w:pStyle w:val="a6"/>
        <w:ind w:left="6521"/>
        <w:rPr>
          <w:sz w:val="28"/>
          <w:szCs w:val="28"/>
        </w:rPr>
      </w:pPr>
    </w:p>
    <w:p w14:paraId="3D6C6AC9" w14:textId="77777777" w:rsidR="00905B37" w:rsidRDefault="00905B37" w:rsidP="00F14968">
      <w:pPr>
        <w:pStyle w:val="a6"/>
        <w:ind w:left="6521"/>
        <w:rPr>
          <w:sz w:val="28"/>
          <w:szCs w:val="28"/>
        </w:rPr>
      </w:pPr>
    </w:p>
    <w:p w14:paraId="03496C70" w14:textId="77777777" w:rsidR="00905B37" w:rsidRDefault="00905B37" w:rsidP="00F14968">
      <w:pPr>
        <w:pStyle w:val="a6"/>
        <w:ind w:left="6521"/>
        <w:rPr>
          <w:sz w:val="28"/>
          <w:szCs w:val="28"/>
        </w:rPr>
      </w:pPr>
    </w:p>
    <w:p w14:paraId="310D8A19" w14:textId="77777777" w:rsidR="00F14968" w:rsidRPr="004661A2" w:rsidRDefault="00F14968" w:rsidP="00905B37">
      <w:pPr>
        <w:pStyle w:val="a6"/>
        <w:spacing w:after="0" w:line="240" w:lineRule="exact"/>
        <w:ind w:left="637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12</w:t>
      </w:r>
      <w:r w:rsidRPr="004661A2">
        <w:rPr>
          <w:sz w:val="28"/>
          <w:szCs w:val="28"/>
        </w:rPr>
        <w:t xml:space="preserve"> </w:t>
      </w:r>
    </w:p>
    <w:p w14:paraId="0D005B4F" w14:textId="77777777" w:rsidR="00905B37" w:rsidRDefault="00F14968" w:rsidP="00905B37">
      <w:pPr>
        <w:pStyle w:val="a6"/>
        <w:spacing w:after="0" w:line="240" w:lineRule="exact"/>
        <w:ind w:left="6379"/>
        <w:rPr>
          <w:sz w:val="28"/>
          <w:szCs w:val="28"/>
        </w:rPr>
      </w:pPr>
      <w:r w:rsidRPr="004661A2">
        <w:rPr>
          <w:sz w:val="28"/>
          <w:szCs w:val="28"/>
        </w:rPr>
        <w:t xml:space="preserve">к Порядку предоставления грантов в форме субсидий </w:t>
      </w:r>
    </w:p>
    <w:p w14:paraId="7504441C" w14:textId="77777777" w:rsidR="00905B37" w:rsidRDefault="00F14968" w:rsidP="00905B37">
      <w:pPr>
        <w:pStyle w:val="a6"/>
        <w:spacing w:after="0" w:line="240" w:lineRule="exact"/>
        <w:ind w:left="6379"/>
        <w:rPr>
          <w:sz w:val="28"/>
          <w:szCs w:val="28"/>
        </w:rPr>
      </w:pPr>
      <w:r w:rsidRPr="004661A2">
        <w:rPr>
          <w:sz w:val="28"/>
          <w:szCs w:val="28"/>
        </w:rPr>
        <w:t xml:space="preserve">из бюджета Пермского муниципального </w:t>
      </w:r>
      <w:r w:rsidR="00BE2A24">
        <w:rPr>
          <w:sz w:val="28"/>
          <w:szCs w:val="28"/>
        </w:rPr>
        <w:t>округа</w:t>
      </w:r>
      <w:r w:rsidR="00BE2A24" w:rsidRPr="004661A2">
        <w:rPr>
          <w:sz w:val="28"/>
          <w:szCs w:val="28"/>
        </w:rPr>
        <w:t xml:space="preserve"> </w:t>
      </w:r>
      <w:r w:rsidR="002056A8">
        <w:rPr>
          <w:sz w:val="28"/>
          <w:szCs w:val="28"/>
        </w:rPr>
        <w:t xml:space="preserve">Пермского края </w:t>
      </w:r>
    </w:p>
    <w:p w14:paraId="41AF92E6" w14:textId="77777777" w:rsidR="00905B37" w:rsidRDefault="00F14968" w:rsidP="00905B37">
      <w:pPr>
        <w:pStyle w:val="a6"/>
        <w:spacing w:after="0" w:line="240" w:lineRule="exact"/>
        <w:ind w:left="6379"/>
        <w:rPr>
          <w:sz w:val="28"/>
          <w:szCs w:val="28"/>
        </w:rPr>
      </w:pPr>
      <w:r w:rsidRPr="004661A2">
        <w:rPr>
          <w:sz w:val="28"/>
          <w:szCs w:val="28"/>
        </w:rPr>
        <w:t xml:space="preserve">на реализацию </w:t>
      </w:r>
      <w:proofErr w:type="gramStart"/>
      <w:r w:rsidRPr="004661A2">
        <w:rPr>
          <w:sz w:val="28"/>
          <w:szCs w:val="28"/>
        </w:rPr>
        <w:t>социальных</w:t>
      </w:r>
      <w:proofErr w:type="gramEnd"/>
      <w:r w:rsidRPr="004661A2">
        <w:rPr>
          <w:sz w:val="28"/>
          <w:szCs w:val="28"/>
        </w:rPr>
        <w:t xml:space="preserve"> </w:t>
      </w:r>
    </w:p>
    <w:p w14:paraId="6F77BC6B" w14:textId="07A35B06" w:rsidR="00F14968" w:rsidRDefault="00F14968" w:rsidP="00905B37">
      <w:pPr>
        <w:pStyle w:val="a6"/>
        <w:spacing w:after="0" w:line="240" w:lineRule="exact"/>
        <w:ind w:left="6379"/>
        <w:rPr>
          <w:sz w:val="28"/>
          <w:szCs w:val="28"/>
        </w:rPr>
      </w:pPr>
      <w:r w:rsidRPr="004661A2">
        <w:rPr>
          <w:sz w:val="28"/>
          <w:szCs w:val="28"/>
        </w:rPr>
        <w:t>и культурных проектов</w:t>
      </w:r>
    </w:p>
    <w:p w14:paraId="5F843ED1" w14:textId="77777777" w:rsidR="00F14968" w:rsidRDefault="00F14968" w:rsidP="00F14968"/>
    <w:p w14:paraId="6F6AD222" w14:textId="77777777" w:rsidR="00F14968" w:rsidRDefault="00F14968" w:rsidP="00F14968">
      <w:pPr>
        <w:pStyle w:val="a6"/>
        <w:spacing w:after="0"/>
        <w:rPr>
          <w:sz w:val="28"/>
          <w:szCs w:val="28"/>
        </w:rPr>
      </w:pPr>
    </w:p>
    <w:p w14:paraId="700C4601" w14:textId="77777777" w:rsidR="00F14968" w:rsidRDefault="00F14968" w:rsidP="00F14968">
      <w:pPr>
        <w:pStyle w:val="a6"/>
        <w:spacing w:after="0"/>
        <w:rPr>
          <w:sz w:val="28"/>
          <w:szCs w:val="28"/>
        </w:rPr>
      </w:pPr>
    </w:p>
    <w:p w14:paraId="21E684AF" w14:textId="77777777" w:rsidR="00F14968" w:rsidRPr="00DA6767" w:rsidRDefault="00F14968" w:rsidP="00F14968">
      <w:pPr>
        <w:jc w:val="center"/>
        <w:rPr>
          <w:i/>
        </w:rPr>
      </w:pPr>
      <w:r w:rsidRPr="00DA6767">
        <w:rPr>
          <w:i/>
        </w:rPr>
        <w:t>(на бланке организации)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5"/>
        <w:gridCol w:w="1134"/>
      </w:tblGrid>
      <w:tr w:rsidR="00F14968" w:rsidRPr="00697F25" w14:paraId="16566957" w14:textId="77777777" w:rsidTr="00E7753C">
        <w:trPr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CEBD7" w14:textId="77777777" w:rsidR="00F14968" w:rsidRPr="00697F25" w:rsidRDefault="00F14968" w:rsidP="00E7753C">
            <w:pPr>
              <w:spacing w:line="233" w:lineRule="auto"/>
              <w:rPr>
                <w:bCs/>
                <w:sz w:val="28"/>
                <w:szCs w:val="28"/>
              </w:rPr>
            </w:pPr>
            <w:r w:rsidRPr="00697F25">
              <w:rPr>
                <w:bCs/>
                <w:sz w:val="28"/>
                <w:szCs w:val="28"/>
              </w:rPr>
              <w:t>Справка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706EC6" w14:textId="77777777" w:rsidR="00F14968" w:rsidRPr="00697F25" w:rsidRDefault="00F14968" w:rsidP="00E7753C">
            <w:pPr>
              <w:spacing w:line="233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0C13E60E" w14:textId="77777777" w:rsidR="00F14968" w:rsidRPr="00697F25" w:rsidRDefault="00F14968" w:rsidP="00F14968">
      <w:pPr>
        <w:spacing w:line="233" w:lineRule="auto"/>
        <w:jc w:val="both"/>
        <w:rPr>
          <w:color w:val="000000"/>
          <w:sz w:val="28"/>
          <w:szCs w:val="28"/>
        </w:rPr>
      </w:pPr>
    </w:p>
    <w:p w14:paraId="726D6A72" w14:textId="77777777" w:rsidR="00F14968" w:rsidRPr="00697F25" w:rsidRDefault="00F14968" w:rsidP="00F149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том, что </w:t>
      </w:r>
    </w:p>
    <w:p w14:paraId="6A997C91" w14:textId="77777777" w:rsidR="00F14968" w:rsidRPr="00697F25" w:rsidRDefault="00F14968" w:rsidP="00F14968">
      <w:pPr>
        <w:pBdr>
          <w:top w:val="single" w:sz="4" w:space="1" w:color="auto"/>
        </w:pBdr>
        <w:jc w:val="center"/>
      </w:pPr>
      <w:r w:rsidRPr="00697F25">
        <w:t>(наименование организации)</w:t>
      </w:r>
    </w:p>
    <w:p w14:paraId="1D4CA8E9" w14:textId="77777777" w:rsidR="00F14968" w:rsidRPr="00697F25" w:rsidRDefault="00F14968" w:rsidP="00F14968">
      <w:pPr>
        <w:pBdr>
          <w:top w:val="single" w:sz="4" w:space="1" w:color="auto"/>
        </w:pBdr>
        <w:jc w:val="center"/>
      </w:pPr>
      <w:r w:rsidRPr="00697F25">
        <w:t>_____________________________________________________________________________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2268"/>
        <w:gridCol w:w="2552"/>
      </w:tblGrid>
      <w:tr w:rsidR="00F14968" w:rsidRPr="00697F25" w14:paraId="0DA2C4BC" w14:textId="77777777" w:rsidTr="00E7753C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8AB25" w14:textId="77777777" w:rsidR="00F14968" w:rsidRPr="00697F25" w:rsidRDefault="00F14968" w:rsidP="00E7753C">
            <w:pPr>
              <w:rPr>
                <w:sz w:val="28"/>
                <w:szCs w:val="28"/>
              </w:rPr>
            </w:pPr>
            <w:r w:rsidRPr="00697F25">
              <w:rPr>
                <w:sz w:val="28"/>
                <w:szCs w:val="28"/>
              </w:rPr>
              <w:t>ИНН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CA5C44" w14:textId="77777777" w:rsidR="00F14968" w:rsidRPr="00697F25" w:rsidRDefault="00F14968" w:rsidP="00E7753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294E4" w14:textId="77777777" w:rsidR="00F14968" w:rsidRPr="00697F25" w:rsidRDefault="00F14968" w:rsidP="00E7753C">
            <w:pPr>
              <w:ind w:right="85"/>
              <w:jc w:val="right"/>
              <w:rPr>
                <w:sz w:val="28"/>
                <w:szCs w:val="28"/>
              </w:rPr>
            </w:pPr>
            <w:r w:rsidRPr="00697F25">
              <w:rPr>
                <w:sz w:val="28"/>
                <w:szCs w:val="28"/>
              </w:rPr>
              <w:t>КПП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56AFCA" w14:textId="77777777" w:rsidR="00F14968" w:rsidRPr="00697F25" w:rsidRDefault="00F14968" w:rsidP="00E7753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8620696" w14:textId="77777777" w:rsidR="00F14968" w:rsidRPr="00697F25" w:rsidRDefault="00F14968" w:rsidP="00F14968">
      <w:pPr>
        <w:rPr>
          <w:sz w:val="28"/>
          <w:szCs w:val="28"/>
        </w:rPr>
      </w:pPr>
      <w:r w:rsidRPr="00697F25">
        <w:rPr>
          <w:sz w:val="28"/>
          <w:szCs w:val="28"/>
        </w:rPr>
        <w:t xml:space="preserve">Адрес (место нахождения)  </w:t>
      </w:r>
    </w:p>
    <w:p w14:paraId="23A37B5D" w14:textId="77777777" w:rsidR="00F14968" w:rsidRPr="00697F25" w:rsidRDefault="00F14968" w:rsidP="00F14968">
      <w:pPr>
        <w:rPr>
          <w:sz w:val="28"/>
          <w:szCs w:val="28"/>
        </w:rPr>
      </w:pPr>
    </w:p>
    <w:p w14:paraId="51C07494" w14:textId="77777777" w:rsidR="00F14968" w:rsidRPr="00697F25" w:rsidRDefault="00F14968" w:rsidP="00F14968">
      <w:pPr>
        <w:pBdr>
          <w:top w:val="single" w:sz="4" w:space="1" w:color="auto"/>
        </w:pBd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8"/>
        <w:gridCol w:w="227"/>
        <w:gridCol w:w="567"/>
        <w:gridCol w:w="284"/>
        <w:gridCol w:w="1701"/>
        <w:gridCol w:w="397"/>
        <w:gridCol w:w="397"/>
        <w:gridCol w:w="454"/>
      </w:tblGrid>
      <w:tr w:rsidR="00F14968" w:rsidRPr="00F758F1" w14:paraId="28079EF1" w14:textId="77777777" w:rsidTr="00E7753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52AC7" w14:textId="77777777" w:rsidR="00F14968" w:rsidRPr="00F758F1" w:rsidRDefault="00F14968" w:rsidP="00E7753C">
            <w:pPr>
              <w:jc w:val="both"/>
              <w:rPr>
                <w:sz w:val="28"/>
                <w:szCs w:val="28"/>
              </w:rPr>
            </w:pPr>
            <w:r w:rsidRPr="00F758F1">
              <w:rPr>
                <w:sz w:val="28"/>
                <w:szCs w:val="28"/>
              </w:rPr>
              <w:t xml:space="preserve">по состоянию </w:t>
            </w:r>
            <w:proofErr w:type="gramStart"/>
            <w:r w:rsidRPr="00F758F1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70C66" w14:textId="77777777" w:rsidR="00F14968" w:rsidRPr="00F758F1" w:rsidRDefault="00F14968" w:rsidP="00E7753C">
            <w:pPr>
              <w:jc w:val="both"/>
              <w:rPr>
                <w:sz w:val="28"/>
                <w:szCs w:val="28"/>
              </w:rPr>
            </w:pPr>
            <w:r w:rsidRPr="00F758F1">
              <w:rPr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F3ABC8" w14:textId="77777777" w:rsidR="00F14968" w:rsidRPr="00F758F1" w:rsidRDefault="00F14968" w:rsidP="00E775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1BB8C" w14:textId="77777777" w:rsidR="00F14968" w:rsidRPr="00F758F1" w:rsidRDefault="00F14968" w:rsidP="00E7753C">
            <w:pPr>
              <w:jc w:val="both"/>
              <w:rPr>
                <w:sz w:val="28"/>
                <w:szCs w:val="28"/>
              </w:rPr>
            </w:pPr>
            <w:r w:rsidRPr="00F758F1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54C3EC" w14:textId="77777777" w:rsidR="00F14968" w:rsidRPr="00F758F1" w:rsidRDefault="00F14968" w:rsidP="00E775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D1B50" w14:textId="77777777" w:rsidR="00F14968" w:rsidRPr="00F758F1" w:rsidRDefault="00F14968" w:rsidP="00E7753C">
            <w:pPr>
              <w:jc w:val="both"/>
              <w:rPr>
                <w:sz w:val="28"/>
                <w:szCs w:val="28"/>
              </w:rPr>
            </w:pPr>
            <w:r w:rsidRPr="00F758F1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3D9917" w14:textId="77777777" w:rsidR="00F14968" w:rsidRPr="00F758F1" w:rsidRDefault="00F14968" w:rsidP="00E775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6D6B4" w14:textId="77777777" w:rsidR="00F14968" w:rsidRPr="00F758F1" w:rsidRDefault="00F14968" w:rsidP="00E7753C">
            <w:pPr>
              <w:jc w:val="both"/>
              <w:rPr>
                <w:sz w:val="28"/>
                <w:szCs w:val="28"/>
              </w:rPr>
            </w:pPr>
            <w:proofErr w:type="gramStart"/>
            <w:r w:rsidRPr="00F758F1">
              <w:rPr>
                <w:sz w:val="28"/>
                <w:szCs w:val="28"/>
              </w:rPr>
              <w:t>г</w:t>
            </w:r>
            <w:proofErr w:type="gramEnd"/>
            <w:r w:rsidRPr="00F758F1">
              <w:rPr>
                <w:sz w:val="28"/>
                <w:szCs w:val="28"/>
              </w:rPr>
              <w:t>.</w:t>
            </w:r>
          </w:p>
        </w:tc>
      </w:tr>
    </w:tbl>
    <w:p w14:paraId="47695E97" w14:textId="77777777" w:rsidR="00F14968" w:rsidRPr="00F758F1" w:rsidRDefault="00F14968" w:rsidP="00F14968">
      <w:pPr>
        <w:ind w:right="3969"/>
        <w:jc w:val="center"/>
        <w:rPr>
          <w:szCs w:val="28"/>
        </w:rPr>
      </w:pPr>
      <w:r w:rsidRPr="00F758F1">
        <w:rPr>
          <w:szCs w:val="28"/>
        </w:rPr>
        <w:t>(дата)</w:t>
      </w:r>
    </w:p>
    <w:p w14:paraId="305E94EF" w14:textId="77777777" w:rsidR="00F14968" w:rsidRPr="00F758F1" w:rsidRDefault="00F14968" w:rsidP="00F14968">
      <w:pPr>
        <w:jc w:val="both"/>
        <w:rPr>
          <w:sz w:val="28"/>
          <w:szCs w:val="28"/>
        </w:rPr>
      </w:pPr>
      <w:r w:rsidRPr="00F758F1">
        <w:rPr>
          <w:sz w:val="28"/>
          <w:szCs w:val="28"/>
        </w:rPr>
        <w:t>не получает средства из федерального бюджета, бюджета Пермского края на реализацию проекта _______________________________________</w:t>
      </w:r>
    </w:p>
    <w:p w14:paraId="378452A4" w14:textId="77777777" w:rsidR="00F14968" w:rsidRPr="00F758F1" w:rsidRDefault="00F14968" w:rsidP="00F14968">
      <w:pPr>
        <w:jc w:val="center"/>
        <w:rPr>
          <w:szCs w:val="28"/>
        </w:rPr>
      </w:pPr>
      <w:r w:rsidRPr="00F758F1">
        <w:rPr>
          <w:szCs w:val="28"/>
        </w:rPr>
        <w:t>(название проекта)</w:t>
      </w:r>
    </w:p>
    <w:p w14:paraId="6A6331CC" w14:textId="67B31536" w:rsidR="00F14968" w:rsidRDefault="00F14968" w:rsidP="00F14968">
      <w:pPr>
        <w:ind w:right="3969"/>
      </w:pPr>
    </w:p>
    <w:p w14:paraId="5C41AF9A" w14:textId="6C36912B" w:rsidR="009530E8" w:rsidRDefault="009530E8" w:rsidP="00F14968">
      <w:pPr>
        <w:ind w:right="3969"/>
      </w:pPr>
    </w:p>
    <w:p w14:paraId="046C0534" w14:textId="77777777" w:rsidR="009530E8" w:rsidRDefault="009530E8" w:rsidP="00F14968">
      <w:pPr>
        <w:ind w:right="3969"/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881"/>
        <w:gridCol w:w="415"/>
        <w:gridCol w:w="3516"/>
        <w:gridCol w:w="284"/>
      </w:tblGrid>
      <w:tr w:rsidR="009530E8" w:rsidRPr="00697F25" w14:paraId="2D579AD6" w14:textId="77777777" w:rsidTr="009530E8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2B226" w14:textId="77777777" w:rsidR="009530E8" w:rsidRPr="00697F25" w:rsidRDefault="009530E8" w:rsidP="009530E8">
            <w:pPr>
              <w:rPr>
                <w:sz w:val="28"/>
                <w:szCs w:val="28"/>
              </w:rPr>
            </w:pPr>
          </w:p>
          <w:p w14:paraId="747915DF" w14:textId="77777777" w:rsidR="009530E8" w:rsidRPr="00697F25" w:rsidRDefault="009530E8" w:rsidP="00953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Pr="00697F25">
              <w:rPr>
                <w:sz w:val="28"/>
                <w:szCs w:val="28"/>
              </w:rPr>
              <w:t>организации</w:t>
            </w:r>
          </w:p>
        </w:tc>
        <w:tc>
          <w:tcPr>
            <w:tcW w:w="1881" w:type="dxa"/>
            <w:tcBorders>
              <w:top w:val="nil"/>
              <w:left w:val="nil"/>
              <w:right w:val="nil"/>
            </w:tcBorders>
            <w:vAlign w:val="bottom"/>
          </w:tcPr>
          <w:p w14:paraId="64490372" w14:textId="77777777" w:rsidR="009530E8" w:rsidRPr="001564E1" w:rsidRDefault="009530E8" w:rsidP="009530E8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61AEF" w14:textId="77777777" w:rsidR="009530E8" w:rsidRPr="001564E1" w:rsidRDefault="009530E8" w:rsidP="009530E8">
            <w:pPr>
              <w:jc w:val="right"/>
              <w:rPr>
                <w:sz w:val="28"/>
                <w:szCs w:val="28"/>
              </w:rPr>
            </w:pPr>
            <w:r w:rsidRPr="001564E1">
              <w:rPr>
                <w:sz w:val="28"/>
                <w:szCs w:val="28"/>
              </w:rPr>
              <w:t>(</w:t>
            </w:r>
          </w:p>
        </w:tc>
        <w:tc>
          <w:tcPr>
            <w:tcW w:w="3516" w:type="dxa"/>
            <w:tcBorders>
              <w:top w:val="nil"/>
              <w:left w:val="nil"/>
              <w:right w:val="nil"/>
            </w:tcBorders>
            <w:vAlign w:val="bottom"/>
          </w:tcPr>
          <w:p w14:paraId="4B141997" w14:textId="77777777" w:rsidR="009530E8" w:rsidRPr="001564E1" w:rsidRDefault="009530E8" w:rsidP="009530E8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69CBB" w14:textId="77777777" w:rsidR="009530E8" w:rsidRPr="00697F25" w:rsidRDefault="009530E8" w:rsidP="009530E8">
            <w:pPr>
              <w:rPr>
                <w:sz w:val="28"/>
                <w:szCs w:val="28"/>
              </w:rPr>
            </w:pPr>
            <w:r w:rsidRPr="00697F25">
              <w:rPr>
                <w:sz w:val="28"/>
                <w:szCs w:val="28"/>
              </w:rPr>
              <w:t>)</w:t>
            </w:r>
          </w:p>
        </w:tc>
      </w:tr>
      <w:tr w:rsidR="009530E8" w:rsidRPr="00697F25" w14:paraId="1E926411" w14:textId="77777777" w:rsidTr="009530E8">
        <w:trPr>
          <w:trHeight w:val="599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BC29C" w14:textId="77777777" w:rsidR="009530E8" w:rsidRPr="00697F25" w:rsidRDefault="009530E8" w:rsidP="009530E8">
            <w:pPr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left w:val="nil"/>
              <w:bottom w:val="nil"/>
              <w:right w:val="nil"/>
            </w:tcBorders>
          </w:tcPr>
          <w:p w14:paraId="4DC59D5C" w14:textId="77777777" w:rsidR="009530E8" w:rsidRPr="00697F25" w:rsidRDefault="009530E8" w:rsidP="009530E8">
            <w:pPr>
              <w:jc w:val="center"/>
            </w:pPr>
            <w:r w:rsidRPr="00697F25">
              <w:t>(подпись)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31329F39" w14:textId="77777777" w:rsidR="009530E8" w:rsidRPr="00697F25" w:rsidRDefault="009530E8" w:rsidP="009530E8"/>
        </w:tc>
        <w:tc>
          <w:tcPr>
            <w:tcW w:w="3516" w:type="dxa"/>
            <w:tcBorders>
              <w:left w:val="nil"/>
              <w:bottom w:val="nil"/>
              <w:right w:val="nil"/>
            </w:tcBorders>
          </w:tcPr>
          <w:p w14:paraId="7E132E83" w14:textId="77777777" w:rsidR="009530E8" w:rsidRPr="00697F25" w:rsidRDefault="009530E8" w:rsidP="009530E8">
            <w:pPr>
              <w:jc w:val="center"/>
            </w:pPr>
            <w:r w:rsidRPr="00697F25">
              <w:t>(Ф.И.О.)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C4B81" w14:textId="77777777" w:rsidR="009530E8" w:rsidRDefault="009530E8" w:rsidP="009530E8">
            <w:pPr>
              <w:rPr>
                <w:sz w:val="28"/>
                <w:szCs w:val="28"/>
              </w:rPr>
            </w:pPr>
          </w:p>
          <w:p w14:paraId="44196DB4" w14:textId="77777777" w:rsidR="009530E8" w:rsidRPr="00697F25" w:rsidRDefault="009530E8" w:rsidP="009530E8">
            <w:pPr>
              <w:rPr>
                <w:sz w:val="28"/>
                <w:szCs w:val="28"/>
              </w:rPr>
            </w:pPr>
          </w:p>
        </w:tc>
      </w:tr>
    </w:tbl>
    <w:p w14:paraId="71159333" w14:textId="77777777" w:rsidR="009530E8" w:rsidRPr="00697F25" w:rsidRDefault="009530E8" w:rsidP="009530E8">
      <w:pPr>
        <w:rPr>
          <w:bCs/>
          <w:sz w:val="28"/>
          <w:szCs w:val="28"/>
        </w:rPr>
      </w:pPr>
      <w:r w:rsidRPr="00697F2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7F25">
        <w:rPr>
          <w:sz w:val="28"/>
          <w:szCs w:val="28"/>
        </w:rPr>
        <w:t xml:space="preserve">  М.П.</w:t>
      </w:r>
      <w:r w:rsidRPr="00697F25">
        <w:rPr>
          <w:bCs/>
          <w:sz w:val="28"/>
          <w:szCs w:val="28"/>
        </w:rPr>
        <w:t xml:space="preserve"> </w:t>
      </w:r>
    </w:p>
    <w:p w14:paraId="63BD001D" w14:textId="77777777" w:rsidR="009530E8" w:rsidRDefault="009530E8" w:rsidP="009530E8">
      <w:pPr>
        <w:pStyle w:val="a6"/>
        <w:ind w:left="6521"/>
        <w:rPr>
          <w:sz w:val="28"/>
          <w:szCs w:val="28"/>
        </w:rPr>
      </w:pPr>
    </w:p>
    <w:p w14:paraId="2C85C257" w14:textId="77777777" w:rsidR="00F14968" w:rsidRDefault="00F14968" w:rsidP="00F14968"/>
    <w:p w14:paraId="227D3F40" w14:textId="77777777" w:rsidR="00F14968" w:rsidRDefault="00F14968" w:rsidP="00F14968">
      <w:pPr>
        <w:pStyle w:val="a6"/>
        <w:spacing w:after="0"/>
        <w:rPr>
          <w:sz w:val="28"/>
          <w:szCs w:val="28"/>
        </w:rPr>
      </w:pPr>
    </w:p>
    <w:p w14:paraId="39F04434" w14:textId="77777777" w:rsidR="00F14968" w:rsidRDefault="00F14968" w:rsidP="00F14968">
      <w:pPr>
        <w:pStyle w:val="a6"/>
        <w:spacing w:after="0"/>
        <w:rPr>
          <w:sz w:val="28"/>
          <w:szCs w:val="28"/>
        </w:rPr>
      </w:pPr>
    </w:p>
    <w:p w14:paraId="51756372" w14:textId="0F757B4E" w:rsidR="00F14968" w:rsidRDefault="00F14968" w:rsidP="00F14968">
      <w:pPr>
        <w:pStyle w:val="a6"/>
        <w:spacing w:after="0"/>
        <w:rPr>
          <w:sz w:val="28"/>
          <w:szCs w:val="28"/>
        </w:rPr>
      </w:pPr>
    </w:p>
    <w:p w14:paraId="290829F7" w14:textId="725EE7A0" w:rsidR="009530E8" w:rsidRDefault="009530E8" w:rsidP="00F14968">
      <w:pPr>
        <w:pStyle w:val="a6"/>
        <w:spacing w:after="0"/>
        <w:rPr>
          <w:sz w:val="28"/>
          <w:szCs w:val="28"/>
        </w:rPr>
      </w:pPr>
    </w:p>
    <w:p w14:paraId="3DE8EA33" w14:textId="77777777" w:rsidR="009530E8" w:rsidRDefault="009530E8" w:rsidP="00F14968">
      <w:pPr>
        <w:pStyle w:val="a6"/>
        <w:spacing w:after="0"/>
        <w:rPr>
          <w:sz w:val="28"/>
          <w:szCs w:val="28"/>
        </w:rPr>
      </w:pPr>
    </w:p>
    <w:p w14:paraId="1F74DD1D" w14:textId="77777777" w:rsidR="00F14968" w:rsidRDefault="00F14968" w:rsidP="00F14968">
      <w:pPr>
        <w:pStyle w:val="a6"/>
        <w:spacing w:after="0"/>
        <w:rPr>
          <w:sz w:val="28"/>
          <w:szCs w:val="28"/>
        </w:rPr>
      </w:pPr>
    </w:p>
    <w:p w14:paraId="61536D10" w14:textId="77777777" w:rsidR="00F14968" w:rsidRDefault="00F14968" w:rsidP="00F14968">
      <w:pPr>
        <w:pStyle w:val="a6"/>
        <w:spacing w:after="0"/>
        <w:rPr>
          <w:sz w:val="28"/>
          <w:szCs w:val="28"/>
        </w:rPr>
      </w:pPr>
    </w:p>
    <w:p w14:paraId="588BDC3F" w14:textId="77777777" w:rsidR="00F14968" w:rsidRDefault="00F14968" w:rsidP="00F14968">
      <w:pPr>
        <w:pStyle w:val="a6"/>
        <w:spacing w:after="0"/>
        <w:rPr>
          <w:sz w:val="28"/>
          <w:szCs w:val="28"/>
        </w:rPr>
      </w:pPr>
    </w:p>
    <w:p w14:paraId="088D4A23" w14:textId="77777777" w:rsidR="00F14968" w:rsidRDefault="00F14968" w:rsidP="00F14968">
      <w:pPr>
        <w:pStyle w:val="a6"/>
        <w:spacing w:after="0"/>
        <w:rPr>
          <w:sz w:val="28"/>
          <w:szCs w:val="28"/>
        </w:rPr>
      </w:pPr>
    </w:p>
    <w:p w14:paraId="2F61CDC0" w14:textId="77777777" w:rsidR="00F14968" w:rsidRDefault="00F14968" w:rsidP="00F14968">
      <w:pPr>
        <w:pStyle w:val="a6"/>
        <w:spacing w:after="0"/>
        <w:rPr>
          <w:sz w:val="28"/>
          <w:szCs w:val="28"/>
        </w:rPr>
      </w:pPr>
    </w:p>
    <w:p w14:paraId="20E7A403" w14:textId="77777777" w:rsidR="00905B37" w:rsidRDefault="00905B37" w:rsidP="00F14968">
      <w:pPr>
        <w:pStyle w:val="a6"/>
        <w:ind w:left="6521"/>
        <w:rPr>
          <w:sz w:val="28"/>
          <w:szCs w:val="28"/>
        </w:rPr>
      </w:pPr>
    </w:p>
    <w:p w14:paraId="561EF898" w14:textId="77777777" w:rsidR="00F14968" w:rsidRPr="004661A2" w:rsidRDefault="00F14968" w:rsidP="00905B37">
      <w:pPr>
        <w:pStyle w:val="a6"/>
        <w:spacing w:after="0" w:line="240" w:lineRule="exact"/>
        <w:ind w:left="637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13</w:t>
      </w:r>
      <w:r w:rsidRPr="004661A2">
        <w:rPr>
          <w:sz w:val="28"/>
          <w:szCs w:val="28"/>
        </w:rPr>
        <w:t xml:space="preserve"> </w:t>
      </w:r>
    </w:p>
    <w:p w14:paraId="2360AE3B" w14:textId="77777777" w:rsidR="00905B37" w:rsidRDefault="00F14968" w:rsidP="00905B37">
      <w:pPr>
        <w:pStyle w:val="a6"/>
        <w:spacing w:after="0" w:line="240" w:lineRule="exact"/>
        <w:ind w:left="6379"/>
        <w:rPr>
          <w:sz w:val="28"/>
          <w:szCs w:val="28"/>
        </w:rPr>
      </w:pPr>
      <w:r w:rsidRPr="004661A2">
        <w:rPr>
          <w:sz w:val="28"/>
          <w:szCs w:val="28"/>
        </w:rPr>
        <w:t xml:space="preserve">к Порядку предоставления грантов в форме субсидий </w:t>
      </w:r>
    </w:p>
    <w:p w14:paraId="1ED1D153" w14:textId="77777777" w:rsidR="00905B37" w:rsidRDefault="00F14968" w:rsidP="00905B37">
      <w:pPr>
        <w:pStyle w:val="a6"/>
        <w:spacing w:after="0" w:line="240" w:lineRule="exact"/>
        <w:ind w:left="6379"/>
        <w:rPr>
          <w:sz w:val="28"/>
          <w:szCs w:val="28"/>
        </w:rPr>
      </w:pPr>
      <w:r w:rsidRPr="004661A2">
        <w:rPr>
          <w:sz w:val="28"/>
          <w:szCs w:val="28"/>
        </w:rPr>
        <w:t xml:space="preserve">из бюджета Пермского муниципального </w:t>
      </w:r>
      <w:r w:rsidR="00BE2A24">
        <w:rPr>
          <w:sz w:val="28"/>
          <w:szCs w:val="28"/>
        </w:rPr>
        <w:t>округа</w:t>
      </w:r>
      <w:r w:rsidR="002056A8">
        <w:rPr>
          <w:sz w:val="28"/>
          <w:szCs w:val="28"/>
        </w:rPr>
        <w:t xml:space="preserve"> Пермского края</w:t>
      </w:r>
      <w:r w:rsidRPr="004661A2">
        <w:rPr>
          <w:sz w:val="28"/>
          <w:szCs w:val="28"/>
        </w:rPr>
        <w:t xml:space="preserve"> </w:t>
      </w:r>
    </w:p>
    <w:p w14:paraId="3C70A963" w14:textId="77777777" w:rsidR="00905B37" w:rsidRDefault="00F14968" w:rsidP="00905B37">
      <w:pPr>
        <w:pStyle w:val="a6"/>
        <w:spacing w:after="0" w:line="240" w:lineRule="exact"/>
        <w:ind w:left="6379"/>
        <w:rPr>
          <w:sz w:val="28"/>
          <w:szCs w:val="28"/>
        </w:rPr>
      </w:pPr>
      <w:r w:rsidRPr="004661A2">
        <w:rPr>
          <w:sz w:val="28"/>
          <w:szCs w:val="28"/>
        </w:rPr>
        <w:t xml:space="preserve">на реализацию </w:t>
      </w:r>
      <w:proofErr w:type="gramStart"/>
      <w:r w:rsidRPr="004661A2">
        <w:rPr>
          <w:sz w:val="28"/>
          <w:szCs w:val="28"/>
        </w:rPr>
        <w:t>социальных</w:t>
      </w:r>
      <w:proofErr w:type="gramEnd"/>
      <w:r w:rsidRPr="004661A2">
        <w:rPr>
          <w:sz w:val="28"/>
          <w:szCs w:val="28"/>
        </w:rPr>
        <w:t xml:space="preserve"> </w:t>
      </w:r>
    </w:p>
    <w:p w14:paraId="7D33C1BF" w14:textId="491F0E5C" w:rsidR="00F14968" w:rsidRDefault="00F14968" w:rsidP="00905B37">
      <w:pPr>
        <w:pStyle w:val="a6"/>
        <w:spacing w:after="0" w:line="240" w:lineRule="exact"/>
        <w:ind w:left="6379"/>
        <w:rPr>
          <w:sz w:val="28"/>
          <w:szCs w:val="28"/>
        </w:rPr>
      </w:pPr>
      <w:r w:rsidRPr="004661A2">
        <w:rPr>
          <w:sz w:val="28"/>
          <w:szCs w:val="28"/>
        </w:rPr>
        <w:t>и культурных проектов</w:t>
      </w:r>
    </w:p>
    <w:p w14:paraId="459CB71F" w14:textId="77777777" w:rsidR="00F14968" w:rsidRDefault="00F14968" w:rsidP="00F14968">
      <w:pPr>
        <w:pStyle w:val="a6"/>
        <w:spacing w:after="0" w:line="1440" w:lineRule="exact"/>
        <w:rPr>
          <w:sz w:val="28"/>
          <w:szCs w:val="28"/>
        </w:rPr>
      </w:pPr>
    </w:p>
    <w:p w14:paraId="2829E81F" w14:textId="77777777" w:rsidR="00F14968" w:rsidRPr="00DA6767" w:rsidRDefault="00F14968" w:rsidP="00F14968">
      <w:pPr>
        <w:jc w:val="center"/>
        <w:rPr>
          <w:i/>
        </w:rPr>
      </w:pPr>
      <w:r w:rsidRPr="00DA6767">
        <w:rPr>
          <w:i/>
        </w:rPr>
        <w:t>(на бланке организации)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5"/>
        <w:gridCol w:w="1134"/>
      </w:tblGrid>
      <w:tr w:rsidR="00F14968" w:rsidRPr="00697F25" w14:paraId="2E463D72" w14:textId="77777777" w:rsidTr="00E7753C">
        <w:trPr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AA827" w14:textId="77777777" w:rsidR="00F14968" w:rsidRPr="00697F25" w:rsidRDefault="00F14968" w:rsidP="00E7753C">
            <w:pPr>
              <w:spacing w:line="233" w:lineRule="auto"/>
              <w:rPr>
                <w:bCs/>
                <w:sz w:val="28"/>
                <w:szCs w:val="28"/>
              </w:rPr>
            </w:pPr>
            <w:r w:rsidRPr="00697F25">
              <w:rPr>
                <w:bCs/>
                <w:sz w:val="28"/>
                <w:szCs w:val="28"/>
              </w:rPr>
              <w:t>Справка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D1D788" w14:textId="77777777" w:rsidR="00F14968" w:rsidRPr="00697F25" w:rsidRDefault="00F14968" w:rsidP="00E7753C">
            <w:pPr>
              <w:spacing w:line="233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57B00B5D" w14:textId="77777777" w:rsidR="00F14968" w:rsidRPr="00697F25" w:rsidRDefault="00F14968" w:rsidP="00F14968">
      <w:pPr>
        <w:spacing w:line="233" w:lineRule="auto"/>
        <w:jc w:val="both"/>
        <w:rPr>
          <w:color w:val="000000"/>
          <w:sz w:val="28"/>
          <w:szCs w:val="28"/>
        </w:rPr>
      </w:pPr>
    </w:p>
    <w:p w14:paraId="17B0DD88" w14:textId="77777777" w:rsidR="00F14968" w:rsidRDefault="00F14968" w:rsidP="00F149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том, что </w:t>
      </w:r>
    </w:p>
    <w:p w14:paraId="772F6FB6" w14:textId="77777777" w:rsidR="00F14968" w:rsidRPr="007011C9" w:rsidRDefault="00F14968" w:rsidP="00F14968">
      <w:pPr>
        <w:jc w:val="both"/>
        <w:rPr>
          <w:i/>
          <w:sz w:val="28"/>
          <w:szCs w:val="28"/>
        </w:rPr>
      </w:pPr>
    </w:p>
    <w:p w14:paraId="71DD99FE" w14:textId="77777777" w:rsidR="00F14968" w:rsidRPr="007011C9" w:rsidRDefault="00F14968" w:rsidP="00F14968">
      <w:pPr>
        <w:pBdr>
          <w:top w:val="single" w:sz="4" w:space="1" w:color="auto"/>
        </w:pBdr>
        <w:jc w:val="center"/>
        <w:rPr>
          <w:i/>
        </w:rPr>
      </w:pPr>
      <w:r w:rsidRPr="007011C9">
        <w:rPr>
          <w:i/>
        </w:rPr>
        <w:t>(ФИО руководителя организации, дата и место рождения)</w:t>
      </w:r>
    </w:p>
    <w:p w14:paraId="5D698F4C" w14:textId="77777777" w:rsidR="00F14968" w:rsidRPr="007011C9" w:rsidRDefault="00F14968" w:rsidP="00F14968">
      <w:pPr>
        <w:jc w:val="both"/>
        <w:rPr>
          <w:i/>
          <w:sz w:val="28"/>
          <w:szCs w:val="28"/>
        </w:rPr>
      </w:pPr>
    </w:p>
    <w:p w14:paraId="35AB3159" w14:textId="77777777" w:rsidR="00F14968" w:rsidRPr="007011C9" w:rsidRDefault="00F14968" w:rsidP="00F14968">
      <w:pPr>
        <w:pBdr>
          <w:top w:val="single" w:sz="4" w:space="1" w:color="auto"/>
        </w:pBdr>
        <w:jc w:val="center"/>
        <w:rPr>
          <w:i/>
        </w:rPr>
      </w:pPr>
      <w:r w:rsidRPr="007011C9">
        <w:rPr>
          <w:i/>
        </w:rPr>
        <w:t xml:space="preserve">(ФИО </w:t>
      </w:r>
      <w:r>
        <w:rPr>
          <w:i/>
        </w:rPr>
        <w:t>бухгалтера</w:t>
      </w:r>
      <w:r w:rsidRPr="007011C9">
        <w:rPr>
          <w:i/>
        </w:rPr>
        <w:t>, дата и место рождения)</w:t>
      </w:r>
    </w:p>
    <w:p w14:paraId="0390FBE7" w14:textId="77777777" w:rsidR="00F14968" w:rsidRPr="00697F25" w:rsidRDefault="00F14968" w:rsidP="00F14968">
      <w:pPr>
        <w:jc w:val="both"/>
        <w:rPr>
          <w:sz w:val="28"/>
          <w:szCs w:val="28"/>
        </w:rPr>
      </w:pPr>
    </w:p>
    <w:p w14:paraId="6C1C74DA" w14:textId="77777777" w:rsidR="00F14968" w:rsidRPr="00697F25" w:rsidRDefault="00F14968" w:rsidP="00F14968">
      <w:pPr>
        <w:pBdr>
          <w:top w:val="single" w:sz="4" w:space="1" w:color="auto"/>
        </w:pBdr>
        <w:jc w:val="center"/>
      </w:pPr>
      <w:r w:rsidRPr="00697F25">
        <w:t>(наименование организации)</w:t>
      </w:r>
    </w:p>
    <w:p w14:paraId="1ABBC848" w14:textId="77777777" w:rsidR="00F14968" w:rsidRPr="00697F25" w:rsidRDefault="00F14968" w:rsidP="00F14968">
      <w:pPr>
        <w:pBdr>
          <w:top w:val="single" w:sz="4" w:space="1" w:color="auto"/>
        </w:pBdr>
        <w:jc w:val="center"/>
      </w:pPr>
      <w:r w:rsidRPr="00697F25">
        <w:t>_____________________________________________________________________________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2268"/>
        <w:gridCol w:w="2552"/>
      </w:tblGrid>
      <w:tr w:rsidR="00F14968" w:rsidRPr="00697F25" w14:paraId="08EB0A53" w14:textId="77777777" w:rsidTr="00E7753C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F3A04" w14:textId="77777777" w:rsidR="00F14968" w:rsidRPr="00697F25" w:rsidRDefault="00F14968" w:rsidP="00E7753C">
            <w:pPr>
              <w:rPr>
                <w:sz w:val="28"/>
                <w:szCs w:val="28"/>
              </w:rPr>
            </w:pPr>
            <w:r w:rsidRPr="00697F25">
              <w:rPr>
                <w:sz w:val="28"/>
                <w:szCs w:val="28"/>
              </w:rPr>
              <w:t>ИНН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616659" w14:textId="77777777" w:rsidR="00F14968" w:rsidRPr="00697F25" w:rsidRDefault="00F14968" w:rsidP="00E7753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03555" w14:textId="77777777" w:rsidR="00F14968" w:rsidRPr="00697F25" w:rsidRDefault="00F14968" w:rsidP="00E7753C">
            <w:pPr>
              <w:ind w:right="85"/>
              <w:jc w:val="right"/>
              <w:rPr>
                <w:sz w:val="28"/>
                <w:szCs w:val="28"/>
              </w:rPr>
            </w:pPr>
            <w:r w:rsidRPr="00697F25">
              <w:rPr>
                <w:sz w:val="28"/>
                <w:szCs w:val="28"/>
              </w:rPr>
              <w:t>КПП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2ABEEB" w14:textId="77777777" w:rsidR="00F14968" w:rsidRPr="00697F25" w:rsidRDefault="00F14968" w:rsidP="00E7753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BF7DA89" w14:textId="77777777" w:rsidR="00F14968" w:rsidRPr="00697F25" w:rsidRDefault="00F14968" w:rsidP="00F14968">
      <w:pPr>
        <w:rPr>
          <w:sz w:val="28"/>
          <w:szCs w:val="28"/>
        </w:rPr>
      </w:pPr>
      <w:r w:rsidRPr="00697F25">
        <w:rPr>
          <w:sz w:val="28"/>
          <w:szCs w:val="28"/>
        </w:rPr>
        <w:t xml:space="preserve">Адрес (место нахождения)  </w:t>
      </w:r>
    </w:p>
    <w:p w14:paraId="2E877F14" w14:textId="77777777" w:rsidR="00F14968" w:rsidRPr="00697F25" w:rsidRDefault="00F14968" w:rsidP="00F14968">
      <w:pPr>
        <w:rPr>
          <w:sz w:val="28"/>
          <w:szCs w:val="28"/>
        </w:rPr>
      </w:pPr>
    </w:p>
    <w:p w14:paraId="1F22FCC8" w14:textId="77777777" w:rsidR="00F14968" w:rsidRPr="00697F25" w:rsidRDefault="00F14968" w:rsidP="00F14968">
      <w:pPr>
        <w:pBdr>
          <w:top w:val="single" w:sz="4" w:space="1" w:color="auto"/>
        </w:pBdr>
        <w:rPr>
          <w:sz w:val="28"/>
          <w:szCs w:val="28"/>
        </w:rPr>
      </w:pPr>
    </w:p>
    <w:tbl>
      <w:tblPr>
        <w:tblW w:w="59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7"/>
        <w:gridCol w:w="219"/>
        <w:gridCol w:w="550"/>
        <w:gridCol w:w="275"/>
        <w:gridCol w:w="1652"/>
        <w:gridCol w:w="385"/>
        <w:gridCol w:w="385"/>
        <w:gridCol w:w="440"/>
      </w:tblGrid>
      <w:tr w:rsidR="00F14968" w:rsidRPr="00F758F1" w14:paraId="5A58B615" w14:textId="77777777" w:rsidTr="00E7753C">
        <w:trPr>
          <w:trHeight w:val="478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84852" w14:textId="77777777" w:rsidR="00F14968" w:rsidRPr="00F758F1" w:rsidRDefault="00F14968" w:rsidP="00E7753C">
            <w:pPr>
              <w:jc w:val="both"/>
              <w:rPr>
                <w:sz w:val="28"/>
                <w:szCs w:val="28"/>
              </w:rPr>
            </w:pPr>
            <w:r w:rsidRPr="00F758F1">
              <w:rPr>
                <w:sz w:val="28"/>
                <w:szCs w:val="28"/>
              </w:rPr>
              <w:t xml:space="preserve">по состоянию </w:t>
            </w:r>
            <w:proofErr w:type="gramStart"/>
            <w:r w:rsidRPr="00F758F1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B2617" w14:textId="77777777" w:rsidR="00F14968" w:rsidRPr="00F758F1" w:rsidRDefault="00F14968" w:rsidP="00E7753C">
            <w:pPr>
              <w:jc w:val="both"/>
              <w:rPr>
                <w:sz w:val="28"/>
                <w:szCs w:val="28"/>
              </w:rPr>
            </w:pPr>
            <w:r w:rsidRPr="00F758F1">
              <w:rPr>
                <w:sz w:val="28"/>
                <w:szCs w:val="28"/>
              </w:rPr>
              <w:t>«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C111F3" w14:textId="77777777" w:rsidR="00F14968" w:rsidRPr="00F758F1" w:rsidRDefault="00F14968" w:rsidP="00E775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A900F" w14:textId="77777777" w:rsidR="00F14968" w:rsidRPr="00F758F1" w:rsidRDefault="00F14968" w:rsidP="00E7753C">
            <w:pPr>
              <w:jc w:val="both"/>
              <w:rPr>
                <w:sz w:val="28"/>
                <w:szCs w:val="28"/>
              </w:rPr>
            </w:pPr>
            <w:r w:rsidRPr="00F758F1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D58829" w14:textId="77777777" w:rsidR="00F14968" w:rsidRPr="00F758F1" w:rsidRDefault="00F14968" w:rsidP="00E775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55858" w14:textId="77777777" w:rsidR="00F14968" w:rsidRPr="00F758F1" w:rsidRDefault="00F14968" w:rsidP="00E7753C">
            <w:pPr>
              <w:jc w:val="both"/>
              <w:rPr>
                <w:sz w:val="28"/>
                <w:szCs w:val="28"/>
              </w:rPr>
            </w:pPr>
            <w:r w:rsidRPr="00F758F1">
              <w:rPr>
                <w:sz w:val="28"/>
                <w:szCs w:val="2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AB24CD" w14:textId="77777777" w:rsidR="00F14968" w:rsidRPr="00F758F1" w:rsidRDefault="00F14968" w:rsidP="00E775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F97A0" w14:textId="77777777" w:rsidR="00F14968" w:rsidRPr="00F758F1" w:rsidRDefault="00F14968" w:rsidP="00E7753C">
            <w:pPr>
              <w:jc w:val="both"/>
              <w:rPr>
                <w:sz w:val="28"/>
                <w:szCs w:val="28"/>
              </w:rPr>
            </w:pPr>
            <w:proofErr w:type="gramStart"/>
            <w:r w:rsidRPr="00F758F1">
              <w:rPr>
                <w:sz w:val="28"/>
                <w:szCs w:val="28"/>
              </w:rPr>
              <w:t>г</w:t>
            </w:r>
            <w:proofErr w:type="gramEnd"/>
            <w:r w:rsidRPr="00F758F1">
              <w:rPr>
                <w:sz w:val="28"/>
                <w:szCs w:val="28"/>
              </w:rPr>
              <w:t>.</w:t>
            </w:r>
          </w:p>
        </w:tc>
      </w:tr>
    </w:tbl>
    <w:p w14:paraId="184E1F1E" w14:textId="77777777" w:rsidR="00F14968" w:rsidRPr="00F758F1" w:rsidRDefault="00F14968" w:rsidP="00F14968">
      <w:pPr>
        <w:ind w:right="3969"/>
        <w:jc w:val="center"/>
        <w:rPr>
          <w:szCs w:val="28"/>
        </w:rPr>
      </w:pPr>
      <w:r w:rsidRPr="00F758F1">
        <w:rPr>
          <w:szCs w:val="28"/>
        </w:rPr>
        <w:t>(дата)</w:t>
      </w:r>
    </w:p>
    <w:p w14:paraId="080C936D" w14:textId="77777777" w:rsidR="00F14968" w:rsidRPr="007011C9" w:rsidRDefault="00F14968" w:rsidP="00F14968">
      <w:pPr>
        <w:tabs>
          <w:tab w:val="left" w:pos="4395"/>
        </w:tabs>
        <w:ind w:right="-1"/>
        <w:jc w:val="both"/>
        <w:rPr>
          <w:color w:val="000000"/>
          <w:sz w:val="28"/>
          <w:szCs w:val="28"/>
        </w:rPr>
      </w:pPr>
      <w:r w:rsidRPr="007011C9">
        <w:rPr>
          <w:color w:val="000000"/>
          <w:sz w:val="28"/>
          <w:szCs w:val="28"/>
        </w:rPr>
        <w:t>что в реестре дисквалифицированных лиц не состоят. А также,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_____________________________________</w:t>
      </w:r>
    </w:p>
    <w:p w14:paraId="658061AF" w14:textId="77777777" w:rsidR="00F14968" w:rsidRPr="00697F25" w:rsidRDefault="00F14968" w:rsidP="00F14968">
      <w:pPr>
        <w:jc w:val="center"/>
      </w:pPr>
      <w:r w:rsidRPr="00697F25">
        <w:t>(наименование организации)</w:t>
      </w:r>
    </w:p>
    <w:p w14:paraId="09307369" w14:textId="2189AE44" w:rsidR="00F14968" w:rsidRDefault="00F14968" w:rsidP="00F14968">
      <w:pPr>
        <w:tabs>
          <w:tab w:val="left" w:pos="4395"/>
        </w:tabs>
        <w:ind w:right="-1"/>
        <w:jc w:val="both"/>
        <w:rPr>
          <w:b/>
        </w:rPr>
      </w:pPr>
    </w:p>
    <w:p w14:paraId="39EF2F02" w14:textId="52380FDA" w:rsidR="009530E8" w:rsidRDefault="009530E8" w:rsidP="00F14968">
      <w:pPr>
        <w:tabs>
          <w:tab w:val="left" w:pos="4395"/>
        </w:tabs>
        <w:ind w:right="-1"/>
        <w:jc w:val="both"/>
        <w:rPr>
          <w:b/>
        </w:rPr>
      </w:pPr>
    </w:p>
    <w:p w14:paraId="4BC50599" w14:textId="77777777" w:rsidR="009530E8" w:rsidRPr="007011C9" w:rsidRDefault="009530E8" w:rsidP="00F14968">
      <w:pPr>
        <w:tabs>
          <w:tab w:val="left" w:pos="4395"/>
        </w:tabs>
        <w:ind w:right="-1"/>
        <w:jc w:val="both"/>
        <w:rPr>
          <w:b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881"/>
        <w:gridCol w:w="415"/>
        <w:gridCol w:w="3516"/>
        <w:gridCol w:w="284"/>
      </w:tblGrid>
      <w:tr w:rsidR="009530E8" w:rsidRPr="00697F25" w14:paraId="7735CE04" w14:textId="77777777" w:rsidTr="009530E8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0C199" w14:textId="77777777" w:rsidR="009530E8" w:rsidRPr="00697F25" w:rsidRDefault="009530E8" w:rsidP="009530E8">
            <w:pPr>
              <w:rPr>
                <w:sz w:val="28"/>
                <w:szCs w:val="28"/>
              </w:rPr>
            </w:pPr>
          </w:p>
          <w:p w14:paraId="1F5FF31C" w14:textId="2FDD3579" w:rsidR="009530E8" w:rsidRPr="00697F25" w:rsidRDefault="009530E8" w:rsidP="009530E8">
            <w:pPr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nil"/>
              <w:left w:val="nil"/>
              <w:right w:val="nil"/>
            </w:tcBorders>
            <w:vAlign w:val="bottom"/>
          </w:tcPr>
          <w:p w14:paraId="3EFE3BA2" w14:textId="77777777" w:rsidR="009530E8" w:rsidRPr="001564E1" w:rsidRDefault="009530E8" w:rsidP="009530E8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2941D" w14:textId="77777777" w:rsidR="009530E8" w:rsidRPr="001564E1" w:rsidRDefault="009530E8" w:rsidP="009530E8">
            <w:pPr>
              <w:jc w:val="right"/>
              <w:rPr>
                <w:sz w:val="28"/>
                <w:szCs w:val="28"/>
              </w:rPr>
            </w:pPr>
            <w:r w:rsidRPr="001564E1">
              <w:rPr>
                <w:sz w:val="28"/>
                <w:szCs w:val="28"/>
              </w:rPr>
              <w:t>(</w:t>
            </w:r>
          </w:p>
        </w:tc>
        <w:tc>
          <w:tcPr>
            <w:tcW w:w="3516" w:type="dxa"/>
            <w:tcBorders>
              <w:top w:val="nil"/>
              <w:left w:val="nil"/>
              <w:right w:val="nil"/>
            </w:tcBorders>
            <w:vAlign w:val="bottom"/>
          </w:tcPr>
          <w:p w14:paraId="2738E358" w14:textId="77777777" w:rsidR="009530E8" w:rsidRPr="001564E1" w:rsidRDefault="009530E8" w:rsidP="009530E8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67365" w14:textId="77777777" w:rsidR="009530E8" w:rsidRPr="00697F25" w:rsidRDefault="009530E8" w:rsidP="009530E8">
            <w:pPr>
              <w:rPr>
                <w:sz w:val="28"/>
                <w:szCs w:val="28"/>
              </w:rPr>
            </w:pPr>
            <w:r w:rsidRPr="00697F25">
              <w:rPr>
                <w:sz w:val="28"/>
                <w:szCs w:val="28"/>
              </w:rPr>
              <w:t>)</w:t>
            </w:r>
          </w:p>
        </w:tc>
      </w:tr>
      <w:tr w:rsidR="009530E8" w:rsidRPr="00697F25" w14:paraId="6C1A034C" w14:textId="77777777" w:rsidTr="008F08D7">
        <w:trPr>
          <w:trHeight w:val="599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14:paraId="662D77F8" w14:textId="5DC0D6E7" w:rsidR="009530E8" w:rsidRPr="008F08D7" w:rsidRDefault="008F08D7" w:rsidP="008F08D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F08D7">
              <w:rPr>
                <w:sz w:val="22"/>
                <w:szCs w:val="22"/>
              </w:rPr>
              <w:t>(</w:t>
            </w:r>
            <w:r w:rsidRPr="008F08D7">
              <w:rPr>
                <w:i/>
                <w:iCs/>
                <w:sz w:val="20"/>
                <w:szCs w:val="20"/>
              </w:rPr>
              <w:t xml:space="preserve">Руководитель организации, </w:t>
            </w:r>
            <w:r w:rsidR="00585917">
              <w:rPr>
                <w:i/>
                <w:iCs/>
                <w:sz w:val="20"/>
                <w:szCs w:val="20"/>
              </w:rPr>
              <w:t>осуществля</w:t>
            </w:r>
            <w:r w:rsidRPr="008F08D7">
              <w:rPr>
                <w:i/>
                <w:iCs/>
                <w:sz w:val="20"/>
                <w:szCs w:val="20"/>
              </w:rPr>
              <w:t>ющий функции</w:t>
            </w:r>
            <w:r w:rsidR="00585917">
              <w:rPr>
                <w:i/>
                <w:iCs/>
                <w:sz w:val="20"/>
                <w:szCs w:val="20"/>
              </w:rPr>
              <w:t xml:space="preserve"> и полномочия </w:t>
            </w:r>
            <w:r w:rsidRPr="008F08D7">
              <w:rPr>
                <w:i/>
                <w:iCs/>
                <w:sz w:val="20"/>
                <w:szCs w:val="20"/>
              </w:rPr>
              <w:t xml:space="preserve"> учредителя)</w:t>
            </w:r>
          </w:p>
        </w:tc>
        <w:tc>
          <w:tcPr>
            <w:tcW w:w="1881" w:type="dxa"/>
            <w:tcBorders>
              <w:left w:val="nil"/>
              <w:bottom w:val="nil"/>
              <w:right w:val="nil"/>
            </w:tcBorders>
          </w:tcPr>
          <w:p w14:paraId="7960637F" w14:textId="77777777" w:rsidR="009530E8" w:rsidRPr="00697F25" w:rsidRDefault="009530E8" w:rsidP="009530E8">
            <w:pPr>
              <w:jc w:val="center"/>
            </w:pPr>
            <w:r w:rsidRPr="00697F25">
              <w:t>(подпись)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01D5E964" w14:textId="77777777" w:rsidR="009530E8" w:rsidRPr="00697F25" w:rsidRDefault="009530E8" w:rsidP="009530E8"/>
        </w:tc>
        <w:tc>
          <w:tcPr>
            <w:tcW w:w="3516" w:type="dxa"/>
            <w:tcBorders>
              <w:left w:val="nil"/>
              <w:bottom w:val="nil"/>
              <w:right w:val="nil"/>
            </w:tcBorders>
          </w:tcPr>
          <w:p w14:paraId="06674453" w14:textId="77777777" w:rsidR="009530E8" w:rsidRPr="00697F25" w:rsidRDefault="009530E8" w:rsidP="009530E8">
            <w:pPr>
              <w:jc w:val="center"/>
            </w:pPr>
            <w:r w:rsidRPr="00697F25">
              <w:t>(Ф.И.О.)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4D0F6" w14:textId="77777777" w:rsidR="009530E8" w:rsidRDefault="009530E8" w:rsidP="009530E8">
            <w:pPr>
              <w:rPr>
                <w:sz w:val="28"/>
                <w:szCs w:val="28"/>
              </w:rPr>
            </w:pPr>
          </w:p>
          <w:p w14:paraId="2DC14FAA" w14:textId="77777777" w:rsidR="009530E8" w:rsidRPr="00697F25" w:rsidRDefault="009530E8" w:rsidP="009530E8">
            <w:pPr>
              <w:rPr>
                <w:sz w:val="28"/>
                <w:szCs w:val="28"/>
              </w:rPr>
            </w:pPr>
          </w:p>
        </w:tc>
      </w:tr>
    </w:tbl>
    <w:p w14:paraId="3CFD72F2" w14:textId="77777777" w:rsidR="009530E8" w:rsidRPr="00697F25" w:rsidRDefault="009530E8" w:rsidP="009530E8">
      <w:pPr>
        <w:rPr>
          <w:bCs/>
          <w:sz w:val="28"/>
          <w:szCs w:val="28"/>
        </w:rPr>
      </w:pPr>
      <w:r w:rsidRPr="00697F2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7F25">
        <w:rPr>
          <w:sz w:val="28"/>
          <w:szCs w:val="28"/>
        </w:rPr>
        <w:t xml:space="preserve">  М.П.</w:t>
      </w:r>
      <w:r w:rsidRPr="00697F25">
        <w:rPr>
          <w:bCs/>
          <w:sz w:val="28"/>
          <w:szCs w:val="28"/>
        </w:rPr>
        <w:t xml:space="preserve"> </w:t>
      </w:r>
    </w:p>
    <w:p w14:paraId="4776BFA1" w14:textId="77777777" w:rsidR="00905B37" w:rsidRDefault="00905B37" w:rsidP="00F14968">
      <w:pPr>
        <w:pStyle w:val="a6"/>
        <w:ind w:left="6521"/>
        <w:rPr>
          <w:sz w:val="28"/>
          <w:szCs w:val="28"/>
        </w:rPr>
      </w:pPr>
    </w:p>
    <w:p w14:paraId="6ACAD324" w14:textId="77777777" w:rsidR="00905B37" w:rsidRDefault="00905B37" w:rsidP="00F14968">
      <w:pPr>
        <w:pStyle w:val="a6"/>
        <w:ind w:left="6521"/>
        <w:rPr>
          <w:sz w:val="28"/>
          <w:szCs w:val="28"/>
        </w:rPr>
      </w:pPr>
    </w:p>
    <w:p w14:paraId="2B9B94AD" w14:textId="77777777" w:rsidR="00905B37" w:rsidRDefault="00905B37" w:rsidP="00905B37">
      <w:pPr>
        <w:pStyle w:val="a6"/>
        <w:spacing w:after="0" w:line="240" w:lineRule="exact"/>
        <w:ind w:left="6379"/>
        <w:rPr>
          <w:sz w:val="28"/>
          <w:szCs w:val="28"/>
        </w:rPr>
      </w:pPr>
    </w:p>
    <w:p w14:paraId="171C2DEA" w14:textId="77777777" w:rsidR="00F14968" w:rsidRPr="004661A2" w:rsidRDefault="00F14968" w:rsidP="00905B37">
      <w:pPr>
        <w:pStyle w:val="a6"/>
        <w:spacing w:after="0" w:line="240" w:lineRule="exact"/>
        <w:ind w:left="637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14</w:t>
      </w:r>
      <w:r w:rsidRPr="004661A2">
        <w:rPr>
          <w:sz w:val="28"/>
          <w:szCs w:val="28"/>
        </w:rPr>
        <w:t xml:space="preserve"> </w:t>
      </w:r>
    </w:p>
    <w:p w14:paraId="0AA3733D" w14:textId="77777777" w:rsidR="00905B37" w:rsidRDefault="00F14968" w:rsidP="00905B37">
      <w:pPr>
        <w:pStyle w:val="a6"/>
        <w:spacing w:after="0" w:line="240" w:lineRule="exact"/>
        <w:ind w:left="6379"/>
        <w:rPr>
          <w:sz w:val="28"/>
          <w:szCs w:val="28"/>
        </w:rPr>
      </w:pPr>
      <w:r w:rsidRPr="004661A2">
        <w:rPr>
          <w:sz w:val="28"/>
          <w:szCs w:val="28"/>
        </w:rPr>
        <w:t xml:space="preserve">к Порядку предоставления грантов в форме субсидий </w:t>
      </w:r>
    </w:p>
    <w:p w14:paraId="02D8E94A" w14:textId="77777777" w:rsidR="00905B37" w:rsidRDefault="00F14968" w:rsidP="00905B37">
      <w:pPr>
        <w:pStyle w:val="a6"/>
        <w:spacing w:after="0" w:line="240" w:lineRule="exact"/>
        <w:ind w:left="6379"/>
        <w:rPr>
          <w:sz w:val="28"/>
          <w:szCs w:val="28"/>
        </w:rPr>
      </w:pPr>
      <w:r w:rsidRPr="004661A2">
        <w:rPr>
          <w:sz w:val="28"/>
          <w:szCs w:val="28"/>
        </w:rPr>
        <w:t xml:space="preserve">из бюджета Пермского муниципального </w:t>
      </w:r>
      <w:r w:rsidR="00BE2A24">
        <w:rPr>
          <w:sz w:val="28"/>
          <w:szCs w:val="28"/>
        </w:rPr>
        <w:t>округа</w:t>
      </w:r>
      <w:r w:rsidRPr="004661A2">
        <w:rPr>
          <w:sz w:val="28"/>
          <w:szCs w:val="28"/>
        </w:rPr>
        <w:t xml:space="preserve"> </w:t>
      </w:r>
      <w:r w:rsidR="002056A8">
        <w:rPr>
          <w:sz w:val="28"/>
          <w:szCs w:val="28"/>
        </w:rPr>
        <w:t xml:space="preserve">Пермского края </w:t>
      </w:r>
    </w:p>
    <w:p w14:paraId="2FFE05E5" w14:textId="77777777" w:rsidR="00905B37" w:rsidRDefault="00F14968" w:rsidP="00905B37">
      <w:pPr>
        <w:pStyle w:val="a6"/>
        <w:spacing w:after="0" w:line="240" w:lineRule="exact"/>
        <w:ind w:left="6379"/>
        <w:rPr>
          <w:sz w:val="28"/>
          <w:szCs w:val="28"/>
        </w:rPr>
      </w:pPr>
      <w:r w:rsidRPr="004661A2">
        <w:rPr>
          <w:sz w:val="28"/>
          <w:szCs w:val="28"/>
        </w:rPr>
        <w:t xml:space="preserve">на реализацию </w:t>
      </w:r>
      <w:proofErr w:type="gramStart"/>
      <w:r w:rsidRPr="004661A2">
        <w:rPr>
          <w:sz w:val="28"/>
          <w:szCs w:val="28"/>
        </w:rPr>
        <w:t>социальных</w:t>
      </w:r>
      <w:proofErr w:type="gramEnd"/>
      <w:r w:rsidRPr="004661A2">
        <w:rPr>
          <w:sz w:val="28"/>
          <w:szCs w:val="28"/>
        </w:rPr>
        <w:t xml:space="preserve"> </w:t>
      </w:r>
    </w:p>
    <w:p w14:paraId="2F1A19BD" w14:textId="3F34E33B" w:rsidR="00F14968" w:rsidRDefault="00F14968" w:rsidP="00905B37">
      <w:pPr>
        <w:pStyle w:val="a6"/>
        <w:spacing w:after="0" w:line="240" w:lineRule="exact"/>
        <w:ind w:left="6379"/>
        <w:rPr>
          <w:sz w:val="28"/>
          <w:szCs w:val="28"/>
        </w:rPr>
      </w:pPr>
      <w:r w:rsidRPr="004661A2">
        <w:rPr>
          <w:sz w:val="28"/>
          <w:szCs w:val="28"/>
        </w:rPr>
        <w:t>и культурных проектов</w:t>
      </w:r>
    </w:p>
    <w:p w14:paraId="6AFE1B62" w14:textId="77777777" w:rsidR="00905B37" w:rsidRDefault="00905B37" w:rsidP="00F14968">
      <w:pPr>
        <w:jc w:val="center"/>
        <w:rPr>
          <w:i/>
        </w:rPr>
      </w:pPr>
    </w:p>
    <w:p w14:paraId="61AAFEB6" w14:textId="77777777" w:rsidR="00A45580" w:rsidRDefault="00A45580" w:rsidP="00F14968">
      <w:pPr>
        <w:jc w:val="center"/>
        <w:rPr>
          <w:i/>
        </w:rPr>
      </w:pPr>
    </w:p>
    <w:p w14:paraId="175A3630" w14:textId="77777777" w:rsidR="00F14968" w:rsidRPr="00DA6767" w:rsidRDefault="00F14968" w:rsidP="00F14968">
      <w:pPr>
        <w:jc w:val="center"/>
        <w:rPr>
          <w:i/>
        </w:rPr>
      </w:pPr>
      <w:r w:rsidRPr="00DA6767">
        <w:rPr>
          <w:i/>
        </w:rPr>
        <w:t>(на бланке организации)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5"/>
        <w:gridCol w:w="1134"/>
      </w:tblGrid>
      <w:tr w:rsidR="00F14968" w:rsidRPr="00697F25" w14:paraId="589934A2" w14:textId="77777777" w:rsidTr="00E7753C">
        <w:trPr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D90B2" w14:textId="77777777" w:rsidR="00F14968" w:rsidRPr="00697F25" w:rsidRDefault="00F14968" w:rsidP="00E7753C">
            <w:pPr>
              <w:spacing w:line="233" w:lineRule="auto"/>
              <w:rPr>
                <w:bCs/>
                <w:sz w:val="28"/>
                <w:szCs w:val="28"/>
              </w:rPr>
            </w:pPr>
            <w:r w:rsidRPr="00697F25">
              <w:rPr>
                <w:bCs/>
                <w:sz w:val="28"/>
                <w:szCs w:val="28"/>
              </w:rPr>
              <w:t>Справка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0504E3" w14:textId="77777777" w:rsidR="00F14968" w:rsidRPr="00697F25" w:rsidRDefault="00F14968" w:rsidP="00E7753C">
            <w:pPr>
              <w:spacing w:line="233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0884FF39" w14:textId="77777777" w:rsidR="00F14968" w:rsidRPr="00697F25" w:rsidRDefault="00F14968" w:rsidP="00F14968">
      <w:pPr>
        <w:spacing w:line="233" w:lineRule="auto"/>
        <w:jc w:val="both"/>
        <w:rPr>
          <w:color w:val="000000"/>
          <w:sz w:val="28"/>
          <w:szCs w:val="28"/>
        </w:rPr>
      </w:pPr>
    </w:p>
    <w:p w14:paraId="713FF569" w14:textId="77777777" w:rsidR="00F14968" w:rsidRDefault="00F14968" w:rsidP="00F149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том, что </w:t>
      </w:r>
    </w:p>
    <w:p w14:paraId="3DB6B6D4" w14:textId="77777777" w:rsidR="00F14968" w:rsidRPr="00697F25" w:rsidRDefault="00F14968" w:rsidP="00F14968">
      <w:pPr>
        <w:jc w:val="both"/>
        <w:rPr>
          <w:sz w:val="28"/>
          <w:szCs w:val="28"/>
        </w:rPr>
      </w:pPr>
    </w:p>
    <w:p w14:paraId="2590BC42" w14:textId="77777777" w:rsidR="00F14968" w:rsidRPr="00697F25" w:rsidRDefault="00F14968" w:rsidP="00F14968">
      <w:pPr>
        <w:pBdr>
          <w:top w:val="single" w:sz="4" w:space="1" w:color="auto"/>
        </w:pBdr>
        <w:jc w:val="center"/>
      </w:pPr>
      <w:r w:rsidRPr="00697F25">
        <w:t>(наименование организации)</w:t>
      </w:r>
    </w:p>
    <w:p w14:paraId="3C92F044" w14:textId="77777777" w:rsidR="00F14968" w:rsidRPr="00697F25" w:rsidRDefault="00F14968" w:rsidP="00F14968">
      <w:pPr>
        <w:pBdr>
          <w:top w:val="single" w:sz="4" w:space="1" w:color="auto"/>
        </w:pBdr>
        <w:jc w:val="center"/>
      </w:pPr>
      <w:r w:rsidRPr="00697F25">
        <w:t>_____________________________________________________________________________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2268"/>
        <w:gridCol w:w="2552"/>
      </w:tblGrid>
      <w:tr w:rsidR="00F14968" w:rsidRPr="00697F25" w14:paraId="398B4845" w14:textId="77777777" w:rsidTr="00E7753C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834B2" w14:textId="77777777" w:rsidR="00F14968" w:rsidRPr="00697F25" w:rsidRDefault="00F14968" w:rsidP="00E7753C">
            <w:pPr>
              <w:rPr>
                <w:sz w:val="28"/>
                <w:szCs w:val="28"/>
              </w:rPr>
            </w:pPr>
            <w:r w:rsidRPr="00697F25">
              <w:rPr>
                <w:sz w:val="28"/>
                <w:szCs w:val="28"/>
              </w:rPr>
              <w:t>ИНН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AA8241" w14:textId="77777777" w:rsidR="00F14968" w:rsidRPr="00697F25" w:rsidRDefault="00F14968" w:rsidP="00E7753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3DF89" w14:textId="77777777" w:rsidR="00F14968" w:rsidRPr="00697F25" w:rsidRDefault="00F14968" w:rsidP="00E7753C">
            <w:pPr>
              <w:ind w:right="85"/>
              <w:jc w:val="right"/>
              <w:rPr>
                <w:sz w:val="28"/>
                <w:szCs w:val="28"/>
              </w:rPr>
            </w:pPr>
            <w:r w:rsidRPr="00697F25">
              <w:rPr>
                <w:sz w:val="28"/>
                <w:szCs w:val="28"/>
              </w:rPr>
              <w:t>КПП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B38894" w14:textId="77777777" w:rsidR="00F14968" w:rsidRPr="00697F25" w:rsidRDefault="00F14968" w:rsidP="00E7753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F6042E1" w14:textId="77777777" w:rsidR="00F14968" w:rsidRPr="00697F25" w:rsidRDefault="00F14968" w:rsidP="00F14968">
      <w:pPr>
        <w:rPr>
          <w:sz w:val="28"/>
          <w:szCs w:val="28"/>
        </w:rPr>
      </w:pPr>
      <w:r w:rsidRPr="00697F25">
        <w:rPr>
          <w:sz w:val="28"/>
          <w:szCs w:val="28"/>
        </w:rPr>
        <w:t xml:space="preserve">Адрес (место нахождения)  </w:t>
      </w:r>
    </w:p>
    <w:p w14:paraId="1AF273FA" w14:textId="77777777" w:rsidR="00F14968" w:rsidRPr="00697F25" w:rsidRDefault="00F14968" w:rsidP="00F14968">
      <w:pPr>
        <w:rPr>
          <w:sz w:val="28"/>
          <w:szCs w:val="28"/>
        </w:rPr>
      </w:pPr>
    </w:p>
    <w:p w14:paraId="6258072C" w14:textId="77777777" w:rsidR="00F14968" w:rsidRPr="00697F25" w:rsidRDefault="00F14968" w:rsidP="00F14968">
      <w:pPr>
        <w:pBdr>
          <w:top w:val="single" w:sz="4" w:space="1" w:color="auto"/>
        </w:pBdr>
        <w:rPr>
          <w:sz w:val="28"/>
          <w:szCs w:val="28"/>
        </w:rPr>
      </w:pPr>
    </w:p>
    <w:tbl>
      <w:tblPr>
        <w:tblW w:w="59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7"/>
        <w:gridCol w:w="219"/>
        <w:gridCol w:w="550"/>
        <w:gridCol w:w="275"/>
        <w:gridCol w:w="1652"/>
        <w:gridCol w:w="385"/>
        <w:gridCol w:w="385"/>
        <w:gridCol w:w="440"/>
      </w:tblGrid>
      <w:tr w:rsidR="00F14968" w:rsidRPr="00F758F1" w14:paraId="144D81AF" w14:textId="77777777" w:rsidTr="00E7753C">
        <w:trPr>
          <w:trHeight w:val="478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81C84" w14:textId="77777777" w:rsidR="00F14968" w:rsidRPr="00F758F1" w:rsidRDefault="00F14968" w:rsidP="00E7753C">
            <w:pPr>
              <w:jc w:val="both"/>
              <w:rPr>
                <w:sz w:val="28"/>
                <w:szCs w:val="28"/>
              </w:rPr>
            </w:pPr>
            <w:r w:rsidRPr="00F758F1">
              <w:rPr>
                <w:sz w:val="28"/>
                <w:szCs w:val="28"/>
              </w:rPr>
              <w:t xml:space="preserve">по состоянию </w:t>
            </w:r>
            <w:proofErr w:type="gramStart"/>
            <w:r w:rsidRPr="00F758F1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AE59F" w14:textId="77777777" w:rsidR="00F14968" w:rsidRPr="00F758F1" w:rsidRDefault="00F14968" w:rsidP="00E7753C">
            <w:pPr>
              <w:jc w:val="both"/>
              <w:rPr>
                <w:sz w:val="28"/>
                <w:szCs w:val="28"/>
              </w:rPr>
            </w:pPr>
            <w:r w:rsidRPr="00F758F1">
              <w:rPr>
                <w:sz w:val="28"/>
                <w:szCs w:val="28"/>
              </w:rPr>
              <w:t>«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17CD4B" w14:textId="77777777" w:rsidR="00F14968" w:rsidRPr="00F758F1" w:rsidRDefault="00F14968" w:rsidP="00E775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B897E" w14:textId="77777777" w:rsidR="00F14968" w:rsidRPr="00F758F1" w:rsidRDefault="00F14968" w:rsidP="00E7753C">
            <w:pPr>
              <w:jc w:val="both"/>
              <w:rPr>
                <w:sz w:val="28"/>
                <w:szCs w:val="28"/>
              </w:rPr>
            </w:pPr>
            <w:r w:rsidRPr="00F758F1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46790B" w14:textId="77777777" w:rsidR="00F14968" w:rsidRPr="00F758F1" w:rsidRDefault="00F14968" w:rsidP="00E775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E85C6" w14:textId="77777777" w:rsidR="00F14968" w:rsidRPr="00F758F1" w:rsidRDefault="00F14968" w:rsidP="00E7753C">
            <w:pPr>
              <w:jc w:val="both"/>
              <w:rPr>
                <w:sz w:val="28"/>
                <w:szCs w:val="28"/>
              </w:rPr>
            </w:pPr>
            <w:r w:rsidRPr="00F758F1">
              <w:rPr>
                <w:sz w:val="28"/>
                <w:szCs w:val="2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7EAA2F" w14:textId="77777777" w:rsidR="00F14968" w:rsidRPr="00F758F1" w:rsidRDefault="00F14968" w:rsidP="00E775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3C230" w14:textId="77777777" w:rsidR="00F14968" w:rsidRPr="00F758F1" w:rsidRDefault="00F14968" w:rsidP="00E7753C">
            <w:pPr>
              <w:jc w:val="both"/>
              <w:rPr>
                <w:sz w:val="28"/>
                <w:szCs w:val="28"/>
              </w:rPr>
            </w:pPr>
            <w:proofErr w:type="gramStart"/>
            <w:r w:rsidRPr="00F758F1">
              <w:rPr>
                <w:sz w:val="28"/>
                <w:szCs w:val="28"/>
              </w:rPr>
              <w:t>г</w:t>
            </w:r>
            <w:proofErr w:type="gramEnd"/>
            <w:r w:rsidRPr="00F758F1">
              <w:rPr>
                <w:sz w:val="28"/>
                <w:szCs w:val="28"/>
              </w:rPr>
              <w:t>.</w:t>
            </w:r>
          </w:p>
        </w:tc>
      </w:tr>
    </w:tbl>
    <w:p w14:paraId="7C74CCAB" w14:textId="77777777" w:rsidR="00F14968" w:rsidRPr="00F758F1" w:rsidRDefault="00F14968" w:rsidP="00F14968">
      <w:pPr>
        <w:ind w:right="3969"/>
        <w:jc w:val="center"/>
        <w:rPr>
          <w:szCs w:val="28"/>
        </w:rPr>
      </w:pPr>
      <w:r w:rsidRPr="00F758F1">
        <w:rPr>
          <w:szCs w:val="28"/>
        </w:rPr>
        <w:t>(дата)</w:t>
      </w:r>
    </w:p>
    <w:p w14:paraId="27DCC1DF" w14:textId="77777777" w:rsidR="00F14968" w:rsidRPr="00FA19B9" w:rsidRDefault="00F14968" w:rsidP="00F14968">
      <w:pPr>
        <w:tabs>
          <w:tab w:val="left" w:pos="4395"/>
        </w:tabs>
        <w:ind w:right="-1"/>
        <w:jc w:val="both"/>
        <w:rPr>
          <w:sz w:val="28"/>
          <w:szCs w:val="28"/>
        </w:rPr>
      </w:pPr>
      <w:proofErr w:type="gramStart"/>
      <w:r w:rsidRPr="00FA19B9">
        <w:rPr>
          <w:color w:val="000000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 w:rsidRPr="00FA19B9">
        <w:rPr>
          <w:color w:val="000000"/>
          <w:sz w:val="28"/>
          <w:szCs w:val="28"/>
        </w:rPr>
        <w:t xml:space="preserve"> 50 процентов </w:t>
      </w:r>
      <w:r w:rsidRPr="00FA19B9">
        <w:rPr>
          <w:sz w:val="28"/>
          <w:szCs w:val="28"/>
        </w:rPr>
        <w:t>на дату подачи заявки.</w:t>
      </w:r>
    </w:p>
    <w:p w14:paraId="5B064454" w14:textId="395DA97A" w:rsidR="00F14968" w:rsidRDefault="00F14968" w:rsidP="00F14968">
      <w:pPr>
        <w:tabs>
          <w:tab w:val="left" w:pos="4395"/>
        </w:tabs>
        <w:ind w:right="-1"/>
        <w:jc w:val="both"/>
        <w:rPr>
          <w:b/>
        </w:rPr>
      </w:pPr>
    </w:p>
    <w:p w14:paraId="593B929F" w14:textId="3CB62EA6" w:rsidR="009530E8" w:rsidRDefault="009530E8" w:rsidP="00F14968">
      <w:pPr>
        <w:tabs>
          <w:tab w:val="left" w:pos="4395"/>
        </w:tabs>
        <w:ind w:right="-1"/>
        <w:jc w:val="both"/>
        <w:rPr>
          <w:b/>
        </w:rPr>
      </w:pPr>
    </w:p>
    <w:p w14:paraId="342862E2" w14:textId="77777777" w:rsidR="009530E8" w:rsidRPr="007011C9" w:rsidRDefault="009530E8" w:rsidP="00F14968">
      <w:pPr>
        <w:tabs>
          <w:tab w:val="left" w:pos="4395"/>
        </w:tabs>
        <w:ind w:right="-1"/>
        <w:jc w:val="both"/>
        <w:rPr>
          <w:b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881"/>
        <w:gridCol w:w="415"/>
        <w:gridCol w:w="3516"/>
        <w:gridCol w:w="284"/>
      </w:tblGrid>
      <w:tr w:rsidR="009530E8" w:rsidRPr="00697F25" w14:paraId="1039AE59" w14:textId="77777777" w:rsidTr="009530E8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6FF8B" w14:textId="77777777" w:rsidR="009530E8" w:rsidRPr="00697F25" w:rsidRDefault="009530E8" w:rsidP="009530E8">
            <w:pPr>
              <w:rPr>
                <w:sz w:val="28"/>
                <w:szCs w:val="28"/>
              </w:rPr>
            </w:pPr>
          </w:p>
          <w:p w14:paraId="67F65FCB" w14:textId="77777777" w:rsidR="009530E8" w:rsidRPr="00697F25" w:rsidRDefault="009530E8" w:rsidP="00953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Pr="00697F25">
              <w:rPr>
                <w:sz w:val="28"/>
                <w:szCs w:val="28"/>
              </w:rPr>
              <w:t>организации</w:t>
            </w:r>
          </w:p>
        </w:tc>
        <w:tc>
          <w:tcPr>
            <w:tcW w:w="1881" w:type="dxa"/>
            <w:tcBorders>
              <w:top w:val="nil"/>
              <w:left w:val="nil"/>
              <w:right w:val="nil"/>
            </w:tcBorders>
            <w:vAlign w:val="bottom"/>
          </w:tcPr>
          <w:p w14:paraId="71C5E8F4" w14:textId="77777777" w:rsidR="009530E8" w:rsidRPr="001564E1" w:rsidRDefault="009530E8" w:rsidP="009530E8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6BC4B" w14:textId="77777777" w:rsidR="009530E8" w:rsidRPr="001564E1" w:rsidRDefault="009530E8" w:rsidP="009530E8">
            <w:pPr>
              <w:jc w:val="right"/>
              <w:rPr>
                <w:sz w:val="28"/>
                <w:szCs w:val="28"/>
              </w:rPr>
            </w:pPr>
            <w:r w:rsidRPr="001564E1">
              <w:rPr>
                <w:sz w:val="28"/>
                <w:szCs w:val="28"/>
              </w:rPr>
              <w:t>(</w:t>
            </w:r>
          </w:p>
        </w:tc>
        <w:tc>
          <w:tcPr>
            <w:tcW w:w="3516" w:type="dxa"/>
            <w:tcBorders>
              <w:top w:val="nil"/>
              <w:left w:val="nil"/>
              <w:right w:val="nil"/>
            </w:tcBorders>
            <w:vAlign w:val="bottom"/>
          </w:tcPr>
          <w:p w14:paraId="5BF27990" w14:textId="77777777" w:rsidR="009530E8" w:rsidRPr="001564E1" w:rsidRDefault="009530E8" w:rsidP="009530E8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E6DDF" w14:textId="77777777" w:rsidR="009530E8" w:rsidRPr="00697F25" w:rsidRDefault="009530E8" w:rsidP="009530E8">
            <w:pPr>
              <w:rPr>
                <w:sz w:val="28"/>
                <w:szCs w:val="28"/>
              </w:rPr>
            </w:pPr>
            <w:r w:rsidRPr="00697F25">
              <w:rPr>
                <w:sz w:val="28"/>
                <w:szCs w:val="28"/>
              </w:rPr>
              <w:t>)</w:t>
            </w:r>
          </w:p>
        </w:tc>
      </w:tr>
      <w:tr w:rsidR="009530E8" w:rsidRPr="00697F25" w14:paraId="17C4D625" w14:textId="77777777" w:rsidTr="009530E8">
        <w:trPr>
          <w:trHeight w:val="599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257DD" w14:textId="77777777" w:rsidR="009530E8" w:rsidRPr="00697F25" w:rsidRDefault="009530E8" w:rsidP="009530E8">
            <w:pPr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left w:val="nil"/>
              <w:bottom w:val="nil"/>
              <w:right w:val="nil"/>
            </w:tcBorders>
          </w:tcPr>
          <w:p w14:paraId="79517EB9" w14:textId="77777777" w:rsidR="009530E8" w:rsidRPr="00697F25" w:rsidRDefault="009530E8" w:rsidP="009530E8">
            <w:pPr>
              <w:jc w:val="center"/>
            </w:pPr>
            <w:r w:rsidRPr="00697F25">
              <w:t>(подпись)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46776F81" w14:textId="77777777" w:rsidR="009530E8" w:rsidRPr="00697F25" w:rsidRDefault="009530E8" w:rsidP="009530E8"/>
        </w:tc>
        <w:tc>
          <w:tcPr>
            <w:tcW w:w="3516" w:type="dxa"/>
            <w:tcBorders>
              <w:left w:val="nil"/>
              <w:bottom w:val="nil"/>
              <w:right w:val="nil"/>
            </w:tcBorders>
          </w:tcPr>
          <w:p w14:paraId="6EFD9448" w14:textId="77777777" w:rsidR="009530E8" w:rsidRPr="00697F25" w:rsidRDefault="009530E8" w:rsidP="009530E8">
            <w:pPr>
              <w:jc w:val="center"/>
            </w:pPr>
            <w:r w:rsidRPr="00697F25">
              <w:t>(Ф.И.О.)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E87FE" w14:textId="77777777" w:rsidR="009530E8" w:rsidRDefault="009530E8" w:rsidP="009530E8">
            <w:pPr>
              <w:rPr>
                <w:sz w:val="28"/>
                <w:szCs w:val="28"/>
              </w:rPr>
            </w:pPr>
          </w:p>
          <w:p w14:paraId="4123DC3D" w14:textId="77777777" w:rsidR="009530E8" w:rsidRPr="00697F25" w:rsidRDefault="009530E8" w:rsidP="009530E8">
            <w:pPr>
              <w:rPr>
                <w:sz w:val="28"/>
                <w:szCs w:val="28"/>
              </w:rPr>
            </w:pPr>
          </w:p>
        </w:tc>
      </w:tr>
    </w:tbl>
    <w:p w14:paraId="755815F1" w14:textId="77777777" w:rsidR="009530E8" w:rsidRPr="00697F25" w:rsidRDefault="009530E8" w:rsidP="009530E8">
      <w:pPr>
        <w:rPr>
          <w:bCs/>
          <w:sz w:val="28"/>
          <w:szCs w:val="28"/>
        </w:rPr>
      </w:pPr>
      <w:r w:rsidRPr="00697F2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7F25">
        <w:rPr>
          <w:sz w:val="28"/>
          <w:szCs w:val="28"/>
        </w:rPr>
        <w:t xml:space="preserve">  М.П.</w:t>
      </w:r>
      <w:r w:rsidRPr="00697F25">
        <w:rPr>
          <w:bCs/>
          <w:sz w:val="28"/>
          <w:szCs w:val="28"/>
        </w:rPr>
        <w:t xml:space="preserve"> </w:t>
      </w:r>
    </w:p>
    <w:p w14:paraId="4F4EA9D9" w14:textId="77777777" w:rsidR="009530E8" w:rsidRDefault="009530E8" w:rsidP="009530E8">
      <w:pPr>
        <w:pStyle w:val="a6"/>
        <w:ind w:left="6521"/>
        <w:rPr>
          <w:sz w:val="28"/>
          <w:szCs w:val="28"/>
        </w:rPr>
      </w:pPr>
    </w:p>
    <w:p w14:paraId="58AB4CBA" w14:textId="36A88FF2" w:rsidR="00F14968" w:rsidRPr="00DB6571" w:rsidRDefault="00F14968" w:rsidP="00F14968">
      <w:pPr>
        <w:pStyle w:val="a6"/>
        <w:spacing w:after="0" w:line="1440" w:lineRule="exac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B7D0982" wp14:editId="43412EAE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098550"/>
                <wp:effectExtent l="0" t="0" r="10795" b="635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09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012EC8" w14:textId="77777777" w:rsidR="00381025" w:rsidRDefault="00381025" w:rsidP="00F14968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0" type="#_x0000_t202" style="position:absolute;margin-left:73.65pt;margin-top:229.55pt;width:201.65pt;height:86.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" filled="f" stroked="f">
                <v:textbox inset="0,0,0,0">
                  <w:txbxContent>
                    <w:p w14:paraId="5E012EC8" w14:textId="77777777" w:rsidR="00381025" w:rsidRDefault="00381025" w:rsidP="00F14968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6E29B90" wp14:editId="7D6A3750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47671C" w14:textId="77777777" w:rsidR="00381025" w:rsidRPr="00482A25" w:rsidRDefault="00381025" w:rsidP="00F1496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31" type="#_x0000_t202" style="position:absolute;margin-left:416.3pt;margin-top:178.65pt;width:100.65pt;height:21.6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" filled="f" stroked="f">
                <v:textbox inset="0,0,0,0">
                  <w:txbxContent>
                    <w:p w14:paraId="5447671C" w14:textId="77777777" w:rsidR="00381025" w:rsidRPr="00482A25" w:rsidRDefault="00381025" w:rsidP="00F1496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E76CD43" wp14:editId="63844805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6625A4" w14:textId="77777777" w:rsidR="00381025" w:rsidRPr="00482A25" w:rsidRDefault="00381025" w:rsidP="00F1496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32" type="#_x0000_t202" style="position:absolute;margin-left:122.1pt;margin-top:178.65pt;width:100.65pt;height:21.6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" filled="f" stroked="f">
                <v:textbox inset="0,0,0,0">
                  <w:txbxContent>
                    <w:p w14:paraId="366625A4" w14:textId="77777777" w:rsidR="00381025" w:rsidRPr="00482A25" w:rsidRDefault="00381025" w:rsidP="00F1496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EAD5709" wp14:editId="6DEB22CF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512F9E" w14:textId="77777777" w:rsidR="00381025" w:rsidRDefault="00381025" w:rsidP="00F14968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3" type="#_x0000_t202" style="position:absolute;margin-left:85.05pt;margin-top:760.35pt;width:266.4pt;height:29.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" filled="f" stroked="f">
                <v:textbox inset="0,0,0,0">
                  <w:txbxContent>
                    <w:p w14:paraId="3C512F9E" w14:textId="77777777" w:rsidR="00381025" w:rsidRDefault="00381025" w:rsidP="00F14968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CBD057A" w14:textId="4541FC0F" w:rsidR="00CA1CFD" w:rsidRPr="00CA1CFD" w:rsidRDefault="000E66BC" w:rsidP="0099124C">
      <w:pPr>
        <w:pStyle w:val="ad"/>
        <w:spacing w:line="276" w:lineRule="auto"/>
        <w:ind w:firstLine="708"/>
        <w:jc w:val="both"/>
        <w:rPr>
          <w:b/>
        </w:rPr>
      </w:pPr>
      <w:r w:rsidRPr="00CA1CFD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B69F9F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381025" w:rsidRDefault="00381025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4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w6Vsg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" filled="f" stroked="f">
                <v:textbox inset="0,0,0,0">
                  <w:txbxContent>
                    <w:p w14:paraId="3F594AAF" w14:textId="77777777" w:rsidR="00381025" w:rsidRDefault="00381025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A1CFD" w:rsidRPr="00CA1CFD" w:rsidSect="00467AC4"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478D6" w14:textId="77777777" w:rsidR="00063897" w:rsidRDefault="00063897">
      <w:r>
        <w:separator/>
      </w:r>
    </w:p>
  </w:endnote>
  <w:endnote w:type="continuationSeparator" w:id="0">
    <w:p w14:paraId="444CB469" w14:textId="77777777" w:rsidR="00063897" w:rsidRDefault="0006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381025" w:rsidRDefault="00381025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A0D59" w14:textId="77777777" w:rsidR="00063897" w:rsidRDefault="00063897">
      <w:r>
        <w:separator/>
      </w:r>
    </w:p>
  </w:footnote>
  <w:footnote w:type="continuationSeparator" w:id="0">
    <w:p w14:paraId="48E85943" w14:textId="77777777" w:rsidR="00063897" w:rsidRDefault="00063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6194364"/>
      <w:docPartObj>
        <w:docPartGallery w:val="Page Numbers (Top of Page)"/>
        <w:docPartUnique/>
      </w:docPartObj>
    </w:sdtPr>
    <w:sdtEndPr/>
    <w:sdtContent>
      <w:p w14:paraId="4A224CFE" w14:textId="48136429" w:rsidR="00381025" w:rsidRDefault="00381025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500">
          <w:rPr>
            <w:noProof/>
          </w:rPr>
          <w:t>2</w:t>
        </w:r>
        <w:r>
          <w:fldChar w:fldCharType="end"/>
        </w:r>
      </w:p>
    </w:sdtContent>
  </w:sdt>
  <w:p w14:paraId="4F658AA6" w14:textId="317755C6" w:rsidR="00381025" w:rsidRDefault="00381025">
    <w:pPr>
      <w:pStyle w:val="a6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592783"/>
      <w:docPartObj>
        <w:docPartGallery w:val="Page Numbers (Top of Page)"/>
        <w:docPartUnique/>
      </w:docPartObj>
    </w:sdtPr>
    <w:sdtEndPr/>
    <w:sdtContent>
      <w:p w14:paraId="299C1BAB" w14:textId="3C1B1423" w:rsidR="00EB2BDD" w:rsidRDefault="00EB2BDD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500">
          <w:rPr>
            <w:noProof/>
          </w:rPr>
          <w:t>1</w:t>
        </w:r>
        <w:r>
          <w:fldChar w:fldCharType="end"/>
        </w:r>
      </w:p>
    </w:sdtContent>
  </w:sdt>
  <w:p w14:paraId="0AECA06C" w14:textId="77777777" w:rsidR="00381025" w:rsidRDefault="00381025" w:rsidP="00CA15C7">
    <w:pPr>
      <w:pStyle w:val="a3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AC15A" w14:textId="449A23B7" w:rsidR="00381025" w:rsidRDefault="00381025">
    <w:pPr>
      <w:pStyle w:val="a6"/>
      <w:spacing w:line="14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781344" wp14:editId="1C675E52">
              <wp:simplePos x="0" y="0"/>
              <wp:positionH relativeFrom="page">
                <wp:posOffset>3802380</wp:posOffset>
              </wp:positionH>
              <wp:positionV relativeFrom="page">
                <wp:posOffset>351155</wp:posOffset>
              </wp:positionV>
              <wp:extent cx="231140" cy="222885"/>
              <wp:effectExtent l="1905" t="0" r="0" b="0"/>
              <wp:wrapNone/>
              <wp:docPr id="28" name="Надпись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5E566" w14:textId="2E9993B3" w:rsidR="00381025" w:rsidRPr="00DA75A7" w:rsidRDefault="00381025">
                          <w:pPr>
                            <w:pStyle w:val="a6"/>
                            <w:spacing w:before="9"/>
                            <w:ind w:left="40"/>
                            <w:rPr>
                              <w:sz w:val="28"/>
                              <w:szCs w:val="28"/>
                            </w:rPr>
                          </w:pPr>
                          <w:r w:rsidRPr="00DA75A7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A75A7">
                            <w:rPr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 w:rsidRPr="00DA75A7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91500">
                            <w:rPr>
                              <w:noProof/>
                              <w:sz w:val="28"/>
                              <w:szCs w:val="28"/>
                            </w:rPr>
                            <w:t>16</w:t>
                          </w:r>
                          <w:r w:rsidRPr="00DA75A7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8" o:spid="_x0000_s1035" type="#_x0000_t202" style="position:absolute;margin-left:299.4pt;margin-top:27.65pt;width:18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" filled="f" stroked="f">
              <v:textbox inset="0,0,0,0">
                <w:txbxContent>
                  <w:p w14:paraId="5BB5E566" w14:textId="2E9993B3" w:rsidR="00381025" w:rsidRPr="00DA75A7" w:rsidRDefault="00381025">
                    <w:pPr>
                      <w:pStyle w:val="a6"/>
                      <w:spacing w:before="9"/>
                      <w:ind w:left="40"/>
                      <w:rPr>
                        <w:sz w:val="28"/>
                        <w:szCs w:val="28"/>
                      </w:rPr>
                    </w:pPr>
                    <w:r w:rsidRPr="00DA75A7">
                      <w:rPr>
                        <w:sz w:val="28"/>
                        <w:szCs w:val="28"/>
                      </w:rPr>
                      <w:fldChar w:fldCharType="begin"/>
                    </w:r>
                    <w:r w:rsidRPr="00DA75A7">
                      <w:rPr>
                        <w:sz w:val="28"/>
                        <w:szCs w:val="28"/>
                      </w:rPr>
                      <w:instrText xml:space="preserve"> PAGE </w:instrText>
                    </w:r>
                    <w:r w:rsidRPr="00DA75A7">
                      <w:rPr>
                        <w:sz w:val="28"/>
                        <w:szCs w:val="28"/>
                      </w:rPr>
                      <w:fldChar w:fldCharType="separate"/>
                    </w:r>
                    <w:r w:rsidR="00691500">
                      <w:rPr>
                        <w:noProof/>
                        <w:sz w:val="28"/>
                        <w:szCs w:val="28"/>
                      </w:rPr>
                      <w:t>16</w:t>
                    </w:r>
                    <w:r w:rsidRPr="00DA75A7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43C7D" w14:textId="578A9D1B" w:rsidR="00381025" w:rsidRDefault="00381025">
    <w:pPr>
      <w:pStyle w:val="a6"/>
      <w:spacing w:line="14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787F537" wp14:editId="6B1674C5">
              <wp:simplePos x="0" y="0"/>
              <wp:positionH relativeFrom="page">
                <wp:posOffset>3802380</wp:posOffset>
              </wp:positionH>
              <wp:positionV relativeFrom="page">
                <wp:posOffset>351155</wp:posOffset>
              </wp:positionV>
              <wp:extent cx="231140" cy="222885"/>
              <wp:effectExtent l="1905" t="0" r="0" b="0"/>
              <wp:wrapNone/>
              <wp:docPr id="27" name="Надпись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248E3" w14:textId="3E762F14" w:rsidR="00381025" w:rsidRPr="005E6899" w:rsidRDefault="00381025">
                          <w:pPr>
                            <w:pStyle w:val="a6"/>
                            <w:spacing w:before="9"/>
                            <w:ind w:left="40"/>
                            <w:rPr>
                              <w:sz w:val="28"/>
                              <w:szCs w:val="28"/>
                            </w:rPr>
                          </w:pPr>
                          <w:r w:rsidRPr="005E6899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E6899">
                            <w:rPr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 w:rsidRPr="005E6899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91500">
                            <w:rPr>
                              <w:noProof/>
                              <w:sz w:val="28"/>
                              <w:szCs w:val="28"/>
                            </w:rPr>
                            <w:t>24</w:t>
                          </w:r>
                          <w:r w:rsidRPr="005E6899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7" o:spid="_x0000_s1036" type="#_x0000_t202" style="position:absolute;margin-left:299.4pt;margin-top:27.65pt;width:18.2pt;height:17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CGyQIAALc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" filled="f" stroked="f">
              <v:textbox inset="0,0,0,0">
                <w:txbxContent>
                  <w:p w14:paraId="4B3248E3" w14:textId="3E762F14" w:rsidR="00381025" w:rsidRPr="005E6899" w:rsidRDefault="00381025">
                    <w:pPr>
                      <w:pStyle w:val="a6"/>
                      <w:spacing w:before="9"/>
                      <w:ind w:left="40"/>
                      <w:rPr>
                        <w:sz w:val="28"/>
                        <w:szCs w:val="28"/>
                      </w:rPr>
                    </w:pPr>
                    <w:r w:rsidRPr="005E6899">
                      <w:rPr>
                        <w:sz w:val="28"/>
                        <w:szCs w:val="28"/>
                      </w:rPr>
                      <w:fldChar w:fldCharType="begin"/>
                    </w:r>
                    <w:r w:rsidRPr="005E6899">
                      <w:rPr>
                        <w:sz w:val="28"/>
                        <w:szCs w:val="28"/>
                      </w:rPr>
                      <w:instrText xml:space="preserve"> PAGE </w:instrText>
                    </w:r>
                    <w:r w:rsidRPr="005E6899">
                      <w:rPr>
                        <w:sz w:val="28"/>
                        <w:szCs w:val="28"/>
                      </w:rPr>
                      <w:fldChar w:fldCharType="separate"/>
                    </w:r>
                    <w:r w:rsidR="00691500">
                      <w:rPr>
                        <w:noProof/>
                        <w:sz w:val="28"/>
                        <w:szCs w:val="28"/>
                      </w:rPr>
                      <w:t>24</w:t>
                    </w:r>
                    <w:r w:rsidRPr="005E6899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381025" w:rsidRDefault="0038102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381025" w:rsidRDefault="00381025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25DE38A6" w:rsidR="00381025" w:rsidRDefault="0038102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91500">
      <w:rPr>
        <w:rStyle w:val="ac"/>
        <w:noProof/>
      </w:rPr>
      <w:t>34</w:t>
    </w:r>
    <w:r>
      <w:rPr>
        <w:rStyle w:val="ac"/>
      </w:rPr>
      <w:fldChar w:fldCharType="end"/>
    </w:r>
  </w:p>
  <w:p w14:paraId="6A607E62" w14:textId="77777777" w:rsidR="00381025" w:rsidRDefault="003810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7421"/>
    <w:multiLevelType w:val="multilevel"/>
    <w:tmpl w:val="E1728310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1089" w:hanging="900"/>
      </w:pPr>
      <w:rPr>
        <w:rFonts w:hint="default"/>
        <w:i w:val="0"/>
      </w:rPr>
    </w:lvl>
    <w:lvl w:ilvl="2">
      <w:start w:val="7"/>
      <w:numFmt w:val="decimal"/>
      <w:lvlText w:val="%1.%2.%3."/>
      <w:lvlJc w:val="left"/>
      <w:pPr>
        <w:ind w:left="1278" w:hanging="90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  <w:i w:val="0"/>
      </w:rPr>
    </w:lvl>
  </w:abstractNum>
  <w:abstractNum w:abstractNumId="1">
    <w:nsid w:val="2A30359A"/>
    <w:multiLevelType w:val="hybridMultilevel"/>
    <w:tmpl w:val="C770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83BA9"/>
    <w:multiLevelType w:val="hybridMultilevel"/>
    <w:tmpl w:val="E5E4F942"/>
    <w:lvl w:ilvl="0" w:tplc="04C8CEFC">
      <w:start w:val="1"/>
      <w:numFmt w:val="decimal"/>
      <w:lvlText w:val="2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218B9"/>
    <w:multiLevelType w:val="multilevel"/>
    <w:tmpl w:val="E658780E"/>
    <w:lvl w:ilvl="0">
      <w:start w:val="3"/>
      <w:numFmt w:val="decimal"/>
      <w:lvlText w:val="%1"/>
      <w:lvlJc w:val="left"/>
      <w:pPr>
        <w:ind w:left="638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3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046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979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48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18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8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57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7" w:hanging="701"/>
      </w:pPr>
      <w:rPr>
        <w:rFonts w:hint="default"/>
        <w:lang w:val="ru-RU" w:eastAsia="ru-RU" w:bidi="ru-RU"/>
      </w:rPr>
    </w:lvl>
  </w:abstractNum>
  <w:abstractNum w:abstractNumId="4">
    <w:nsid w:val="37796C2E"/>
    <w:multiLevelType w:val="multilevel"/>
    <w:tmpl w:val="2E944672"/>
    <w:lvl w:ilvl="0">
      <w:start w:val="6"/>
      <w:numFmt w:val="decimal"/>
      <w:lvlText w:val="%1"/>
      <w:lvlJc w:val="left"/>
      <w:pPr>
        <w:ind w:left="638" w:hanging="58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38" w:hanging="5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046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638" w:hanging="91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948" w:hanging="9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18" w:hanging="9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8" w:hanging="9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57" w:hanging="9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7" w:hanging="919"/>
      </w:pPr>
      <w:rPr>
        <w:rFonts w:hint="default"/>
        <w:lang w:val="ru-RU" w:eastAsia="ru-RU" w:bidi="ru-RU"/>
      </w:rPr>
    </w:lvl>
  </w:abstractNum>
  <w:abstractNum w:abstractNumId="5">
    <w:nsid w:val="398E31D1"/>
    <w:multiLevelType w:val="multilevel"/>
    <w:tmpl w:val="98AA1722"/>
    <w:lvl w:ilvl="0">
      <w:start w:val="4"/>
      <w:numFmt w:val="decimal"/>
      <w:lvlText w:val="%1"/>
      <w:lvlJc w:val="left"/>
      <w:pPr>
        <w:ind w:left="638" w:hanging="840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638" w:hanging="84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638" w:hanging="840"/>
      </w:pPr>
      <w:rPr>
        <w:rFonts w:ascii="Times New Roman" w:eastAsia="Times New Roman" w:hAnsi="Times New Roman" w:cs="Times New Roman" w:hint="default"/>
        <w:i w:val="0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677" w:hanging="8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90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03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15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28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1" w:hanging="840"/>
      </w:pPr>
      <w:rPr>
        <w:rFonts w:hint="default"/>
        <w:lang w:val="ru-RU" w:eastAsia="ru-RU" w:bidi="ru-RU"/>
      </w:rPr>
    </w:lvl>
  </w:abstractNum>
  <w:abstractNum w:abstractNumId="6">
    <w:nsid w:val="3F002234"/>
    <w:multiLevelType w:val="hybridMultilevel"/>
    <w:tmpl w:val="C7B4C056"/>
    <w:lvl w:ilvl="0" w:tplc="3F10B32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221B6"/>
    <w:multiLevelType w:val="hybridMultilevel"/>
    <w:tmpl w:val="C742CEE0"/>
    <w:lvl w:ilvl="0" w:tplc="232CD5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5E82876"/>
    <w:multiLevelType w:val="hybridMultilevel"/>
    <w:tmpl w:val="42D8C0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552D6"/>
    <w:multiLevelType w:val="hybridMultilevel"/>
    <w:tmpl w:val="06A43C7C"/>
    <w:lvl w:ilvl="0" w:tplc="E3FE3D5E">
      <w:start w:val="1"/>
      <w:numFmt w:val="decimal"/>
      <w:lvlText w:val="%1)"/>
      <w:lvlJc w:val="left"/>
      <w:pPr>
        <w:ind w:left="-20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65C220CB"/>
    <w:multiLevelType w:val="hybridMultilevel"/>
    <w:tmpl w:val="A516C840"/>
    <w:lvl w:ilvl="0" w:tplc="FFFFFFFF">
      <w:numFmt w:val="bullet"/>
      <w:lvlText w:val="−"/>
      <w:lvlJc w:val="left"/>
      <w:pPr>
        <w:ind w:left="107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FFFFFFF">
      <w:numFmt w:val="bullet"/>
      <w:lvlText w:val="•"/>
      <w:lvlJc w:val="left"/>
      <w:pPr>
        <w:ind w:left="857" w:hanging="229"/>
      </w:pPr>
      <w:rPr>
        <w:rFonts w:hint="default"/>
        <w:lang w:val="ru-RU" w:eastAsia="ru-RU" w:bidi="ru-RU"/>
      </w:rPr>
    </w:lvl>
    <w:lvl w:ilvl="2" w:tplc="FFFFFFFF">
      <w:numFmt w:val="bullet"/>
      <w:lvlText w:val="•"/>
      <w:lvlJc w:val="left"/>
      <w:pPr>
        <w:ind w:left="1614" w:hanging="229"/>
      </w:pPr>
      <w:rPr>
        <w:rFonts w:hint="default"/>
        <w:lang w:val="ru-RU" w:eastAsia="ru-RU" w:bidi="ru-RU"/>
      </w:rPr>
    </w:lvl>
    <w:lvl w:ilvl="3" w:tplc="FFFFFFFF">
      <w:numFmt w:val="bullet"/>
      <w:lvlText w:val="•"/>
      <w:lvlJc w:val="left"/>
      <w:pPr>
        <w:ind w:left="2371" w:hanging="229"/>
      </w:pPr>
      <w:rPr>
        <w:rFonts w:hint="default"/>
        <w:lang w:val="ru-RU" w:eastAsia="ru-RU" w:bidi="ru-RU"/>
      </w:rPr>
    </w:lvl>
    <w:lvl w:ilvl="4" w:tplc="FFFFFFFF">
      <w:numFmt w:val="bullet"/>
      <w:lvlText w:val="•"/>
      <w:lvlJc w:val="left"/>
      <w:pPr>
        <w:ind w:left="3128" w:hanging="229"/>
      </w:pPr>
      <w:rPr>
        <w:rFonts w:hint="default"/>
        <w:lang w:val="ru-RU" w:eastAsia="ru-RU" w:bidi="ru-RU"/>
      </w:rPr>
    </w:lvl>
    <w:lvl w:ilvl="5" w:tplc="FFFFFFFF">
      <w:numFmt w:val="bullet"/>
      <w:lvlText w:val="•"/>
      <w:lvlJc w:val="left"/>
      <w:pPr>
        <w:ind w:left="3885" w:hanging="229"/>
      </w:pPr>
      <w:rPr>
        <w:rFonts w:hint="default"/>
        <w:lang w:val="ru-RU" w:eastAsia="ru-RU" w:bidi="ru-RU"/>
      </w:rPr>
    </w:lvl>
    <w:lvl w:ilvl="6" w:tplc="FFFFFFFF">
      <w:numFmt w:val="bullet"/>
      <w:lvlText w:val="•"/>
      <w:lvlJc w:val="left"/>
      <w:pPr>
        <w:ind w:left="4642" w:hanging="229"/>
      </w:pPr>
      <w:rPr>
        <w:rFonts w:hint="default"/>
        <w:lang w:val="ru-RU" w:eastAsia="ru-RU" w:bidi="ru-RU"/>
      </w:rPr>
    </w:lvl>
    <w:lvl w:ilvl="7" w:tplc="FFFFFFFF">
      <w:numFmt w:val="bullet"/>
      <w:lvlText w:val="•"/>
      <w:lvlJc w:val="left"/>
      <w:pPr>
        <w:ind w:left="5399" w:hanging="229"/>
      </w:pPr>
      <w:rPr>
        <w:rFonts w:hint="default"/>
        <w:lang w:val="ru-RU" w:eastAsia="ru-RU" w:bidi="ru-RU"/>
      </w:rPr>
    </w:lvl>
    <w:lvl w:ilvl="8" w:tplc="FFFFFFFF">
      <w:numFmt w:val="bullet"/>
      <w:lvlText w:val="•"/>
      <w:lvlJc w:val="left"/>
      <w:pPr>
        <w:ind w:left="6156" w:hanging="229"/>
      </w:pPr>
      <w:rPr>
        <w:rFonts w:hint="default"/>
        <w:lang w:val="ru-RU" w:eastAsia="ru-RU" w:bidi="ru-RU"/>
      </w:rPr>
    </w:lvl>
  </w:abstractNum>
  <w:abstractNum w:abstractNumId="11">
    <w:nsid w:val="671B4051"/>
    <w:multiLevelType w:val="hybridMultilevel"/>
    <w:tmpl w:val="3DB0D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70AA1"/>
    <w:multiLevelType w:val="hybridMultilevel"/>
    <w:tmpl w:val="D84C5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A4063"/>
    <w:multiLevelType w:val="hybridMultilevel"/>
    <w:tmpl w:val="8934330C"/>
    <w:lvl w:ilvl="0" w:tplc="FFFFFFFF">
      <w:numFmt w:val="bullet"/>
      <w:lvlText w:val="-"/>
      <w:lvlJc w:val="left"/>
      <w:pPr>
        <w:ind w:left="63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FFFFFFF">
      <w:numFmt w:val="bullet"/>
      <w:lvlText w:val="•"/>
      <w:lvlJc w:val="left"/>
      <w:pPr>
        <w:ind w:left="1652" w:hanging="164"/>
      </w:pPr>
      <w:rPr>
        <w:rFonts w:hint="default"/>
        <w:lang w:val="ru-RU" w:eastAsia="ru-RU" w:bidi="ru-RU"/>
      </w:rPr>
    </w:lvl>
    <w:lvl w:ilvl="2" w:tplc="FFFFFFFF">
      <w:numFmt w:val="bullet"/>
      <w:lvlText w:val="•"/>
      <w:lvlJc w:val="left"/>
      <w:pPr>
        <w:ind w:left="2665" w:hanging="164"/>
      </w:pPr>
      <w:rPr>
        <w:rFonts w:hint="default"/>
        <w:lang w:val="ru-RU" w:eastAsia="ru-RU" w:bidi="ru-RU"/>
      </w:rPr>
    </w:lvl>
    <w:lvl w:ilvl="3" w:tplc="FFFFFFFF">
      <w:numFmt w:val="bullet"/>
      <w:lvlText w:val="•"/>
      <w:lvlJc w:val="left"/>
      <w:pPr>
        <w:ind w:left="3677" w:hanging="164"/>
      </w:pPr>
      <w:rPr>
        <w:rFonts w:hint="default"/>
        <w:lang w:val="ru-RU" w:eastAsia="ru-RU" w:bidi="ru-RU"/>
      </w:rPr>
    </w:lvl>
    <w:lvl w:ilvl="4" w:tplc="FFFFFFFF">
      <w:numFmt w:val="bullet"/>
      <w:lvlText w:val="•"/>
      <w:lvlJc w:val="left"/>
      <w:pPr>
        <w:ind w:left="4690" w:hanging="164"/>
      </w:pPr>
      <w:rPr>
        <w:rFonts w:hint="default"/>
        <w:lang w:val="ru-RU" w:eastAsia="ru-RU" w:bidi="ru-RU"/>
      </w:rPr>
    </w:lvl>
    <w:lvl w:ilvl="5" w:tplc="FFFFFFFF">
      <w:numFmt w:val="bullet"/>
      <w:lvlText w:val="•"/>
      <w:lvlJc w:val="left"/>
      <w:pPr>
        <w:ind w:left="5703" w:hanging="164"/>
      </w:pPr>
      <w:rPr>
        <w:rFonts w:hint="default"/>
        <w:lang w:val="ru-RU" w:eastAsia="ru-RU" w:bidi="ru-RU"/>
      </w:rPr>
    </w:lvl>
    <w:lvl w:ilvl="6" w:tplc="FFFFFFFF">
      <w:numFmt w:val="bullet"/>
      <w:lvlText w:val="•"/>
      <w:lvlJc w:val="left"/>
      <w:pPr>
        <w:ind w:left="6715" w:hanging="164"/>
      </w:pPr>
      <w:rPr>
        <w:rFonts w:hint="default"/>
        <w:lang w:val="ru-RU" w:eastAsia="ru-RU" w:bidi="ru-RU"/>
      </w:rPr>
    </w:lvl>
    <w:lvl w:ilvl="7" w:tplc="FFFFFFFF">
      <w:numFmt w:val="bullet"/>
      <w:lvlText w:val="•"/>
      <w:lvlJc w:val="left"/>
      <w:pPr>
        <w:ind w:left="7728" w:hanging="164"/>
      </w:pPr>
      <w:rPr>
        <w:rFonts w:hint="default"/>
        <w:lang w:val="ru-RU" w:eastAsia="ru-RU" w:bidi="ru-RU"/>
      </w:rPr>
    </w:lvl>
    <w:lvl w:ilvl="8" w:tplc="FFFFFFFF">
      <w:numFmt w:val="bullet"/>
      <w:lvlText w:val="•"/>
      <w:lvlJc w:val="left"/>
      <w:pPr>
        <w:ind w:left="8741" w:hanging="164"/>
      </w:pPr>
      <w:rPr>
        <w:rFonts w:hint="default"/>
        <w:lang w:val="ru-RU" w:eastAsia="ru-RU" w:bidi="ru-RU"/>
      </w:rPr>
    </w:lvl>
  </w:abstractNum>
  <w:abstractNum w:abstractNumId="14">
    <w:nsid w:val="6D896177"/>
    <w:multiLevelType w:val="multilevel"/>
    <w:tmpl w:val="1F30DE70"/>
    <w:lvl w:ilvl="0">
      <w:start w:val="4"/>
      <w:numFmt w:val="decimal"/>
      <w:lvlText w:val="%1"/>
      <w:lvlJc w:val="left"/>
      <w:pPr>
        <w:ind w:left="1839" w:hanging="493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83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638" w:hanging="95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48" w:hanging="9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6" w:hanging="9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4" w:hanging="9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13" w:hanging="9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01" w:hanging="9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9" w:hanging="950"/>
      </w:pPr>
      <w:rPr>
        <w:rFonts w:hint="default"/>
        <w:lang w:val="ru-RU" w:eastAsia="ru-RU" w:bidi="ru-RU"/>
      </w:rPr>
    </w:lvl>
  </w:abstractNum>
  <w:abstractNum w:abstractNumId="15">
    <w:nsid w:val="72D10C93"/>
    <w:multiLevelType w:val="multilevel"/>
    <w:tmpl w:val="35323F4A"/>
    <w:lvl w:ilvl="0">
      <w:start w:val="4"/>
      <w:numFmt w:val="decimal"/>
      <w:lvlText w:val="%1"/>
      <w:lvlJc w:val="left"/>
      <w:pPr>
        <w:ind w:left="2046" w:hanging="701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2046" w:hanging="701"/>
      </w:pPr>
      <w:rPr>
        <w:rFonts w:hint="default"/>
        <w:lang w:val="ru-RU" w:eastAsia="ru-RU" w:bidi="ru-RU"/>
      </w:rPr>
    </w:lvl>
    <w:lvl w:ilvl="2">
      <w:start w:val="8"/>
      <w:numFmt w:val="decimal"/>
      <w:lvlText w:val="%1.%2.%3."/>
      <w:lvlJc w:val="left"/>
      <w:pPr>
        <w:ind w:left="2046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638" w:hanging="11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ind w:left="2466" w:hanging="112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5">
      <w:numFmt w:val="bullet"/>
      <w:lvlText w:val="•"/>
      <w:lvlJc w:val="left"/>
      <w:pPr>
        <w:ind w:left="5574" w:hanging="11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3" w:hanging="11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1" w:hanging="11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89" w:hanging="1120"/>
      </w:pPr>
      <w:rPr>
        <w:rFonts w:hint="default"/>
        <w:lang w:val="ru-RU" w:eastAsia="ru-RU" w:bidi="ru-RU"/>
      </w:rPr>
    </w:lvl>
  </w:abstractNum>
  <w:abstractNum w:abstractNumId="16">
    <w:nsid w:val="73F1467A"/>
    <w:multiLevelType w:val="hybridMultilevel"/>
    <w:tmpl w:val="57106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301CE9"/>
    <w:multiLevelType w:val="multilevel"/>
    <w:tmpl w:val="8F7890CC"/>
    <w:lvl w:ilvl="0">
      <w:start w:val="4"/>
      <w:numFmt w:val="decimal"/>
      <w:lvlText w:val="%1"/>
      <w:lvlJc w:val="left"/>
      <w:pPr>
        <w:ind w:left="1839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3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638" w:hanging="74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638" w:hanging="99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ind w:left="638" w:hanging="126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5">
      <w:start w:val="1"/>
      <w:numFmt w:val="decimal"/>
      <w:lvlText w:val="%1.%2.%3.%4.%5.%6."/>
      <w:lvlJc w:val="left"/>
      <w:pPr>
        <w:ind w:left="638" w:hanging="135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6">
      <w:numFmt w:val="bullet"/>
      <w:lvlText w:val="•"/>
      <w:lvlJc w:val="left"/>
      <w:pPr>
        <w:ind w:left="6513" w:hanging="13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6" w:hanging="13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39" w:hanging="1357"/>
      </w:pPr>
      <w:rPr>
        <w:rFonts w:hint="default"/>
        <w:lang w:val="ru-RU" w:eastAsia="ru-RU" w:bidi="ru-RU"/>
      </w:rPr>
    </w:lvl>
  </w:abstractNum>
  <w:abstractNum w:abstractNumId="18">
    <w:nsid w:val="7A847B12"/>
    <w:multiLevelType w:val="hybridMultilevel"/>
    <w:tmpl w:val="4CC45BDE"/>
    <w:lvl w:ilvl="0" w:tplc="FFFFFFFF">
      <w:numFmt w:val="bullet"/>
      <w:lvlText w:val="−"/>
      <w:lvlJc w:val="left"/>
      <w:pPr>
        <w:ind w:left="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FFFFFFF">
      <w:numFmt w:val="bullet"/>
      <w:lvlText w:val="•"/>
      <w:lvlJc w:val="left"/>
      <w:pPr>
        <w:ind w:left="785" w:hanging="300"/>
      </w:pPr>
      <w:rPr>
        <w:rFonts w:hint="default"/>
        <w:lang w:val="ru-RU" w:eastAsia="ru-RU" w:bidi="ru-RU"/>
      </w:rPr>
    </w:lvl>
    <w:lvl w:ilvl="2" w:tplc="FFFFFFFF">
      <w:numFmt w:val="bullet"/>
      <w:lvlText w:val="•"/>
      <w:lvlJc w:val="left"/>
      <w:pPr>
        <w:ind w:left="1571" w:hanging="300"/>
      </w:pPr>
      <w:rPr>
        <w:rFonts w:hint="default"/>
        <w:lang w:val="ru-RU" w:eastAsia="ru-RU" w:bidi="ru-RU"/>
      </w:rPr>
    </w:lvl>
    <w:lvl w:ilvl="3" w:tplc="FFFFFFFF">
      <w:numFmt w:val="bullet"/>
      <w:lvlText w:val="•"/>
      <w:lvlJc w:val="left"/>
      <w:pPr>
        <w:ind w:left="2357" w:hanging="300"/>
      </w:pPr>
      <w:rPr>
        <w:rFonts w:hint="default"/>
        <w:lang w:val="ru-RU" w:eastAsia="ru-RU" w:bidi="ru-RU"/>
      </w:rPr>
    </w:lvl>
    <w:lvl w:ilvl="4" w:tplc="FFFFFFFF">
      <w:numFmt w:val="bullet"/>
      <w:lvlText w:val="•"/>
      <w:lvlJc w:val="left"/>
      <w:pPr>
        <w:ind w:left="3143" w:hanging="300"/>
      </w:pPr>
      <w:rPr>
        <w:rFonts w:hint="default"/>
        <w:lang w:val="ru-RU" w:eastAsia="ru-RU" w:bidi="ru-RU"/>
      </w:rPr>
    </w:lvl>
    <w:lvl w:ilvl="5" w:tplc="FFFFFFFF">
      <w:numFmt w:val="bullet"/>
      <w:lvlText w:val="•"/>
      <w:lvlJc w:val="left"/>
      <w:pPr>
        <w:ind w:left="3929" w:hanging="300"/>
      </w:pPr>
      <w:rPr>
        <w:rFonts w:hint="default"/>
        <w:lang w:val="ru-RU" w:eastAsia="ru-RU" w:bidi="ru-RU"/>
      </w:rPr>
    </w:lvl>
    <w:lvl w:ilvl="6" w:tplc="FFFFFFFF">
      <w:numFmt w:val="bullet"/>
      <w:lvlText w:val="•"/>
      <w:lvlJc w:val="left"/>
      <w:pPr>
        <w:ind w:left="4715" w:hanging="300"/>
      </w:pPr>
      <w:rPr>
        <w:rFonts w:hint="default"/>
        <w:lang w:val="ru-RU" w:eastAsia="ru-RU" w:bidi="ru-RU"/>
      </w:rPr>
    </w:lvl>
    <w:lvl w:ilvl="7" w:tplc="FFFFFFFF">
      <w:numFmt w:val="bullet"/>
      <w:lvlText w:val="•"/>
      <w:lvlJc w:val="left"/>
      <w:pPr>
        <w:ind w:left="5501" w:hanging="300"/>
      </w:pPr>
      <w:rPr>
        <w:rFonts w:hint="default"/>
        <w:lang w:val="ru-RU" w:eastAsia="ru-RU" w:bidi="ru-RU"/>
      </w:rPr>
    </w:lvl>
    <w:lvl w:ilvl="8" w:tplc="FFFFFFFF">
      <w:numFmt w:val="bullet"/>
      <w:lvlText w:val="•"/>
      <w:lvlJc w:val="left"/>
      <w:pPr>
        <w:ind w:left="6287" w:hanging="300"/>
      </w:pPr>
      <w:rPr>
        <w:rFonts w:hint="default"/>
        <w:lang w:val="ru-RU" w:eastAsia="ru-RU" w:bidi="ru-RU"/>
      </w:rPr>
    </w:lvl>
  </w:abstractNum>
  <w:abstractNum w:abstractNumId="19">
    <w:nsid w:val="7E11230A"/>
    <w:multiLevelType w:val="hybridMultilevel"/>
    <w:tmpl w:val="80663D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</w:num>
  <w:num w:numId="4">
    <w:abstractNumId w:val="4"/>
  </w:num>
  <w:num w:numId="5">
    <w:abstractNumId w:val="15"/>
  </w:num>
  <w:num w:numId="6">
    <w:abstractNumId w:val="5"/>
  </w:num>
  <w:num w:numId="7">
    <w:abstractNumId w:val="14"/>
  </w:num>
  <w:num w:numId="8">
    <w:abstractNumId w:val="17"/>
  </w:num>
  <w:num w:numId="9">
    <w:abstractNumId w:val="3"/>
  </w:num>
  <w:num w:numId="10">
    <w:abstractNumId w:val="8"/>
  </w:num>
  <w:num w:numId="11">
    <w:abstractNumId w:val="0"/>
  </w:num>
  <w:num w:numId="12">
    <w:abstractNumId w:val="7"/>
  </w:num>
  <w:num w:numId="13">
    <w:abstractNumId w:val="12"/>
  </w:num>
  <w:num w:numId="14">
    <w:abstractNumId w:val="9"/>
  </w:num>
  <w:num w:numId="15">
    <w:abstractNumId w:val="16"/>
  </w:num>
  <w:num w:numId="16">
    <w:abstractNumId w:val="1"/>
  </w:num>
  <w:num w:numId="17">
    <w:abstractNumId w:val="11"/>
  </w:num>
  <w:num w:numId="18">
    <w:abstractNumId w:val="19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02DE"/>
    <w:rsid w:val="000253F9"/>
    <w:rsid w:val="000534D3"/>
    <w:rsid w:val="00063897"/>
    <w:rsid w:val="00065FBF"/>
    <w:rsid w:val="00077FD7"/>
    <w:rsid w:val="000817ED"/>
    <w:rsid w:val="0008248B"/>
    <w:rsid w:val="000B6F1E"/>
    <w:rsid w:val="000C4CD5"/>
    <w:rsid w:val="000C6479"/>
    <w:rsid w:val="000E66BC"/>
    <w:rsid w:val="000F4254"/>
    <w:rsid w:val="00111A90"/>
    <w:rsid w:val="0012186D"/>
    <w:rsid w:val="00172121"/>
    <w:rsid w:val="001A2CF4"/>
    <w:rsid w:val="001A30EF"/>
    <w:rsid w:val="001A6F28"/>
    <w:rsid w:val="001B467B"/>
    <w:rsid w:val="001D02CD"/>
    <w:rsid w:val="001D6BF8"/>
    <w:rsid w:val="001E268C"/>
    <w:rsid w:val="001E33F0"/>
    <w:rsid w:val="001F4292"/>
    <w:rsid w:val="00203BDC"/>
    <w:rsid w:val="002056A8"/>
    <w:rsid w:val="00215191"/>
    <w:rsid w:val="002165A3"/>
    <w:rsid w:val="0022560C"/>
    <w:rsid w:val="0023040A"/>
    <w:rsid w:val="002330C4"/>
    <w:rsid w:val="00242B04"/>
    <w:rsid w:val="0024511B"/>
    <w:rsid w:val="0026054A"/>
    <w:rsid w:val="00262C89"/>
    <w:rsid w:val="0026551D"/>
    <w:rsid w:val="002764B5"/>
    <w:rsid w:val="00292934"/>
    <w:rsid w:val="002C17A4"/>
    <w:rsid w:val="002D569D"/>
    <w:rsid w:val="003045B0"/>
    <w:rsid w:val="00306735"/>
    <w:rsid w:val="003070F5"/>
    <w:rsid w:val="003739D7"/>
    <w:rsid w:val="00381025"/>
    <w:rsid w:val="00393A4B"/>
    <w:rsid w:val="003C53AD"/>
    <w:rsid w:val="003C6B34"/>
    <w:rsid w:val="003F272C"/>
    <w:rsid w:val="00403F7D"/>
    <w:rsid w:val="00414494"/>
    <w:rsid w:val="0041511B"/>
    <w:rsid w:val="0042345A"/>
    <w:rsid w:val="004503CC"/>
    <w:rsid w:val="004602E1"/>
    <w:rsid w:val="00467AC4"/>
    <w:rsid w:val="0047462A"/>
    <w:rsid w:val="00480BCF"/>
    <w:rsid w:val="00482A25"/>
    <w:rsid w:val="00483797"/>
    <w:rsid w:val="00494D49"/>
    <w:rsid w:val="00495145"/>
    <w:rsid w:val="004A48A4"/>
    <w:rsid w:val="004B00AA"/>
    <w:rsid w:val="004B417F"/>
    <w:rsid w:val="004E30E1"/>
    <w:rsid w:val="00505A06"/>
    <w:rsid w:val="00506832"/>
    <w:rsid w:val="0051502C"/>
    <w:rsid w:val="0054072B"/>
    <w:rsid w:val="00542E50"/>
    <w:rsid w:val="00571308"/>
    <w:rsid w:val="00572091"/>
    <w:rsid w:val="00576A32"/>
    <w:rsid w:val="00577234"/>
    <w:rsid w:val="00585917"/>
    <w:rsid w:val="00587815"/>
    <w:rsid w:val="005A56DF"/>
    <w:rsid w:val="005B7C2C"/>
    <w:rsid w:val="005C38F6"/>
    <w:rsid w:val="005C4FE8"/>
    <w:rsid w:val="005E615F"/>
    <w:rsid w:val="005E6899"/>
    <w:rsid w:val="006155F3"/>
    <w:rsid w:val="00621C65"/>
    <w:rsid w:val="00631119"/>
    <w:rsid w:val="006312AA"/>
    <w:rsid w:val="00637B08"/>
    <w:rsid w:val="006543B9"/>
    <w:rsid w:val="00662DD7"/>
    <w:rsid w:val="00667A75"/>
    <w:rsid w:val="00691500"/>
    <w:rsid w:val="006C5CBE"/>
    <w:rsid w:val="006C6E1D"/>
    <w:rsid w:val="006F1B84"/>
    <w:rsid w:val="006F2225"/>
    <w:rsid w:val="006F6C51"/>
    <w:rsid w:val="006F7533"/>
    <w:rsid w:val="007168FE"/>
    <w:rsid w:val="00720F5E"/>
    <w:rsid w:val="00724F66"/>
    <w:rsid w:val="007B75C5"/>
    <w:rsid w:val="007C75D2"/>
    <w:rsid w:val="007E4893"/>
    <w:rsid w:val="007E6674"/>
    <w:rsid w:val="008005A0"/>
    <w:rsid w:val="008148AA"/>
    <w:rsid w:val="00817ACA"/>
    <w:rsid w:val="008278F3"/>
    <w:rsid w:val="00856810"/>
    <w:rsid w:val="00860C6F"/>
    <w:rsid w:val="008631D5"/>
    <w:rsid w:val="00863DEC"/>
    <w:rsid w:val="00864234"/>
    <w:rsid w:val="00864B75"/>
    <w:rsid w:val="00873280"/>
    <w:rsid w:val="00873DE5"/>
    <w:rsid w:val="00876C36"/>
    <w:rsid w:val="008A2D9E"/>
    <w:rsid w:val="008A5D86"/>
    <w:rsid w:val="008A6834"/>
    <w:rsid w:val="008A7643"/>
    <w:rsid w:val="008C1F04"/>
    <w:rsid w:val="008C6D88"/>
    <w:rsid w:val="008D13AA"/>
    <w:rsid w:val="008F08D7"/>
    <w:rsid w:val="00900A1B"/>
    <w:rsid w:val="00905B37"/>
    <w:rsid w:val="00914CAF"/>
    <w:rsid w:val="0092233D"/>
    <w:rsid w:val="009436C7"/>
    <w:rsid w:val="009530E8"/>
    <w:rsid w:val="00974C42"/>
    <w:rsid w:val="0099124C"/>
    <w:rsid w:val="009B151F"/>
    <w:rsid w:val="009B5F4B"/>
    <w:rsid w:val="009D04CB"/>
    <w:rsid w:val="009E0131"/>
    <w:rsid w:val="009E4608"/>
    <w:rsid w:val="009E5B5A"/>
    <w:rsid w:val="00A24E2A"/>
    <w:rsid w:val="00A30B1A"/>
    <w:rsid w:val="00A32BD5"/>
    <w:rsid w:val="00A45580"/>
    <w:rsid w:val="00A72732"/>
    <w:rsid w:val="00A83F58"/>
    <w:rsid w:val="00A91CB9"/>
    <w:rsid w:val="00A92157"/>
    <w:rsid w:val="00A93B7E"/>
    <w:rsid w:val="00A96183"/>
    <w:rsid w:val="00AC22F9"/>
    <w:rsid w:val="00AD79F6"/>
    <w:rsid w:val="00AE0A76"/>
    <w:rsid w:val="00AE14A7"/>
    <w:rsid w:val="00B0650E"/>
    <w:rsid w:val="00B149C2"/>
    <w:rsid w:val="00B172AB"/>
    <w:rsid w:val="00B25961"/>
    <w:rsid w:val="00B43B87"/>
    <w:rsid w:val="00B4574E"/>
    <w:rsid w:val="00B647BA"/>
    <w:rsid w:val="00B734B1"/>
    <w:rsid w:val="00B931FE"/>
    <w:rsid w:val="00B948D4"/>
    <w:rsid w:val="00BB6EA3"/>
    <w:rsid w:val="00BC0A61"/>
    <w:rsid w:val="00BC7DBA"/>
    <w:rsid w:val="00BD627B"/>
    <w:rsid w:val="00BE2A24"/>
    <w:rsid w:val="00BF4376"/>
    <w:rsid w:val="00BF6DAF"/>
    <w:rsid w:val="00C05E85"/>
    <w:rsid w:val="00C10BE0"/>
    <w:rsid w:val="00C26877"/>
    <w:rsid w:val="00C32927"/>
    <w:rsid w:val="00C47159"/>
    <w:rsid w:val="00C6712A"/>
    <w:rsid w:val="00C70785"/>
    <w:rsid w:val="00C723CB"/>
    <w:rsid w:val="00C80448"/>
    <w:rsid w:val="00C9091A"/>
    <w:rsid w:val="00C973AD"/>
    <w:rsid w:val="00CA15C7"/>
    <w:rsid w:val="00CA1CFD"/>
    <w:rsid w:val="00CB01D0"/>
    <w:rsid w:val="00D0255E"/>
    <w:rsid w:val="00D03FEF"/>
    <w:rsid w:val="00D06D54"/>
    <w:rsid w:val="00D47798"/>
    <w:rsid w:val="00D82EA7"/>
    <w:rsid w:val="00D86760"/>
    <w:rsid w:val="00D95C2C"/>
    <w:rsid w:val="00DA33E5"/>
    <w:rsid w:val="00DA75A7"/>
    <w:rsid w:val="00DB040E"/>
    <w:rsid w:val="00DB37B4"/>
    <w:rsid w:val="00DB4C70"/>
    <w:rsid w:val="00DF146C"/>
    <w:rsid w:val="00DF1B91"/>
    <w:rsid w:val="00DF656B"/>
    <w:rsid w:val="00E15440"/>
    <w:rsid w:val="00E3262D"/>
    <w:rsid w:val="00E55D54"/>
    <w:rsid w:val="00E63214"/>
    <w:rsid w:val="00E7753C"/>
    <w:rsid w:val="00E9346E"/>
    <w:rsid w:val="00E97467"/>
    <w:rsid w:val="00EB2BDD"/>
    <w:rsid w:val="00EB542F"/>
    <w:rsid w:val="00EB7BE3"/>
    <w:rsid w:val="00ED46F2"/>
    <w:rsid w:val="00EF3F35"/>
    <w:rsid w:val="00EF5328"/>
    <w:rsid w:val="00F0331D"/>
    <w:rsid w:val="00F0488D"/>
    <w:rsid w:val="00F13D11"/>
    <w:rsid w:val="00F14968"/>
    <w:rsid w:val="00F25EE9"/>
    <w:rsid w:val="00F26E3F"/>
    <w:rsid w:val="00F308AA"/>
    <w:rsid w:val="00F74F11"/>
    <w:rsid w:val="00F7697F"/>
    <w:rsid w:val="00F91D3D"/>
    <w:rsid w:val="00FE6D3B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F14968"/>
    <w:pPr>
      <w:widowControl w:val="0"/>
      <w:autoSpaceDE w:val="0"/>
      <w:autoSpaceDN w:val="0"/>
      <w:ind w:left="2309"/>
      <w:outlineLvl w:val="0"/>
    </w:pPr>
    <w:rPr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14968"/>
    <w:rPr>
      <w:b/>
      <w:bCs/>
      <w:sz w:val="28"/>
      <w:szCs w:val="28"/>
      <w:lang w:bidi="ru-RU"/>
    </w:rPr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1"/>
    <w:qFormat/>
    <w:rsid w:val="00621C65"/>
    <w:pPr>
      <w:spacing w:after="120"/>
    </w:pPr>
  </w:style>
  <w:style w:type="character" w:customStyle="1" w:styleId="a7">
    <w:name w:val="Основной текст Знак"/>
    <w:link w:val="a6"/>
    <w:uiPriority w:val="1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1"/>
    <w:qFormat/>
    <w:rsid w:val="00F14968"/>
    <w:pPr>
      <w:widowControl w:val="0"/>
      <w:autoSpaceDE w:val="0"/>
      <w:autoSpaceDN w:val="0"/>
      <w:ind w:left="638" w:firstLine="707"/>
      <w:jc w:val="both"/>
    </w:pPr>
    <w:rPr>
      <w:sz w:val="22"/>
      <w:szCs w:val="22"/>
      <w:lang w:bidi="ru-RU"/>
    </w:rPr>
  </w:style>
  <w:style w:type="character" w:styleId="af1">
    <w:name w:val="Hyperlink"/>
    <w:uiPriority w:val="99"/>
    <w:unhideWhenUsed/>
    <w:rsid w:val="00F14968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14968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2">
    <w:name w:val="Balloon Text"/>
    <w:basedOn w:val="a"/>
    <w:link w:val="af3"/>
    <w:rsid w:val="00F1496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F14968"/>
    <w:rPr>
      <w:rFonts w:ascii="Segoe UI" w:hAnsi="Segoe UI" w:cs="Segoe UI"/>
      <w:sz w:val="18"/>
      <w:szCs w:val="18"/>
    </w:rPr>
  </w:style>
  <w:style w:type="paragraph" w:styleId="af4">
    <w:name w:val="footnote text"/>
    <w:basedOn w:val="a"/>
    <w:link w:val="af5"/>
    <w:uiPriority w:val="99"/>
    <w:unhideWhenUsed/>
    <w:rsid w:val="00F14968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F14968"/>
    <w:rPr>
      <w:rFonts w:ascii="Calibri" w:eastAsia="Calibri" w:hAnsi="Calibri"/>
      <w:lang w:eastAsia="en-US"/>
    </w:rPr>
  </w:style>
  <w:style w:type="character" w:styleId="af6">
    <w:name w:val="annotation reference"/>
    <w:rsid w:val="00F14968"/>
    <w:rPr>
      <w:sz w:val="16"/>
      <w:szCs w:val="16"/>
    </w:rPr>
  </w:style>
  <w:style w:type="paragraph" w:styleId="af7">
    <w:name w:val="annotation text"/>
    <w:basedOn w:val="a"/>
    <w:link w:val="af8"/>
    <w:uiPriority w:val="99"/>
    <w:rsid w:val="00F14968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F14968"/>
  </w:style>
  <w:style w:type="paragraph" w:styleId="af9">
    <w:name w:val="annotation subject"/>
    <w:basedOn w:val="af7"/>
    <w:next w:val="af7"/>
    <w:link w:val="afa"/>
    <w:rsid w:val="00F14968"/>
    <w:rPr>
      <w:b/>
      <w:bCs/>
    </w:rPr>
  </w:style>
  <w:style w:type="character" w:customStyle="1" w:styleId="afa">
    <w:name w:val="Тема примечания Знак"/>
    <w:basedOn w:val="af8"/>
    <w:link w:val="af9"/>
    <w:rsid w:val="00F14968"/>
    <w:rPr>
      <w:b/>
      <w:bCs/>
    </w:rPr>
  </w:style>
  <w:style w:type="character" w:styleId="afb">
    <w:name w:val="Strong"/>
    <w:qFormat/>
    <w:rsid w:val="00F14968"/>
    <w:rPr>
      <w:b/>
      <w:bCs/>
      <w:sz w:val="11"/>
      <w:szCs w:val="11"/>
    </w:rPr>
  </w:style>
  <w:style w:type="paragraph" w:customStyle="1" w:styleId="ConsPlusNormal">
    <w:name w:val="ConsPlusNormal"/>
    <w:rsid w:val="00F149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1496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">
    <w:name w:val="Основной текст (2)_"/>
    <w:link w:val="21"/>
    <w:locked/>
    <w:rsid w:val="00F1496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14968"/>
    <w:pPr>
      <w:widowControl w:val="0"/>
      <w:shd w:val="clear" w:color="auto" w:fill="FFFFFF"/>
      <w:spacing w:line="480" w:lineRule="exact"/>
      <w:ind w:hanging="9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F14968"/>
    <w:pPr>
      <w:widowControl w:val="0"/>
      <w:autoSpaceDE w:val="0"/>
      <w:autoSpaceDN w:val="0"/>
      <w:ind w:left="2309"/>
      <w:outlineLvl w:val="0"/>
    </w:pPr>
    <w:rPr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14968"/>
    <w:rPr>
      <w:b/>
      <w:bCs/>
      <w:sz w:val="28"/>
      <w:szCs w:val="28"/>
      <w:lang w:bidi="ru-RU"/>
    </w:rPr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1"/>
    <w:qFormat/>
    <w:rsid w:val="00621C65"/>
    <w:pPr>
      <w:spacing w:after="120"/>
    </w:pPr>
  </w:style>
  <w:style w:type="character" w:customStyle="1" w:styleId="a7">
    <w:name w:val="Основной текст Знак"/>
    <w:link w:val="a6"/>
    <w:uiPriority w:val="1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1"/>
    <w:qFormat/>
    <w:rsid w:val="00F14968"/>
    <w:pPr>
      <w:widowControl w:val="0"/>
      <w:autoSpaceDE w:val="0"/>
      <w:autoSpaceDN w:val="0"/>
      <w:ind w:left="638" w:firstLine="707"/>
      <w:jc w:val="both"/>
    </w:pPr>
    <w:rPr>
      <w:sz w:val="22"/>
      <w:szCs w:val="22"/>
      <w:lang w:bidi="ru-RU"/>
    </w:rPr>
  </w:style>
  <w:style w:type="character" w:styleId="af1">
    <w:name w:val="Hyperlink"/>
    <w:uiPriority w:val="99"/>
    <w:unhideWhenUsed/>
    <w:rsid w:val="00F14968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14968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2">
    <w:name w:val="Balloon Text"/>
    <w:basedOn w:val="a"/>
    <w:link w:val="af3"/>
    <w:rsid w:val="00F1496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F14968"/>
    <w:rPr>
      <w:rFonts w:ascii="Segoe UI" w:hAnsi="Segoe UI" w:cs="Segoe UI"/>
      <w:sz w:val="18"/>
      <w:szCs w:val="18"/>
    </w:rPr>
  </w:style>
  <w:style w:type="paragraph" w:styleId="af4">
    <w:name w:val="footnote text"/>
    <w:basedOn w:val="a"/>
    <w:link w:val="af5"/>
    <w:uiPriority w:val="99"/>
    <w:unhideWhenUsed/>
    <w:rsid w:val="00F14968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F14968"/>
    <w:rPr>
      <w:rFonts w:ascii="Calibri" w:eastAsia="Calibri" w:hAnsi="Calibri"/>
      <w:lang w:eastAsia="en-US"/>
    </w:rPr>
  </w:style>
  <w:style w:type="character" w:styleId="af6">
    <w:name w:val="annotation reference"/>
    <w:rsid w:val="00F14968"/>
    <w:rPr>
      <w:sz w:val="16"/>
      <w:szCs w:val="16"/>
    </w:rPr>
  </w:style>
  <w:style w:type="paragraph" w:styleId="af7">
    <w:name w:val="annotation text"/>
    <w:basedOn w:val="a"/>
    <w:link w:val="af8"/>
    <w:uiPriority w:val="99"/>
    <w:rsid w:val="00F14968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F14968"/>
  </w:style>
  <w:style w:type="paragraph" w:styleId="af9">
    <w:name w:val="annotation subject"/>
    <w:basedOn w:val="af7"/>
    <w:next w:val="af7"/>
    <w:link w:val="afa"/>
    <w:rsid w:val="00F14968"/>
    <w:rPr>
      <w:b/>
      <w:bCs/>
    </w:rPr>
  </w:style>
  <w:style w:type="character" w:customStyle="1" w:styleId="afa">
    <w:name w:val="Тема примечания Знак"/>
    <w:basedOn w:val="af8"/>
    <w:link w:val="af9"/>
    <w:rsid w:val="00F14968"/>
    <w:rPr>
      <w:b/>
      <w:bCs/>
    </w:rPr>
  </w:style>
  <w:style w:type="character" w:styleId="afb">
    <w:name w:val="Strong"/>
    <w:qFormat/>
    <w:rsid w:val="00F14968"/>
    <w:rPr>
      <w:b/>
      <w:bCs/>
      <w:sz w:val="11"/>
      <w:szCs w:val="11"/>
    </w:rPr>
  </w:style>
  <w:style w:type="paragraph" w:customStyle="1" w:styleId="ConsPlusNormal">
    <w:name w:val="ConsPlusNormal"/>
    <w:rsid w:val="00F149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1496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">
    <w:name w:val="Основной текст (2)_"/>
    <w:link w:val="21"/>
    <w:locked/>
    <w:rsid w:val="00F1496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14968"/>
    <w:pPr>
      <w:widowControl w:val="0"/>
      <w:shd w:val="clear" w:color="auto" w:fill="FFFFFF"/>
      <w:spacing w:line="480" w:lineRule="exact"/>
      <w:ind w:hanging="9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ultura.permraion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7F862-FBA7-43B7-8D2E-F6739A9C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8902</Words>
  <Characters>50743</Characters>
  <Application>Microsoft Office Word</Application>
  <DocSecurity>0</DocSecurity>
  <Lines>422</Lines>
  <Paragraphs>119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2023-02-08T06:18:00Z</dcterms:created>
  <dcterms:modified xsi:type="dcterms:W3CDTF">2023-02-08T06:18:00Z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